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2D" w:rsidRPr="008D1435" w:rsidRDefault="00FB0FFF" w:rsidP="00FB0FFF">
      <w:pPr>
        <w:spacing w:after="0" w:line="240" w:lineRule="auto"/>
        <w:ind w:left="3540"/>
        <w:rPr>
          <w:rFonts w:ascii="Arial" w:hAnsi="Arial" w:cs="Arial"/>
          <w:sz w:val="20"/>
          <w:szCs w:val="20"/>
        </w:rPr>
      </w:pPr>
      <w:r>
        <w:rPr>
          <w:rFonts w:ascii="Arial" w:hAnsi="Arial" w:cs="Arial"/>
          <w:b/>
          <w:sz w:val="20"/>
          <w:szCs w:val="20"/>
        </w:rPr>
        <w:t xml:space="preserve">                                                 </w:t>
      </w:r>
      <w:r w:rsidR="002E4B8B" w:rsidRPr="008D1435">
        <w:rPr>
          <w:rFonts w:ascii="Arial" w:hAnsi="Arial" w:cs="Arial"/>
          <w:b/>
          <w:sz w:val="20"/>
          <w:szCs w:val="20"/>
        </w:rPr>
        <w:t>V.</w:t>
      </w:r>
      <w:r w:rsidR="00712540" w:rsidRPr="008D1435">
        <w:rPr>
          <w:rFonts w:ascii="Arial" w:hAnsi="Arial" w:cs="Arial"/>
          <w:b/>
          <w:sz w:val="20"/>
          <w:szCs w:val="20"/>
        </w:rPr>
        <w:t xml:space="preserve"> BÖLGE MÜDÜRLÜĞÜ (</w:t>
      </w:r>
      <w:r w:rsidR="0032223A" w:rsidRPr="008D1435">
        <w:rPr>
          <w:rFonts w:ascii="Arial" w:hAnsi="Arial" w:cs="Arial"/>
          <w:b/>
          <w:sz w:val="20"/>
          <w:szCs w:val="20"/>
        </w:rPr>
        <w:t>ADANA</w:t>
      </w:r>
      <w:r w:rsidR="00712540" w:rsidRPr="008D1435">
        <w:rPr>
          <w:rFonts w:ascii="Arial" w:hAnsi="Arial" w:cs="Arial"/>
          <w:b/>
          <w:sz w:val="20"/>
          <w:szCs w:val="20"/>
        </w:rPr>
        <w:t>)</w:t>
      </w:r>
    </w:p>
    <w:p w:rsidR="00FB4E33" w:rsidRPr="008D1435" w:rsidRDefault="00FB0FFF" w:rsidP="00FB0FFF">
      <w:pPr>
        <w:spacing w:after="0" w:line="240" w:lineRule="auto"/>
        <w:ind w:left="3540"/>
        <w:rPr>
          <w:rFonts w:ascii="Arial" w:hAnsi="Arial" w:cs="Arial"/>
          <w:b/>
          <w:bCs/>
          <w:sz w:val="20"/>
          <w:szCs w:val="20"/>
        </w:rPr>
      </w:pPr>
      <w:r>
        <w:rPr>
          <w:rFonts w:ascii="Arial" w:hAnsi="Arial" w:cs="Arial"/>
          <w:b/>
          <w:bCs/>
          <w:sz w:val="20"/>
          <w:szCs w:val="20"/>
        </w:rPr>
        <w:t xml:space="preserve">                                               </w:t>
      </w:r>
      <w:r w:rsidR="00F0444A">
        <w:rPr>
          <w:rFonts w:ascii="Arial" w:hAnsi="Arial" w:cs="Arial"/>
          <w:b/>
          <w:bCs/>
          <w:sz w:val="20"/>
          <w:szCs w:val="20"/>
        </w:rPr>
        <w:t xml:space="preserve"> </w:t>
      </w:r>
      <w:bookmarkStart w:id="0" w:name="_GoBack"/>
      <w:bookmarkEnd w:id="0"/>
      <w:r w:rsidR="00FB4E33" w:rsidRPr="008D1435">
        <w:rPr>
          <w:rFonts w:ascii="Arial" w:hAnsi="Arial" w:cs="Arial"/>
          <w:b/>
          <w:bCs/>
          <w:sz w:val="20"/>
          <w:szCs w:val="20"/>
        </w:rPr>
        <w:t xml:space="preserve">HİZMET STANDARTLARI </w:t>
      </w:r>
      <w:r w:rsidR="00792301" w:rsidRPr="008D1435">
        <w:rPr>
          <w:rFonts w:ascii="Arial" w:hAnsi="Arial" w:cs="Arial"/>
          <w:b/>
          <w:bCs/>
          <w:sz w:val="20"/>
          <w:szCs w:val="20"/>
        </w:rPr>
        <w:t>TABLOSU</w:t>
      </w:r>
    </w:p>
    <w:p w:rsidR="00E415A6" w:rsidRPr="008D1435" w:rsidRDefault="00E415A6" w:rsidP="00533496">
      <w:pPr>
        <w:tabs>
          <w:tab w:val="left" w:pos="705"/>
        </w:tabs>
        <w:spacing w:after="0" w:line="240" w:lineRule="auto"/>
        <w:rPr>
          <w:rFonts w:ascii="Arial" w:hAnsi="Arial" w:cs="Arial"/>
          <w:b/>
          <w:bCs/>
          <w:sz w:val="20"/>
          <w:szCs w:val="20"/>
        </w:rPr>
      </w:pPr>
      <w:r w:rsidRPr="008D1435">
        <w:rPr>
          <w:rFonts w:ascii="Arial" w:hAnsi="Arial" w:cs="Arial"/>
          <w:b/>
          <w:bCs/>
          <w:sz w:val="20"/>
          <w:szCs w:val="20"/>
        </w:rPr>
        <w:tab/>
      </w: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1951"/>
        <w:gridCol w:w="7369"/>
        <w:gridCol w:w="1666"/>
      </w:tblGrid>
      <w:tr w:rsidR="00FC576F" w:rsidRPr="008D1435" w:rsidTr="008D1435">
        <w:trPr>
          <w:trHeight w:val="794"/>
          <w:jc w:val="center"/>
        </w:trPr>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FC576F" w:rsidP="00FC576F">
            <w:pPr>
              <w:spacing w:after="0" w:line="240" w:lineRule="auto"/>
              <w:jc w:val="center"/>
              <w:rPr>
                <w:rFonts w:ascii="Arial" w:hAnsi="Arial" w:cs="Arial"/>
                <w:b/>
                <w:bCs/>
                <w:sz w:val="20"/>
                <w:szCs w:val="20"/>
              </w:rPr>
            </w:pPr>
            <w:r w:rsidRPr="008D1435">
              <w:rPr>
                <w:rFonts w:ascii="Arial" w:hAnsi="Arial" w:cs="Arial"/>
                <w:b/>
                <w:bCs/>
                <w:sz w:val="20"/>
                <w:szCs w:val="20"/>
              </w:rPr>
              <w:t>SIRA NO</w:t>
            </w:r>
          </w:p>
        </w:tc>
        <w:tc>
          <w:tcPr>
            <w:tcW w:w="1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FC576F" w:rsidP="00F93652">
            <w:pPr>
              <w:spacing w:after="0" w:line="240" w:lineRule="auto"/>
              <w:jc w:val="center"/>
              <w:rPr>
                <w:rFonts w:ascii="Arial" w:hAnsi="Arial" w:cs="Arial"/>
                <w:b/>
                <w:bCs/>
                <w:sz w:val="20"/>
                <w:szCs w:val="20"/>
              </w:rPr>
            </w:pPr>
            <w:r w:rsidRPr="008D1435">
              <w:rPr>
                <w:rFonts w:ascii="Arial" w:hAnsi="Arial" w:cs="Arial"/>
                <w:b/>
                <w:bCs/>
                <w:sz w:val="20"/>
                <w:szCs w:val="20"/>
              </w:rPr>
              <w:t>HİZMETİN ADI</w:t>
            </w:r>
          </w:p>
        </w:tc>
        <w:tc>
          <w:tcPr>
            <w:tcW w:w="66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FC576F" w:rsidP="00F93652">
            <w:pPr>
              <w:spacing w:after="0" w:line="240" w:lineRule="auto"/>
              <w:jc w:val="center"/>
              <w:rPr>
                <w:rFonts w:ascii="Arial" w:hAnsi="Arial" w:cs="Arial"/>
                <w:b/>
                <w:bCs/>
                <w:sz w:val="20"/>
                <w:szCs w:val="20"/>
              </w:rPr>
            </w:pPr>
            <w:r w:rsidRPr="008D1435">
              <w:rPr>
                <w:rFonts w:ascii="Arial" w:hAnsi="Arial" w:cs="Arial"/>
                <w:b/>
                <w:bCs/>
                <w:sz w:val="20"/>
                <w:szCs w:val="20"/>
              </w:rPr>
              <w:t>BAŞVURUDA İSTENİLEN BELGELER</w:t>
            </w:r>
          </w:p>
        </w:tc>
        <w:tc>
          <w:tcPr>
            <w:tcW w:w="149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FC576F" w:rsidP="00F93652">
            <w:pPr>
              <w:spacing w:before="120" w:after="0" w:line="240" w:lineRule="auto"/>
              <w:jc w:val="center"/>
              <w:rPr>
                <w:rFonts w:ascii="Arial" w:hAnsi="Arial" w:cs="Arial"/>
                <w:b/>
                <w:bCs/>
                <w:sz w:val="20"/>
                <w:szCs w:val="20"/>
              </w:rPr>
            </w:pPr>
            <w:r w:rsidRPr="008D1435">
              <w:rPr>
                <w:rFonts w:ascii="Arial" w:hAnsi="Arial" w:cs="Arial"/>
                <w:b/>
                <w:bCs/>
                <w:sz w:val="20"/>
                <w:szCs w:val="20"/>
              </w:rPr>
              <w:t>HİZMETİN</w:t>
            </w:r>
          </w:p>
          <w:p w:rsidR="00FC576F" w:rsidRPr="008D1435" w:rsidRDefault="00FC576F" w:rsidP="00F93652">
            <w:pPr>
              <w:spacing w:before="120" w:after="0" w:line="240" w:lineRule="auto"/>
              <w:jc w:val="center"/>
              <w:rPr>
                <w:rFonts w:ascii="Arial" w:hAnsi="Arial" w:cs="Arial"/>
                <w:b/>
                <w:bCs/>
                <w:sz w:val="20"/>
                <w:szCs w:val="20"/>
              </w:rPr>
            </w:pPr>
            <w:r w:rsidRPr="008D1435">
              <w:rPr>
                <w:rFonts w:ascii="Arial" w:hAnsi="Arial" w:cs="Arial"/>
                <w:b/>
                <w:bCs/>
                <w:sz w:val="20"/>
                <w:szCs w:val="20"/>
              </w:rPr>
              <w:t>TAMAMLANMA</w:t>
            </w:r>
          </w:p>
          <w:p w:rsidR="00FC576F" w:rsidRPr="008D1435" w:rsidRDefault="00FC576F" w:rsidP="00F93652">
            <w:pPr>
              <w:spacing w:before="120" w:after="0" w:line="240" w:lineRule="auto"/>
              <w:jc w:val="center"/>
              <w:rPr>
                <w:rFonts w:ascii="Arial" w:hAnsi="Arial" w:cs="Arial"/>
                <w:b/>
                <w:bCs/>
                <w:sz w:val="20"/>
                <w:szCs w:val="20"/>
              </w:rPr>
            </w:pPr>
            <w:r w:rsidRPr="008D1435">
              <w:rPr>
                <w:rFonts w:ascii="Arial" w:hAnsi="Arial" w:cs="Arial"/>
                <w:b/>
                <w:bCs/>
                <w:sz w:val="20"/>
                <w:szCs w:val="20"/>
              </w:rPr>
              <w:t>SÜRESİ</w:t>
            </w:r>
          </w:p>
          <w:p w:rsidR="00FC576F" w:rsidRPr="008D1435" w:rsidRDefault="00FC576F" w:rsidP="00F93652">
            <w:pPr>
              <w:spacing w:before="120" w:after="0" w:line="240" w:lineRule="auto"/>
              <w:jc w:val="center"/>
              <w:rPr>
                <w:rFonts w:ascii="Arial" w:hAnsi="Arial" w:cs="Arial"/>
                <w:b/>
                <w:bCs/>
                <w:sz w:val="20"/>
                <w:szCs w:val="20"/>
              </w:rPr>
            </w:pPr>
            <w:r w:rsidRPr="008D1435">
              <w:rPr>
                <w:rFonts w:ascii="Arial" w:hAnsi="Arial" w:cs="Arial"/>
                <w:b/>
                <w:bCs/>
                <w:sz w:val="20"/>
                <w:szCs w:val="20"/>
              </w:rPr>
              <w:t>(EN GEÇ)</w:t>
            </w:r>
          </w:p>
        </w:tc>
      </w:tr>
      <w:tr w:rsidR="00FC576F" w:rsidRPr="008D1435" w:rsidTr="008D1435">
        <w:trPr>
          <w:trHeight w:val="794"/>
          <w:jc w:val="center"/>
        </w:trPr>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8D1435" w:rsidP="008D1435">
            <w:pPr>
              <w:spacing w:after="0" w:line="240" w:lineRule="auto"/>
              <w:rPr>
                <w:rFonts w:ascii="Arial" w:hAnsi="Arial" w:cs="Arial"/>
                <w:bCs/>
                <w:color w:val="FF0000"/>
                <w:sz w:val="20"/>
                <w:szCs w:val="20"/>
              </w:rPr>
            </w:pPr>
            <w:r>
              <w:rPr>
                <w:rFonts w:ascii="Arial" w:hAnsi="Arial" w:cs="Arial"/>
                <w:bCs/>
                <w:color w:val="FF0000"/>
                <w:sz w:val="20"/>
                <w:szCs w:val="20"/>
              </w:rPr>
              <w:t>1.</w:t>
            </w:r>
          </w:p>
        </w:tc>
        <w:tc>
          <w:tcPr>
            <w:tcW w:w="1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C576F" w:rsidRPr="008D1435" w:rsidRDefault="00FC576F" w:rsidP="00533496">
            <w:pPr>
              <w:spacing w:after="0" w:line="240" w:lineRule="auto"/>
              <w:rPr>
                <w:rFonts w:ascii="Arial" w:hAnsi="Arial" w:cs="Arial"/>
                <w:bCs/>
                <w:sz w:val="20"/>
                <w:szCs w:val="20"/>
              </w:rPr>
            </w:pPr>
            <w:r w:rsidRPr="008D1435">
              <w:rPr>
                <w:rFonts w:ascii="Arial" w:hAnsi="Arial" w:cs="Arial"/>
                <w:bCs/>
                <w:color w:val="FF0000"/>
                <w:sz w:val="20"/>
                <w:szCs w:val="20"/>
              </w:rPr>
              <w:t>A1 / A1(T) YETKİ BELGESİ VERİLMESİ / YENİLENMESİ</w:t>
            </w:r>
          </w:p>
        </w:tc>
        <w:tc>
          <w:tcPr>
            <w:tcW w:w="66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A1 yetki belgesi otomobille yurt içi tarifesiz olarak yolcu taşımacılığı yapacaklar, A1 (T) yetki belgesi otomobille yurtiçi tarifeli olarak yolcu taşımacılığı yapacaklar için düzenlenir.                    </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2-Taşımacı gerçek kişi ise ilgili kişinin, yabancı uyruklu kişiler için noter onaylı pasaport örnekleri ile tüzel kişilik ise firma ortakları ile temsile yetkili kişinin adli sicil belgesi. (A.Ş. ve </w:t>
            </w:r>
            <w:proofErr w:type="spellStart"/>
            <w:proofErr w:type="gramStart"/>
            <w:r w:rsidRPr="008D1435">
              <w:rPr>
                <w:rFonts w:ascii="Arial" w:hAnsi="Arial" w:cs="Arial"/>
                <w:bCs/>
                <w:sz w:val="20"/>
                <w:szCs w:val="20"/>
              </w:rPr>
              <w:t>Koop.Yönetim</w:t>
            </w:r>
            <w:proofErr w:type="spellEnd"/>
            <w:proofErr w:type="gramEnd"/>
            <w:r w:rsidRPr="008D1435">
              <w:rPr>
                <w:rFonts w:ascii="Arial" w:hAnsi="Arial" w:cs="Arial"/>
                <w:bCs/>
                <w:sz w:val="20"/>
                <w:szCs w:val="20"/>
              </w:rPr>
              <w:t xml:space="preserve"> Kurulu Bşk. ve üyelerinin.) (Başvuru dilekçesinde bahse konu kişilerin T.C. Kimlik numaralarının belirtilmesi halinde ayrıca Adli Sicil Kayıtları istenilmeyecektir.)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bCs/>
                <w:sz w:val="20"/>
                <w:szCs w:val="20"/>
              </w:rPr>
              <w:t>3-</w:t>
            </w:r>
            <w:r w:rsidRPr="008D1435">
              <w:rPr>
                <w:rFonts w:ascii="Arial" w:hAnsi="Arial" w:cs="Arial"/>
                <w:color w:val="000000"/>
                <w:sz w:val="20"/>
                <w:szCs w:val="20"/>
              </w:rPr>
              <w:t xml:space="preser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4-Ticaret Odası Faaliyet Belgesi (</w:t>
            </w:r>
            <w:r w:rsidRPr="008D1435">
              <w:rPr>
                <w:rFonts w:ascii="Arial" w:hAnsi="Arial" w:cs="Arial"/>
                <w:color w:val="000000"/>
                <w:sz w:val="20"/>
                <w:szCs w:val="20"/>
              </w:rPr>
              <w:t xml:space="preserve">Aslı görülüp tasdik edildikten sonra istenilmesi halinde geri </w:t>
            </w:r>
            <w:proofErr w:type="spellStart"/>
            <w:proofErr w:type="gramStart"/>
            <w:r w:rsidRPr="008D1435">
              <w:rPr>
                <w:rFonts w:ascii="Arial" w:hAnsi="Arial" w:cs="Arial"/>
                <w:color w:val="000000"/>
                <w:sz w:val="20"/>
                <w:szCs w:val="20"/>
              </w:rPr>
              <w:t>verilir.</w:t>
            </w:r>
            <w:r w:rsidRPr="008D1435">
              <w:rPr>
                <w:rFonts w:ascii="Arial" w:hAnsi="Arial" w:cs="Arial"/>
                <w:bCs/>
                <w:sz w:val="20"/>
                <w:szCs w:val="20"/>
              </w:rPr>
              <w:t>Belgede</w:t>
            </w:r>
            <w:proofErr w:type="spellEnd"/>
            <w:proofErr w:type="gramEnd"/>
            <w:r w:rsidRPr="008D1435">
              <w:rPr>
                <w:rFonts w:ascii="Arial" w:hAnsi="Arial" w:cs="Arial"/>
                <w:bCs/>
                <w:sz w:val="20"/>
                <w:szCs w:val="20"/>
              </w:rPr>
              <w:t xml:space="preserve"> Taşımacının Unvanı, Adresi, Kayıt Tarihi, Çalışma Konusu/İştigali, Sermayesi ve Firma ortakları Yazılı Olacak.)</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5-Faal vergi mükellefi olmaları şarttır.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7-İlk defa yetki belgesi talep eden gerçek ve tüzel kişiler Ticaret veya Ticaret ve Sanayi Odalarına kayıtlı olanlar Kuruluş </w:t>
            </w:r>
            <w:proofErr w:type="gramStart"/>
            <w:r w:rsidRPr="008D1435">
              <w:rPr>
                <w:rFonts w:ascii="Arial" w:hAnsi="Arial" w:cs="Arial"/>
                <w:bCs/>
                <w:sz w:val="20"/>
                <w:szCs w:val="20"/>
              </w:rPr>
              <w:t>dahil</w:t>
            </w:r>
            <w:proofErr w:type="gramEnd"/>
            <w:r w:rsidRPr="008D1435">
              <w:rPr>
                <w:rFonts w:ascii="Arial" w:hAnsi="Arial" w:cs="Arial"/>
                <w:bCs/>
                <w:sz w:val="20"/>
                <w:szCs w:val="20"/>
              </w:rPr>
              <w:t xml:space="preserve"> Ticaret Sicil Gazetesi/Gazetelerinin tamamının fotokopisini ibraz etmesi gerekmektedir. (Bu gazetelerden elektronik ortamda temin edilebilenleri istenilmeyecektir.)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bCs/>
                <w:sz w:val="20"/>
                <w:szCs w:val="20"/>
              </w:rPr>
              <w:t>8-</w:t>
            </w:r>
            <w:r w:rsidRPr="008D1435">
              <w:rPr>
                <w:rFonts w:ascii="Arial" w:hAnsi="Arial" w:cs="Arial"/>
                <w:color w:val="000000"/>
                <w:sz w:val="20"/>
                <w:szCs w:val="20"/>
              </w:rPr>
              <w:t xml:space="preserve"> 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w:t>
            </w:r>
          </w:p>
          <w:p w:rsidR="00FC576F" w:rsidRPr="008D1435" w:rsidRDefault="00FC576F" w:rsidP="00110B7D">
            <w:pPr>
              <w:spacing w:after="0" w:line="240" w:lineRule="auto"/>
              <w:jc w:val="both"/>
              <w:rPr>
                <w:rFonts w:ascii="Arial" w:hAnsi="Arial" w:cs="Arial"/>
                <w:bCs/>
                <w:sz w:val="20"/>
                <w:szCs w:val="20"/>
              </w:rPr>
            </w:pPr>
            <w:proofErr w:type="spellStart"/>
            <w:proofErr w:type="gramStart"/>
            <w:r w:rsidRPr="008D1435">
              <w:rPr>
                <w:rFonts w:ascii="Arial" w:hAnsi="Arial" w:cs="Arial"/>
                <w:bCs/>
                <w:sz w:val="20"/>
                <w:szCs w:val="20"/>
              </w:rPr>
              <w:t>NOT:Gerçek</w:t>
            </w:r>
            <w:proofErr w:type="spellEnd"/>
            <w:proofErr w:type="gramEnd"/>
            <w:r w:rsidRPr="008D1435">
              <w:rPr>
                <w:rFonts w:ascii="Arial" w:hAnsi="Arial" w:cs="Arial"/>
                <w:bCs/>
                <w:sz w:val="20"/>
                <w:szCs w:val="20"/>
              </w:rPr>
              <w:t xml:space="preserve">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9-Ticari olarak kayıt ve tescil edilmiş en az 4 adet </w:t>
            </w:r>
            <w:proofErr w:type="spellStart"/>
            <w:r w:rsidRPr="008D1435">
              <w:rPr>
                <w:rFonts w:ascii="Arial" w:hAnsi="Arial" w:cs="Arial"/>
                <w:bCs/>
                <w:sz w:val="20"/>
                <w:szCs w:val="20"/>
              </w:rPr>
              <w:t>özmal</w:t>
            </w:r>
            <w:proofErr w:type="spellEnd"/>
            <w:r w:rsidRPr="008D1435">
              <w:rPr>
                <w:rFonts w:ascii="Arial" w:hAnsi="Arial" w:cs="Arial"/>
                <w:bCs/>
                <w:sz w:val="20"/>
                <w:szCs w:val="20"/>
              </w:rPr>
              <w:t xml:space="preserve"> otomobil ile 20.000 Türk Lirası sermaye veya işletme sermayesine sahip olmaları şarttır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10-Yetki belgesi eki taşıt belgesine sadece geçerli fenni muayenesi olan, 6 yaşından büyük olmayan </w:t>
            </w:r>
            <w:proofErr w:type="spellStart"/>
            <w:r w:rsidRPr="008D1435">
              <w:rPr>
                <w:rFonts w:ascii="Arial" w:hAnsi="Arial" w:cs="Arial"/>
                <w:bCs/>
                <w:sz w:val="20"/>
                <w:szCs w:val="20"/>
              </w:rPr>
              <w:t>özmal</w:t>
            </w:r>
            <w:proofErr w:type="spellEnd"/>
            <w:r w:rsidRPr="008D1435">
              <w:rPr>
                <w:rFonts w:ascii="Arial" w:hAnsi="Arial" w:cs="Arial"/>
                <w:bCs/>
                <w:sz w:val="20"/>
                <w:szCs w:val="20"/>
              </w:rPr>
              <w:t xml:space="preserve"> otomobil cinsi taşıtlara ait ruhsat fotokopisi</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11-Taşımacılık faaliyetinin yürütüleceği merkezi adresi veya varsa şubesinin bulunduğu imarlı yapı/bina/tesisin, bu işe elverişli bağımsız bir taşınmazın kullanım hakkına sahip olunduğunu gösterir Kira Kontratı veya Tapu Fotokopisi.</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12-Kamu kurum/kuruluşlarıyla yapılacak taşıma sözleşmelerine istinaden düzenlenen yetki belgeleri hariç olmak üzere, yetki belgesi eki taşıt belgesine en fazla 20 adet otomobil kaydedilir.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13-Varsa Yetkili Makamlarca Tescil Edilmiş Kısa Unvan ve Logo ile İlgili Belgeler.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14-En az bir adet orta düzey yönetici türü mesleki yeterlilik belgesine sahip olunması veya bu nitelikleri haiz kişi veya kişileri istihdam edilmesi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15-Kamu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 </w:t>
            </w:r>
            <w:proofErr w:type="gramStart"/>
            <w:r w:rsidRPr="008D1435">
              <w:rPr>
                <w:rFonts w:ascii="Arial" w:hAnsi="Arial" w:cs="Arial"/>
                <w:sz w:val="20"/>
                <w:szCs w:val="20"/>
              </w:rPr>
              <w:t>(</w:t>
            </w:r>
            <w:proofErr w:type="gramEnd"/>
            <w:r w:rsidRPr="008D1435">
              <w:rPr>
                <w:rFonts w:ascii="Arial" w:hAnsi="Arial" w:cs="Arial"/>
                <w:sz w:val="20"/>
                <w:szCs w:val="20"/>
              </w:rPr>
              <w:t>Firma birden fazla hizmet sözleşmesi yapabilir, araç sayısını da bu şekilde 4 yapabilir. Ve sözleşmelerin kesinlikle şoförlü olması gerekiyor</w:t>
            </w:r>
            <w:proofErr w:type="gramStart"/>
            <w:r w:rsidRPr="008D1435">
              <w:rPr>
                <w:rFonts w:ascii="Arial" w:hAnsi="Arial" w:cs="Arial"/>
                <w:sz w:val="20"/>
                <w:szCs w:val="20"/>
              </w:rPr>
              <w:t>)</w:t>
            </w:r>
            <w:proofErr w:type="gramEnd"/>
            <w:r w:rsidRPr="008D1435">
              <w:rPr>
                <w:rFonts w:ascii="Arial" w:hAnsi="Arial" w:cs="Arial"/>
                <w:bCs/>
                <w:sz w:val="20"/>
                <w:szCs w:val="20"/>
              </w:rPr>
              <w:t xml:space="preserve"> Bu bent çerçevesinde yetki belgesi eki taşıt belgesine kayıtlı taşıtların hizmet verecekleri kamu kurum/kuruluşları haricinde taşımacılıkta kullanılması yasaktır.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16-</w:t>
            </w:r>
            <w:proofErr w:type="gramStart"/>
            <w:r w:rsidRPr="008D1435">
              <w:rPr>
                <w:rFonts w:ascii="Arial" w:hAnsi="Arial" w:cs="Arial"/>
                <w:bCs/>
                <w:sz w:val="20"/>
                <w:szCs w:val="20"/>
              </w:rPr>
              <w:t>Kamu kurumu</w:t>
            </w:r>
            <w:proofErr w:type="gramEnd"/>
            <w:r w:rsidRPr="008D1435">
              <w:rPr>
                <w:rFonts w:ascii="Arial" w:hAnsi="Arial" w:cs="Arial"/>
                <w:bCs/>
                <w:sz w:val="20"/>
                <w:szCs w:val="20"/>
              </w:rPr>
              <w:t xml:space="preserve"> sürücülü taşıma hizmet alımı sözleşmelerinin (sözleşme tasarısı hariç olmak üzere) onaylı sureti</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17-Kamu kurum/kuruluşlarıyla yapılacak taşıma sözleşmesine istinaden A1 yetki belgesi eki taşıt belgesine kaydedilecek taşıtlar için, kaydedilebilecek taşıt sayısı sınırına bakılmaksızın taşıt kaydedilebilir. Bu şekilde düzenlenecek taşıt kartlarının süresi, kamu kurum/kuruluşuyla yapılan sözleşmenin süresiyle sınırlıdır.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18-</w:t>
            </w:r>
            <w:proofErr w:type="gramStart"/>
            <w:r w:rsidRPr="008D1435">
              <w:rPr>
                <w:rFonts w:ascii="Arial" w:hAnsi="Arial" w:cs="Arial"/>
                <w:bCs/>
                <w:sz w:val="20"/>
                <w:szCs w:val="20"/>
              </w:rPr>
              <w:t>Kamu kurumu</w:t>
            </w:r>
            <w:proofErr w:type="gramEnd"/>
            <w:r w:rsidRPr="008D1435">
              <w:rPr>
                <w:rFonts w:ascii="Arial" w:hAnsi="Arial" w:cs="Arial"/>
                <w:bCs/>
                <w:sz w:val="20"/>
                <w:szCs w:val="20"/>
              </w:rPr>
              <w:t>/kuruluşu haricindekilere hizmet vermek üzere düzenlenecek veya yenilenecek A1 yetki belgeleri için asgari kapasiteyi sağlayacak taşıtların ilk başvuru ve faaliyet süresince 4 yaşından büyük olmaması ve 1.900 cm3 silindir hacminden az olmaması zorunludur.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19- </w:t>
            </w:r>
            <w:proofErr w:type="gramStart"/>
            <w:r w:rsidRPr="008D1435">
              <w:rPr>
                <w:rFonts w:ascii="Arial" w:hAnsi="Arial" w:cs="Arial"/>
                <w:bCs/>
                <w:sz w:val="20"/>
                <w:szCs w:val="20"/>
              </w:rPr>
              <w:t>Kamu kurumu</w:t>
            </w:r>
            <w:proofErr w:type="gramEnd"/>
            <w:r w:rsidRPr="008D1435">
              <w:rPr>
                <w:rFonts w:ascii="Arial" w:hAnsi="Arial" w:cs="Arial"/>
                <w:bCs/>
                <w:sz w:val="20"/>
                <w:szCs w:val="20"/>
              </w:rPr>
              <w:t>/kuruluşu haricindekilere hizmet vermek üzere A1 yetki belgesi alacakların, yetki belgesi eki taşıt belgesine ilave edilecek taşıtlarının 1.900 cm3 silindir hacminden az ve 6 yaşından (asgari kapasiteyi sağlayacak taşıtlar hariç olmak üzere) büyük olmaması zorunludur. En az 4 en fazla 20 taşıt eklenir.</w:t>
            </w:r>
          </w:p>
          <w:p w:rsidR="00FC576F" w:rsidRPr="008D1435" w:rsidRDefault="00FC576F" w:rsidP="00110B7D">
            <w:pPr>
              <w:spacing w:after="0" w:line="240" w:lineRule="auto"/>
              <w:jc w:val="both"/>
              <w:rPr>
                <w:rFonts w:ascii="Arial" w:hAnsi="Arial" w:cs="Arial"/>
                <w:bCs/>
                <w:sz w:val="20"/>
                <w:szCs w:val="20"/>
              </w:rPr>
            </w:pPr>
            <w:r w:rsidRPr="008D1435">
              <w:rPr>
                <w:rFonts w:ascii="Arial" w:hAnsi="Arial" w:cs="Arial"/>
                <w:bCs/>
                <w:sz w:val="20"/>
                <w:szCs w:val="20"/>
              </w:rPr>
              <w:t xml:space="preserve">20- Kamu kurum ve </w:t>
            </w:r>
            <w:proofErr w:type="gramStart"/>
            <w:r w:rsidRPr="008D1435">
              <w:rPr>
                <w:rFonts w:ascii="Arial" w:hAnsi="Arial" w:cs="Arial"/>
                <w:bCs/>
                <w:sz w:val="20"/>
                <w:szCs w:val="20"/>
              </w:rPr>
              <w:t>kuruluşlarına  hizmet</w:t>
            </w:r>
            <w:proofErr w:type="gramEnd"/>
            <w:r w:rsidRPr="008D1435">
              <w:rPr>
                <w:rFonts w:ascii="Arial" w:hAnsi="Arial" w:cs="Arial"/>
                <w:bCs/>
                <w:sz w:val="20"/>
                <w:szCs w:val="20"/>
              </w:rPr>
              <w:t xml:space="preserve"> vermek üzere  A1 yetki belgesi alacak veya yenileyecek gerçek ve tüzel kişilerin  yetki belgesi eki taşıt belgesine ilave edilecek taşıtların 8 yaşından büyük olmaması zorunludur.</w:t>
            </w:r>
          </w:p>
          <w:p w:rsidR="00FC576F" w:rsidRPr="008D1435" w:rsidRDefault="00FC576F" w:rsidP="00110B7D">
            <w:pPr>
              <w:spacing w:after="0" w:line="240" w:lineRule="auto"/>
              <w:jc w:val="both"/>
              <w:rPr>
                <w:rFonts w:ascii="Arial" w:hAnsi="Arial" w:cs="Arial"/>
                <w:bCs/>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Cs/>
                <w:sz w:val="20"/>
                <w:szCs w:val="20"/>
              </w:rPr>
            </w:pPr>
          </w:p>
          <w:p w:rsidR="00FC576F" w:rsidRPr="008D1435" w:rsidRDefault="00FC576F" w:rsidP="00533496">
            <w:pPr>
              <w:spacing w:before="120" w:after="0" w:line="240" w:lineRule="auto"/>
              <w:rPr>
                <w:rFonts w:ascii="Arial" w:hAnsi="Arial" w:cs="Arial"/>
                <w:b/>
                <w:bCs/>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794"/>
          <w:jc w:val="center"/>
        </w:trPr>
        <w:tc>
          <w:tcPr>
            <w:tcW w:w="567" w:type="dxa"/>
            <w:tcBorders>
              <w:bottom w:val="single" w:sz="4" w:space="0" w:color="auto"/>
            </w:tcBorders>
            <w:shd w:val="clear" w:color="auto" w:fill="B8CCE4" w:themeFill="accent1" w:themeFillTint="66"/>
          </w:tcPr>
          <w:p w:rsidR="00FC576F" w:rsidRPr="008D1435" w:rsidRDefault="00FC576F" w:rsidP="00533496">
            <w:pPr>
              <w:spacing w:after="0" w:line="240" w:lineRule="auto"/>
              <w:rPr>
                <w:rFonts w:ascii="Arial" w:hAnsi="Arial" w:cs="Arial"/>
                <w:b/>
                <w:bCs/>
                <w:sz w:val="20"/>
                <w:szCs w:val="20"/>
              </w:rPr>
            </w:pPr>
          </w:p>
        </w:tc>
        <w:tc>
          <w:tcPr>
            <w:tcW w:w="1752" w:type="dxa"/>
            <w:tcBorders>
              <w:bottom w:val="single" w:sz="4" w:space="0" w:color="auto"/>
            </w:tcBorders>
            <w:shd w:val="clear" w:color="auto" w:fill="B8CCE4" w:themeFill="accent1" w:themeFillTint="66"/>
            <w:vAlign w:val="center"/>
          </w:tcPr>
          <w:p w:rsidR="00FC576F" w:rsidRPr="008D1435" w:rsidRDefault="00FC576F" w:rsidP="00533496">
            <w:pPr>
              <w:spacing w:after="0" w:line="240" w:lineRule="auto"/>
              <w:rPr>
                <w:rFonts w:ascii="Arial" w:hAnsi="Arial" w:cs="Arial"/>
                <w:b/>
                <w:bCs/>
                <w:sz w:val="20"/>
                <w:szCs w:val="20"/>
              </w:rPr>
            </w:pPr>
            <w:r w:rsidRPr="008D1435">
              <w:rPr>
                <w:rFonts w:ascii="Arial" w:hAnsi="Arial" w:cs="Arial"/>
                <w:b/>
                <w:bCs/>
                <w:sz w:val="20"/>
                <w:szCs w:val="20"/>
              </w:rPr>
              <w:t>HİZMETİN ADI</w:t>
            </w:r>
          </w:p>
        </w:tc>
        <w:tc>
          <w:tcPr>
            <w:tcW w:w="6617" w:type="dxa"/>
            <w:tcBorders>
              <w:bottom w:val="single" w:sz="4" w:space="0" w:color="auto"/>
            </w:tcBorders>
            <w:shd w:val="clear" w:color="auto" w:fill="B8CCE4" w:themeFill="accent1" w:themeFillTint="66"/>
            <w:vAlign w:val="center"/>
          </w:tcPr>
          <w:p w:rsidR="00FC576F" w:rsidRPr="008D1435" w:rsidRDefault="00FC576F" w:rsidP="00110B7D">
            <w:pPr>
              <w:spacing w:after="0" w:line="240" w:lineRule="auto"/>
              <w:jc w:val="both"/>
              <w:rPr>
                <w:rFonts w:ascii="Arial" w:hAnsi="Arial" w:cs="Arial"/>
                <w:b/>
                <w:bCs/>
                <w:sz w:val="20"/>
                <w:szCs w:val="20"/>
              </w:rPr>
            </w:pPr>
            <w:r w:rsidRPr="008D1435">
              <w:rPr>
                <w:rFonts w:ascii="Arial" w:hAnsi="Arial" w:cs="Arial"/>
                <w:b/>
                <w:bCs/>
                <w:sz w:val="20"/>
                <w:szCs w:val="20"/>
              </w:rPr>
              <w:t xml:space="preserve">BAŞVURUDA İSTENİLEN BELGELER </w:t>
            </w:r>
          </w:p>
        </w:tc>
        <w:tc>
          <w:tcPr>
            <w:tcW w:w="1496" w:type="dxa"/>
            <w:tcBorders>
              <w:bottom w:val="single" w:sz="4" w:space="0" w:color="auto"/>
            </w:tcBorders>
            <w:shd w:val="clear" w:color="auto" w:fill="B8CCE4" w:themeFill="accent1" w:themeFillTint="66"/>
            <w:vAlign w:val="center"/>
          </w:tcPr>
          <w:p w:rsidR="00FC576F" w:rsidRPr="008D1435" w:rsidRDefault="00FC576F" w:rsidP="00533496">
            <w:pPr>
              <w:spacing w:before="120" w:after="0" w:line="240" w:lineRule="auto"/>
              <w:rPr>
                <w:rFonts w:ascii="Arial" w:hAnsi="Arial" w:cs="Arial"/>
                <w:b/>
                <w:bCs/>
                <w:sz w:val="20"/>
                <w:szCs w:val="20"/>
              </w:rPr>
            </w:pPr>
            <w:r w:rsidRPr="008D1435">
              <w:rPr>
                <w:rFonts w:ascii="Arial" w:hAnsi="Arial" w:cs="Arial"/>
                <w:b/>
                <w:bCs/>
                <w:sz w:val="20"/>
                <w:szCs w:val="20"/>
              </w:rPr>
              <w:t>HİZMETİN TAMAMLANMA SÜRESİ</w:t>
            </w:r>
          </w:p>
          <w:p w:rsidR="00FC576F" w:rsidRPr="008D1435" w:rsidRDefault="00FC576F" w:rsidP="00533496">
            <w:pPr>
              <w:spacing w:after="120" w:line="240" w:lineRule="auto"/>
              <w:rPr>
                <w:rFonts w:ascii="Arial" w:hAnsi="Arial" w:cs="Arial"/>
                <w:b/>
                <w:bCs/>
                <w:sz w:val="20"/>
                <w:szCs w:val="20"/>
              </w:rPr>
            </w:pPr>
            <w:r w:rsidRPr="008D1435">
              <w:rPr>
                <w:rFonts w:ascii="Arial" w:hAnsi="Arial" w:cs="Arial"/>
                <w:b/>
                <w:bCs/>
                <w:sz w:val="20"/>
                <w:szCs w:val="20"/>
              </w:rPr>
              <w:t>(EN GEÇ)</w:t>
            </w:r>
          </w:p>
        </w:tc>
      </w:tr>
      <w:tr w:rsidR="00FC576F" w:rsidRPr="008D1435" w:rsidTr="008D1435">
        <w:trPr>
          <w:trHeight w:val="2664"/>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2.</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B1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Tarifeli olarak uluslararası veya yurt içi ticari yolcu taşımacılığı yapacaklara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7-Merkez adrese ait kira kontratı Belgesi (aslı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tasdiknamesinin gönderilmesi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10-Sermayenin, 100.000.00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11-Belge alınması esnasında ve faaliyet sürecince, asgari 150 koltuk kapasiteyi sağlayacak sayıda, 15 yaşını geçmemiş ticari otobüsün, gerçek veya tüzel kişinin kendi adına kayıt ve tescil edilmiş olması ve bu taşıtların, başka yetki belgesi eki taşıt belgesinde kayıtlı bulunmaması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B1 yetki belgesine kaydedilecek otobüsler 25 koltuktan daha küçük kapasitede olamaz.</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color w:val="000000"/>
                <w:sz w:val="20"/>
                <w:szCs w:val="20"/>
              </w:rPr>
              <w:t>12-</w:t>
            </w:r>
            <w:r w:rsidRPr="008D1435">
              <w:rPr>
                <w:rFonts w:ascii="Arial" w:hAnsi="Arial" w:cs="Arial"/>
                <w:sz w:val="20"/>
                <w:szCs w:val="20"/>
              </w:rPr>
              <w:t>Bakanlıkça belirtilen usul ve esaslar çerçevesinde fiziki veya E-Devlet üzerinden elektronik olarak hazırlanan ücret tarifesi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13-Bakanlığımıza bildirilen/iletilen zaman tarifesi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14-Firma ortak veya yöneticilerinden birinin, ÜDY ve ODY türü mesleki yeterlilik belgelerine sahip olmaları veya bu niteliklere haiz kişi veya kişileri istihdam etmeleri (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15-Yetki belgesinde kayıtlı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yarısı kadar sözleşmeli aynı cins taşıtın, taşıt belgesine ilave edilerek kullanılması mümkündür</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16-Yetki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5016"/>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B2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Tarifesiz olarak uluslararası veya yurt içi ticari yolcu taşımacılığı yapacaklara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tasdiknamesinin gönderilmesi (aslı görülüp tasdik edildikten sonra istenilmesi halinde geri verilir.)                                                                                                                          6-Faal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8-Belge alınması esnasında ve faaliyet sürecince, asgari 90 koltuk kapasiteyi sağlayacak sayıda, 15 yaşını geçmemiş ticari otobüsün, gerçek veya tüzel kişinin kendi adına kayıt ve tescil edilmiş olması ve bu taşıtların, başka yetki belgesi eki taşıt belgesinde kayıtlı bulunmaması, gerekmektedir.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9-Belirtilen sayıda mesleki yeterlilik belgelerine sahip olmaları(ODY) veya bu niteliklere haiz kişi veya kişileri istihdam etmeleri (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10-Yetki belgesinde kayıtlı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yarısı kadar sözleşmeli aynı cins taşıtın, taşıt belgesine ilave edilerek kullanılması mümkündür</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3733"/>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4.</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C1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kendi iştigali ile ilgili uluslararası ve yurtiçi eşya taşımacılığı,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(ticari/hususi) (Azami yaş:15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4-Asgari kapasiteyi sağlayacak sayıda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yaştan; diğer taşıtların ise yine belirtilmiş olan yaştan büyük olmaması şarttır. (kapasitenin sağlandığı taşıtlar: 15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6-Elektronik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097"/>
          <w:jc w:val="center"/>
        </w:trPr>
        <w:tc>
          <w:tcPr>
            <w:tcW w:w="567" w:type="dxa"/>
            <w:shd w:val="clear" w:color="auto" w:fill="DBE5F1" w:themeFill="accent1" w:themeFillTint="33"/>
            <w:vAlign w:val="center"/>
          </w:tcPr>
          <w:p w:rsidR="00FC576F" w:rsidRPr="008D1435" w:rsidRDefault="008D1435" w:rsidP="008D1435">
            <w:pPr>
              <w:rPr>
                <w:rFonts w:ascii="Arial" w:hAnsi="Arial" w:cs="Arial"/>
                <w:color w:val="FF0000"/>
                <w:sz w:val="20"/>
                <w:szCs w:val="20"/>
              </w:rPr>
            </w:pPr>
            <w:r>
              <w:rPr>
                <w:rFonts w:ascii="Arial" w:hAnsi="Arial" w:cs="Arial"/>
                <w:color w:val="FF0000"/>
                <w:sz w:val="20"/>
                <w:szCs w:val="20"/>
              </w:rPr>
              <w:t>5.</w:t>
            </w:r>
          </w:p>
        </w:tc>
        <w:tc>
          <w:tcPr>
            <w:tcW w:w="1752" w:type="dxa"/>
            <w:shd w:val="clear" w:color="auto" w:fill="DBE5F1" w:themeFill="accent1" w:themeFillTint="33"/>
            <w:vAlign w:val="center"/>
          </w:tcPr>
          <w:p w:rsidR="00FC576F" w:rsidRPr="008D1435" w:rsidRDefault="00FC576F" w:rsidP="00533496">
            <w:pPr>
              <w:rPr>
                <w:rFonts w:ascii="Arial" w:hAnsi="Arial" w:cs="Arial"/>
                <w:sz w:val="20"/>
                <w:szCs w:val="20"/>
              </w:rPr>
            </w:pPr>
            <w:r w:rsidRPr="008D1435">
              <w:rPr>
                <w:rFonts w:ascii="Arial" w:hAnsi="Arial" w:cs="Arial"/>
                <w:color w:val="FF0000"/>
                <w:sz w:val="20"/>
                <w:szCs w:val="20"/>
              </w:rPr>
              <w:t>C3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uluslararası ve yurtiçi ticari ev/büro eşyası taşımacılığı yapacaklara düzenlenir.                                                                                                                                                                   1-Başvuru Dilekçesi (Firma Yetkilisi Tarafından İmzalanıp Kaşelenecek                                                                                                                                                 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(aslı görülüp tasdik edildikten sonra istenilmesi halinde geri verilir.)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 Merkez adrese ait kira kontratı. (Aslı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7-Varsa şube ile ilgili bilgilerin (adres, sorumlu) Ticaret Sicil Gazetesinde yayımlatılması ve şube sorumlusunun adli sicil belgesi (elektronik olarak erişim imkanına bağlı olarak, söz konusu belge istenmeyecektir.) ve ticaret sicil tasdiknamesinin gönderilmesi.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 Sermayenin, 25.000.00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(Birim taşıt:3 birim (ticari)) (tonaj/koltuk:75 ton (ticari))(Azami yaş:15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10-Belirtilen sayıda, mesleki yeterlilik belgesine sahip olmaları veya bu nitelikleri haiz kişi/kişileri istihdam etmeleri ( Söz konusu şartın, yetki belgesi alınış tarihinden itibaren 6 ay içerisinde yerine getirilmesi gerekmektedir.) (ODY)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11-Asgari kapasiteyi sağlayacak sayıda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yaştan büyük olmaması şarttır. (kapasitenin sağlandığı taşıtlar: 15 yaş)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plaka ve belge seri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13-Gerçek kişilerde T.C. kimlik numaraları tüzel kişilerde vergi numaraları                                                                                                                                                  14-A.Ş. ve kooperatiflerde yönetim kurulu üyelerinin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15-Diğer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16-Elektronik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3228"/>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D1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Tarifeli olarak şehirlerarası ticari yolcu taşımacılığı yapacaklara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7-Merkez adrese ait kira kontratı Belgesi (aslı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ticaret sicil tasdiknamesinin gönderilmesi Belgesi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10-Sermayenin, 60.000.00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11-Belge alınması esnasında ve faaliyet sürecince, asgari 150 koltuk kapasiteyi sağlayacak sayıda, 15 yaşını geçmemiş ticari otobüsün, gerçek veya tüzel kişinin kendi adına kayıt ve tescil edilmiş olması ve bu taşıtların, başka yetki belgesi eki taşıt belgesinde kayıtlı bulunmaması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D1 yetki belgesine kaydedilecek otobüsler 25 koltuktan daha küçük kapasitede olamaz.</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color w:val="000000"/>
                <w:sz w:val="20"/>
                <w:szCs w:val="20"/>
              </w:rPr>
              <w:t>12-</w:t>
            </w:r>
            <w:r w:rsidRPr="008D1435">
              <w:rPr>
                <w:rFonts w:ascii="Arial" w:hAnsi="Arial" w:cs="Arial"/>
                <w:sz w:val="20"/>
                <w:szCs w:val="20"/>
              </w:rPr>
              <w:t xml:space="preserve"> Bakanlıkça belirtilen usul ve esaslar çerçevesinde fiziki veya E-Devlet üzerinden elektronik olarak hazırlanan ücret tarifesi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13- Bakanlığımıza bildirilen/iletilen zaman tarifesi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14-Firma ortak veya yöneticilerinden birinin, ÜDY ve ODY türü mesleki yeterlilik belgelerine sahip olmaları veya bu niteliklere haiz kişi veya kişileri istihdam etmeleri (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15-Yetki belgesinde kayıtlı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üç katı sözleşmeli aynı cins taşıtın, taşıt belgesine ilave edilerek kullanılması mümkündür</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16-Yetki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 (Eksik evrak olması halinde 15 gün)</w:t>
            </w:r>
          </w:p>
        </w:tc>
      </w:tr>
      <w:tr w:rsidR="00FC576F" w:rsidRPr="008D1435" w:rsidTr="008D1435">
        <w:trPr>
          <w:trHeight w:val="5717"/>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7.</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D2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Tarifesiz olarak yurt içi ticari yolcu taşımacılığı yapacaklara düzenlenir.                                                                                                                                                                                                                                                              1-Başvuru Dilekçesi (Firma Yetkilisi Tarafından İmzalanıp, Kaşelenecek)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                                                                                                                                                                                                                                                                                                                                                         2-Taşımacı gerçek kişi ise ilgili kişinin, tüzel kişilik ise firma ortakları ile temsile yetkili kişilere ait adli sicil belgesi (elektronik olarak erişim imkanına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7-Merkez adrese ait kira kontratı Belgesi (aslı görülüp tasdik edildikten sonra istenilmesi halinde geri verilir.) veya tapu fotokopisi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imza sirkülerinin gönderilmesi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10-Sermayenin, 30.000.00 TL olması gerekmektedir.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11-Belge alınması esnasında ve faaliyet sürecince, asgari 75 koltuk kapasiteyi sağlayacak sayıda, 15 yaşını geçmemiş ticari otobüsün, gerçek veya tüzel kişinin kendi adına kayıt ve tescil edilmiş olması ve bu taşıtların, başka yetki belgesi eki taşıt belgesinde kayıtlı bulunmaması,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12-Firma ortak veya yöneticilerinden birinin, asgari ODY türü mesleki yeterlilik belgelerine sahip olmaları veya bu niteliklere haiz kişi veya kişileri istihdam etmeleri (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13-Yetki belgesinde kayıtlı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iki katı sözleşmeli aynı cins taşıtın, taşıt belgesine ilave edilerek kullanılması mümkündür</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14-Yetki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fotokopisi</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FC03E1">
        <w:trPr>
          <w:trHeight w:val="2444"/>
          <w:jc w:val="center"/>
        </w:trPr>
        <w:tc>
          <w:tcPr>
            <w:tcW w:w="567" w:type="dxa"/>
            <w:shd w:val="clear" w:color="auto" w:fill="DBE5F1" w:themeFill="accent1" w:themeFillTint="33"/>
            <w:vAlign w:val="center"/>
          </w:tcPr>
          <w:p w:rsidR="00FC576F" w:rsidRPr="008D1435" w:rsidRDefault="008D1435" w:rsidP="00363146">
            <w:pPr>
              <w:spacing w:before="120" w:after="120" w:line="240" w:lineRule="auto"/>
              <w:rPr>
                <w:rFonts w:ascii="Arial" w:hAnsi="Arial" w:cs="Arial"/>
                <w:color w:val="FF0000"/>
                <w:sz w:val="20"/>
                <w:szCs w:val="20"/>
              </w:rPr>
            </w:pPr>
            <w:r>
              <w:rPr>
                <w:rFonts w:ascii="Arial" w:hAnsi="Arial" w:cs="Arial"/>
                <w:color w:val="FF0000"/>
                <w:sz w:val="20"/>
                <w:szCs w:val="20"/>
              </w:rPr>
              <w:t>8.</w:t>
            </w:r>
          </w:p>
        </w:tc>
        <w:tc>
          <w:tcPr>
            <w:tcW w:w="1752" w:type="dxa"/>
            <w:shd w:val="clear" w:color="auto" w:fill="DBE5F1" w:themeFill="accent1" w:themeFillTint="33"/>
            <w:vAlign w:val="center"/>
          </w:tcPr>
          <w:p w:rsidR="00FC576F" w:rsidRPr="008D1435" w:rsidRDefault="00FC576F" w:rsidP="00363146">
            <w:pPr>
              <w:spacing w:before="120" w:after="120" w:line="240" w:lineRule="auto"/>
              <w:rPr>
                <w:rFonts w:ascii="Arial" w:hAnsi="Arial" w:cs="Arial"/>
                <w:color w:val="FF0000"/>
                <w:sz w:val="20"/>
                <w:szCs w:val="20"/>
              </w:rPr>
            </w:pPr>
            <w:r w:rsidRPr="008D1435">
              <w:rPr>
                <w:rFonts w:ascii="Arial" w:hAnsi="Arial" w:cs="Arial"/>
                <w:color w:val="FF0000"/>
                <w:sz w:val="20"/>
                <w:szCs w:val="20"/>
              </w:rPr>
              <w:t>D2(Ö) YETKİ BELGESİ</w:t>
            </w:r>
          </w:p>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w:t>
            </w:r>
            <w:r w:rsidRPr="008D1435">
              <w:rPr>
                <w:rFonts w:ascii="Arial" w:hAnsi="Arial" w:cs="Arial"/>
                <w:sz w:val="20"/>
                <w:szCs w:val="20"/>
              </w:rPr>
              <w:t xml:space="preserve"> sadece engelli ve diyaliz hastalarını taşımak üzere </w:t>
            </w:r>
            <w:r w:rsidRPr="008D1435">
              <w:rPr>
                <w:rFonts w:ascii="Arial" w:hAnsi="Arial" w:cs="Arial"/>
                <w:b/>
                <w:sz w:val="20"/>
                <w:szCs w:val="20"/>
              </w:rPr>
              <w:t>ticari amaçla</w:t>
            </w:r>
            <w:r w:rsidRPr="008D1435">
              <w:rPr>
                <w:rFonts w:ascii="Arial" w:hAnsi="Arial" w:cs="Arial"/>
                <w:sz w:val="20"/>
                <w:szCs w:val="20"/>
              </w:rPr>
              <w:t xml:space="preserve"> </w:t>
            </w:r>
            <w:r w:rsidRPr="008D1435">
              <w:rPr>
                <w:rFonts w:ascii="Arial" w:hAnsi="Arial" w:cs="Arial"/>
                <w:color w:val="000000"/>
                <w:sz w:val="20"/>
                <w:szCs w:val="20"/>
              </w:rPr>
              <w:t xml:space="preserve">yurt içi ticari yolcu taşımacılığı yapacaklara düzenlenir.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 </w:t>
            </w:r>
            <w:r w:rsidRPr="008D1435">
              <w:rPr>
                <w:rFonts w:ascii="Arial" w:hAnsi="Arial" w:cs="Arial"/>
                <w:sz w:val="20"/>
                <w:szCs w:val="20"/>
              </w:rPr>
              <w:t>Engelli ve diyaliz hastalarını taşımak üzere kurumla yapmış olduğu sözleşme.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7-Asgari 1 adet 15 yaşını geçmemiş </w:t>
            </w:r>
            <w:r w:rsidRPr="008D1435">
              <w:rPr>
                <w:rFonts w:ascii="Arial" w:hAnsi="Arial" w:cs="Arial"/>
                <w:sz w:val="20"/>
                <w:szCs w:val="20"/>
              </w:rPr>
              <w:t>otobüs cinsi taşıt (</w:t>
            </w:r>
            <w:r w:rsidRPr="008D1435">
              <w:rPr>
                <w:rFonts w:ascii="Arial" w:hAnsi="Arial" w:cs="Arial"/>
                <w:color w:val="000000"/>
                <w:sz w:val="20"/>
                <w:szCs w:val="20"/>
              </w:rPr>
              <w:t>Gerçek veya tüzel kişinin kendi adına kayıt ve tescil edilmiş olması ve bu taşıtların, başka yetki belgesi eki taşıt belgesinde kayıtlı bulunmaması gerekmektedir.)</w:t>
            </w: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4920B7">
            <w:pPr>
              <w:spacing w:after="0" w:line="240" w:lineRule="auto"/>
              <w:jc w:val="both"/>
              <w:rPr>
                <w:rFonts w:ascii="Arial" w:hAnsi="Arial" w:cs="Arial"/>
                <w:color w:val="000000"/>
                <w:sz w:val="20"/>
                <w:szCs w:val="20"/>
              </w:rPr>
            </w:pPr>
            <w:r w:rsidRPr="008D1435">
              <w:rPr>
                <w:rFonts w:ascii="Arial" w:hAnsi="Arial" w:cs="Arial"/>
                <w:sz w:val="20"/>
                <w:szCs w:val="20"/>
              </w:rPr>
              <w:t xml:space="preserve">NOT: </w:t>
            </w:r>
            <w:r w:rsidRPr="008D1435">
              <w:rPr>
                <w:rFonts w:ascii="Arial" w:hAnsi="Arial" w:cs="Arial"/>
                <w:color w:val="000000"/>
                <w:sz w:val="20"/>
                <w:szCs w:val="20"/>
              </w:rPr>
              <w:t xml:space="preserve">. Sadece engelli ve diyaliz hastalarını taşımak üzere D2 yetki belgesi almak için başvuran gerçek ve tüzel kişilerden, en az 1 adet otobüs dışında asgari </w:t>
            </w:r>
            <w:r w:rsidRPr="008D1435">
              <w:rPr>
                <w:rFonts w:ascii="Arial" w:hAnsi="Arial" w:cs="Arial"/>
                <w:color w:val="000000"/>
                <w:sz w:val="20"/>
                <w:szCs w:val="20"/>
              </w:rPr>
              <w:lastRenderedPageBreak/>
              <w:t>kapasite şartı aranmaz ve bunlardan yalnızca 1 adet taşıtı bulunanlar için yetki belgesi ücretlerinde %97 indirim uygulanır.</w:t>
            </w: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fotokopisi</w:t>
            </w:r>
          </w:p>
          <w:p w:rsidR="00FC576F" w:rsidRPr="008D1435" w:rsidRDefault="00FC576F" w:rsidP="004920B7">
            <w:pPr>
              <w:spacing w:after="0" w:line="240" w:lineRule="auto"/>
              <w:jc w:val="both"/>
              <w:rPr>
                <w:rFonts w:ascii="Arial" w:hAnsi="Arial" w:cs="Arial"/>
                <w:color w:val="000000"/>
                <w:sz w:val="20"/>
                <w:szCs w:val="20"/>
              </w:rPr>
            </w:pPr>
            <w:r w:rsidRPr="008D1435">
              <w:rPr>
                <w:rFonts w:ascii="Arial" w:hAnsi="Arial" w:cs="Arial"/>
                <w:color w:val="000000"/>
                <w:sz w:val="20"/>
                <w:szCs w:val="20"/>
              </w:rPr>
              <w:t>9- Firma ortak veya yöneticilerinden birinin, asgari ODY türü mesleki yeterlilik belgelerine sahip olmaları veya bu niteliklere haiz kişi veya kişileri istihdam etmeleri ( Söz Konusu şartın, yetki belgesi alınış tarihinden itibaren 6 ay içerisinde yerine getirilmesi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 (Eksik evrak olması halinde 15 gün)</w:t>
            </w:r>
          </w:p>
        </w:tc>
      </w:tr>
      <w:tr w:rsidR="00FC576F" w:rsidRPr="008D1435" w:rsidTr="008D1435">
        <w:trPr>
          <w:trHeight w:val="6365"/>
          <w:jc w:val="center"/>
        </w:trPr>
        <w:tc>
          <w:tcPr>
            <w:tcW w:w="567" w:type="dxa"/>
            <w:shd w:val="clear" w:color="auto" w:fill="DBE5F1" w:themeFill="accent1" w:themeFillTint="33"/>
            <w:vAlign w:val="center"/>
          </w:tcPr>
          <w:p w:rsidR="00FC576F" w:rsidRPr="008D1435" w:rsidRDefault="008D1435" w:rsidP="00363146">
            <w:pPr>
              <w:spacing w:before="120" w:after="120" w:line="240" w:lineRule="auto"/>
              <w:rPr>
                <w:rFonts w:ascii="Arial" w:hAnsi="Arial" w:cs="Arial"/>
                <w:color w:val="FF0000"/>
                <w:sz w:val="20"/>
                <w:szCs w:val="20"/>
              </w:rPr>
            </w:pPr>
            <w:r>
              <w:rPr>
                <w:rFonts w:ascii="Arial" w:hAnsi="Arial" w:cs="Arial"/>
                <w:color w:val="FF0000"/>
                <w:sz w:val="20"/>
                <w:szCs w:val="20"/>
              </w:rPr>
              <w:lastRenderedPageBreak/>
              <w:t>9.</w:t>
            </w:r>
          </w:p>
        </w:tc>
        <w:tc>
          <w:tcPr>
            <w:tcW w:w="1752" w:type="dxa"/>
            <w:shd w:val="clear" w:color="auto" w:fill="DBE5F1" w:themeFill="accent1" w:themeFillTint="33"/>
            <w:vAlign w:val="center"/>
          </w:tcPr>
          <w:p w:rsidR="00FC576F" w:rsidRPr="008D1435" w:rsidRDefault="00FC576F" w:rsidP="00363146">
            <w:pPr>
              <w:spacing w:before="120" w:after="120" w:line="240" w:lineRule="auto"/>
              <w:rPr>
                <w:rFonts w:ascii="Arial" w:hAnsi="Arial" w:cs="Arial"/>
                <w:color w:val="FF0000"/>
                <w:sz w:val="20"/>
                <w:szCs w:val="20"/>
              </w:rPr>
            </w:pPr>
            <w:r w:rsidRPr="008D1435">
              <w:rPr>
                <w:rFonts w:ascii="Arial" w:hAnsi="Arial" w:cs="Arial"/>
                <w:color w:val="FF0000"/>
                <w:sz w:val="20"/>
                <w:szCs w:val="20"/>
              </w:rPr>
              <w:t>D3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hususi taşımacılık faaliyetinde bulunarak;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a)Kendi personelini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b)Kendi diyaliz merkezlerinde tedavi gören hastalarını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c)Kendi özel eğitim ve </w:t>
            </w:r>
            <w:proofErr w:type="gramStart"/>
            <w:r w:rsidRPr="008D1435">
              <w:rPr>
                <w:rFonts w:ascii="Arial" w:hAnsi="Arial" w:cs="Arial"/>
                <w:color w:val="000000"/>
                <w:sz w:val="20"/>
                <w:szCs w:val="20"/>
              </w:rPr>
              <w:t>rehabilitasyon</w:t>
            </w:r>
            <w:proofErr w:type="gramEnd"/>
            <w:r w:rsidRPr="008D1435">
              <w:rPr>
                <w:rFonts w:ascii="Arial" w:hAnsi="Arial" w:cs="Arial"/>
                <w:color w:val="000000"/>
                <w:sz w:val="20"/>
                <w:szCs w:val="20"/>
              </w:rPr>
              <w:t xml:space="preserve"> </w:t>
            </w:r>
            <w:proofErr w:type="spellStart"/>
            <w:r w:rsidRPr="008D1435">
              <w:rPr>
                <w:rFonts w:ascii="Arial" w:hAnsi="Arial" w:cs="Arial"/>
                <w:color w:val="000000"/>
                <w:sz w:val="20"/>
                <w:szCs w:val="20"/>
              </w:rPr>
              <w:t>merkelerinde</w:t>
            </w:r>
            <w:proofErr w:type="spellEnd"/>
            <w:r w:rsidRPr="008D1435">
              <w:rPr>
                <w:rFonts w:ascii="Arial" w:hAnsi="Arial" w:cs="Arial"/>
                <w:color w:val="000000"/>
                <w:sz w:val="20"/>
                <w:szCs w:val="20"/>
              </w:rPr>
              <w:t xml:space="preserve"> destek eğitimi alan engelli bireylerini ve bunların velisini/vasisini taşımak üzere yurt içi yolcu taşımacılığı yapacak ve </w:t>
            </w:r>
            <w:r w:rsidRPr="008D1435">
              <w:rPr>
                <w:rFonts w:ascii="Arial" w:hAnsi="Arial" w:cs="Arial"/>
                <w:b/>
                <w:color w:val="000000"/>
                <w:sz w:val="20"/>
                <w:szCs w:val="20"/>
              </w:rPr>
              <w:t>ticari maksatla taşımacılık yapmayacaklara</w:t>
            </w:r>
            <w:r w:rsidRPr="008D1435">
              <w:rPr>
                <w:rFonts w:ascii="Arial" w:hAnsi="Arial" w:cs="Arial"/>
                <w:color w:val="000000"/>
                <w:sz w:val="20"/>
                <w:szCs w:val="20"/>
              </w:rPr>
              <w:t xml:space="preserve">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7-Asgari 1 adet 15 yaşını geçmemiş ticari veya hususi otobüs, gerçek veya tüzel kişinin kendi adına kayıt ve tescil edilmiş olması ve bu taşıtların, başka yetki belgesi eki taşıt belgesinde kayıtlı bulunmaması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fotokopisi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color w:val="000000"/>
                <w:sz w:val="20"/>
                <w:szCs w:val="20"/>
              </w:rPr>
            </w:pPr>
          </w:p>
        </w:tc>
      </w:tr>
      <w:tr w:rsidR="00FC576F" w:rsidRPr="008D1435" w:rsidTr="00FC03E1">
        <w:trPr>
          <w:trHeight w:val="58"/>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10.</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D4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1-Söz konusu yetki belgesi; taşıma mesafesine bakılmaksızın il içi ve 100 km kadar şehirlerarası tarifeli ve tarifesiz olarak ticari yolcu taşımacılığı yapacaklara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1-Başvuru Dilekçesi (Firma Yetkilisi Tarafından İmzalanıp, Kaşelenecek)                                                                                                                                                                                                                                                                                                 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NOT: Gerçek kişilerde Esnaf ve Sanatkârlar Odasına kayıtlı olunması ile ilgili;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merkezi adresin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 Tüzel kişiliklerin 5.000 Türk Lirası sermaye veya işletme sermayesine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9-Asgari 1 adet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bulunması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 a</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w:t>
            </w:r>
            <w:proofErr w:type="spellStart"/>
            <w:r w:rsidRPr="008D1435">
              <w:rPr>
                <w:rFonts w:ascii="Arial" w:hAnsi="Arial" w:cs="Arial"/>
                <w:color w:val="000000"/>
                <w:sz w:val="20"/>
                <w:szCs w:val="20"/>
              </w:rPr>
              <w:t>İliçi</w:t>
            </w:r>
            <w:proofErr w:type="spellEnd"/>
            <w:r w:rsidRPr="008D1435">
              <w:rPr>
                <w:rFonts w:ascii="Arial" w:hAnsi="Arial" w:cs="Arial"/>
                <w:color w:val="000000"/>
                <w:sz w:val="20"/>
                <w:szCs w:val="20"/>
              </w:rPr>
              <w:t xml:space="preserve"> taşımalarda; talep sahibinin merkezi adresinin bulunduğu ilin İl Trafik Komisyonundan alınacak D4 yetki belgesi düzenlenmesinin o ildeki mevcut arz/talep dengesi ve taşıma düzeni bakımından bir sakıncası olmadığına dair İl Trafik Komisyonu kararı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b)Yüz kilometreye kadar şehirlerarası taşımalarda; ilgili illerden alınacak, D4 yetki belgesi düzenlenmesinin o illerdeki mevcut arz/talep dengesi ve taşıma düzeni bakımından bir sakıncası olmadığına dair ilgili İl Trafik Komisyonu veya UKOME kararları (bu illerden birinin veya her ikisinin il sınırları ile belediye sınırları aynı/çakışık olan bir il veya iller olması halinde ise ilgili büyükşehir belediyesi/belediyeleri UKOME kararları)                                                                                                                               NOT: Sunulacak kararlarda, düzenlenecek D4 yetki belgesi için kullandırılacak taşıma hatları ve taşıma </w:t>
            </w:r>
            <w:proofErr w:type="gramStart"/>
            <w:r w:rsidRPr="008D1435">
              <w:rPr>
                <w:rFonts w:ascii="Arial" w:hAnsi="Arial" w:cs="Arial"/>
                <w:color w:val="000000"/>
                <w:sz w:val="20"/>
                <w:szCs w:val="20"/>
              </w:rPr>
              <w:t>güzergahları</w:t>
            </w:r>
            <w:proofErr w:type="gramEnd"/>
            <w:r w:rsidRPr="008D1435">
              <w:rPr>
                <w:rFonts w:ascii="Arial" w:hAnsi="Arial" w:cs="Arial"/>
                <w:color w:val="000000"/>
                <w:sz w:val="20"/>
                <w:szCs w:val="20"/>
              </w:rPr>
              <w:t xml:space="preserve"> ile taşıt belgesine kaydedilecek taşıtların sayısı ve koltuk kapasitelerinin belirtilmesi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11-UKOME/ İl Trafik Komisyonlarınca taşımacılık yapması uygun görülen noktalara ilişkin zaman ve ücret tarifeleri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 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NOT: 1-Sadece tarifesiz taşımacılık yapmak üzere D4 yetki belgesi düzenlenemez. Düzenlenmiş olan yetki belgelerinde geçerli bir hattının bulunması şarttır.                                                                                                                                                           2-D4 yetki belgesi eki taşıt belgelerine, merkezi işyeri adresinin bulunduğu ilin plakasına kayıtlı en fazla 10 adet otobüs kaydedilir.                                                                                                                                                                                                                                                                                                                                                                       3-Sadece 1 adet otobüsle D4 yetki belgesi alacak olan gerçek kişiler için yetki belgesi ücretinde % 75 indirim uygulanır. </w:t>
            </w: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 (Eksik evrak olması halinde 15 gün)</w:t>
            </w:r>
          </w:p>
        </w:tc>
      </w:tr>
      <w:tr w:rsidR="00FC576F" w:rsidRPr="008D1435" w:rsidTr="008D1435">
        <w:trPr>
          <w:trHeight w:val="7046"/>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11.</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D4 (S)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Servis taşımacılığı yapmak üzere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1-Başvuru Dilekçesi (Firma Yetkilisi Tarafından İmzalanıp, Kaşelenecek)                                                                                                                                                                                                                                                                                                 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merkezi adresin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8-Tüzel kişiliklerin 5.000 Türk Lirası sermaye veya işletme sermayesine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9-Asgari 1 adet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bulunması gerekmektedir.                                                                                                                                                                                                                                                                  10-Servis hizmeti sağlayacağı yer/firma/kurum/kuruluş ile yapmış olduğu sözleşme/sözleşmelerin aslının ibrazı. ( Bölge Müdürlüğünce sözleşme/sözleşmelerin bir örneği alındıktan sonra sözleşme aslı iade edilecektir.)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11-Yapılan sözleşmeye istinaden söz konusu servis faaliyetinin yapılabileceğinin uygun olduğuna dair alınan UKOME ya </w:t>
            </w:r>
            <w:proofErr w:type="gramStart"/>
            <w:r w:rsidRPr="008D1435">
              <w:rPr>
                <w:rFonts w:ascii="Arial" w:hAnsi="Arial" w:cs="Arial"/>
                <w:color w:val="000000"/>
                <w:sz w:val="20"/>
                <w:szCs w:val="20"/>
              </w:rPr>
              <w:t>da  İl</w:t>
            </w:r>
            <w:proofErr w:type="gramEnd"/>
            <w:r w:rsidRPr="008D1435">
              <w:rPr>
                <w:rFonts w:ascii="Arial" w:hAnsi="Arial" w:cs="Arial"/>
                <w:color w:val="000000"/>
                <w:sz w:val="20"/>
                <w:szCs w:val="20"/>
              </w:rPr>
              <w:t xml:space="preserve">/İlçe Trafik Komisyon Kararı                                                                                                                                                                          NOT:  Alınan UKOME ya da İl/İlçe Trafik Komisyon Kararlarında;                                                                1-Yetki belgesi eki taşıt belgesine kaydedilecek her bir taşıt için ayrı ayrı olmak üzere her il için öngörülen  3 noktanın (en fazla) açık adreslerinin                                                                                                                                                                                                                                                                                                                                          2-Servis taşımacılığı yapmak üzere yetki belgesi almak isteyen firma ile  sözleşme yapılan yer/firma/kurum/kuruluşun unvanlarının                                                                                                                                                                                                                                                                  belirtilmesi zorunludur.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NOT:1-Servis taşımacılığı yapmak üzere faaliyet gösteren D4 yetki belgesi sahipleri için 100 kilometre şartı uygulanmaz.                                                                                                                                                                                                                        2-Ayrıca söz konusu faaliyeti yürütmek üzere alınan D4(S) yetki </w:t>
            </w:r>
            <w:proofErr w:type="gramStart"/>
            <w:r w:rsidRPr="008D1435">
              <w:rPr>
                <w:rFonts w:ascii="Arial" w:hAnsi="Arial" w:cs="Arial"/>
                <w:color w:val="000000"/>
                <w:sz w:val="20"/>
                <w:szCs w:val="20"/>
              </w:rPr>
              <w:t>belgelerinde  il</w:t>
            </w:r>
            <w:proofErr w:type="gramEnd"/>
            <w:r w:rsidRPr="008D1435">
              <w:rPr>
                <w:rFonts w:ascii="Arial" w:hAnsi="Arial" w:cs="Arial"/>
                <w:color w:val="000000"/>
                <w:sz w:val="20"/>
                <w:szCs w:val="20"/>
              </w:rPr>
              <w:t xml:space="preserve"> kısıtlamasına bakılmaz ve yetki belgesi eki taşıt belgelerine ilave edilebilecek taşıt sayısı sınırı 20 olarak uygulanır.                                                                                                                                                                                                                                                                                                                3-Sadece 1 adet otobüsle D4(S) yetki belgesi alacak olan gerçek kişiler için yetki belgesi ücretinde % 75 indirim uygulanır ve D4(S)* yetki belgesi düzenlenir.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4-Öğrenci taşımak üzere D4 (S) yetki belgesi alacaklarda her bir taşıt için 3 nokta sınırlaması yoktur.</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FC03E1">
        <w:trPr>
          <w:trHeight w:val="1310"/>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12.</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F1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Yurtiçi yolcu taşımacılığı alanında acentelik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7-Merkez adrese ait kira kontratı(aslı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8-Merkez adresi terminalde ise bulunulan ilgili Belediyelerden alınacak izin belgesi.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tasdiknamesinin gönderilmesi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11-Sermayenin, 6.000.00 TL olması gerekmektedir. (faaliyette bulunacak yerin ilçe olması halinde, sermayenin 2.000.00 TL olarak yeterli görülmekte ve açılacak her şube için sermaye katlanarak artmaktadır)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12-Acentelik hizmeti verecekler için, mevzuatımızda </w:t>
            </w:r>
            <w:proofErr w:type="gramStart"/>
            <w:r w:rsidRPr="008D1435">
              <w:rPr>
                <w:rFonts w:ascii="Arial" w:hAnsi="Arial" w:cs="Arial"/>
                <w:color w:val="000000"/>
                <w:sz w:val="20"/>
                <w:szCs w:val="20"/>
              </w:rPr>
              <w:t>öngörülen  sayıdaki</w:t>
            </w:r>
            <w:proofErr w:type="gramEnd"/>
            <w:r w:rsidRPr="008D1435">
              <w:rPr>
                <w:rFonts w:ascii="Arial" w:hAnsi="Arial" w:cs="Arial"/>
                <w:color w:val="000000"/>
                <w:sz w:val="20"/>
                <w:szCs w:val="20"/>
              </w:rPr>
              <w:t xml:space="preserve"> firmaya hizmet verebileceğinden, daha fazla sayıda acentelik sözleşmesi beyan edilemez.( en fazla 20 adet)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13-Acentelik hizmetine elverişli müstakil bir büroya veya faaliyette bulunduğu yerleşim biriminde kalkış yerindeki terminaller birleştirilmiş ise bu terminallerdeki bürolardan birinde yeterli bir alanın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NOT:1- F1 yetki belgesi sahipleri B1 veya B2 yetki belgesi sahiplerinin uluslararası yolcu taşımacılığı faaliyetlerine aracılık edemez.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 Köy, kasaba ve beldelerde faaliyette bulunmak üzere F1 yetki belgesi almak isteyenlerden sermaye veya işletme sermayesi şartı aranmaz ve yetki belgesi ücretinde % 75 indirim uygulanır.                                                                                                                                                                               </w:t>
            </w:r>
            <w:r w:rsidRPr="008D1435">
              <w:rPr>
                <w:rFonts w:ascii="Arial" w:hAnsi="Arial" w:cs="Arial"/>
                <w:color w:val="000000"/>
                <w:sz w:val="20"/>
                <w:szCs w:val="20"/>
              </w:rPr>
              <w:lastRenderedPageBreak/>
              <w:t>3-Sadece internet üzerinden faaliyet göstermek üzere F1 veya F2 yetki belgesi talep eden gerçek veya tüzel kişiler için sözleşme yapılabilecek firma sayısına ilişkin sınır uygulanmaz. Ancak, bu şekilde faaliyet gösterecekler için yetki belgesi ücreti, talep edilen yetki belgesi için belirlenmiş güncel ücretin 10 katı olarak uygulanır.</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sz w:val="20"/>
                <w:szCs w:val="20"/>
              </w:rPr>
              <w:lastRenderedPageBreak/>
              <w:t>4 saat (Eksik evrak olması halinde 15 gün)</w:t>
            </w:r>
          </w:p>
        </w:tc>
      </w:tr>
      <w:tr w:rsidR="00FC576F" w:rsidRPr="008D1435" w:rsidTr="008D1435">
        <w:trPr>
          <w:trHeight w:val="963"/>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13.</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F2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Yurtiçi yolcu taşımacılığı alanında acentelik</w:t>
            </w:r>
          </w:p>
          <w:p w:rsidR="00FC576F" w:rsidRPr="008D1435" w:rsidRDefault="00FC576F" w:rsidP="00110B7D">
            <w:pPr>
              <w:spacing w:after="0" w:line="240" w:lineRule="auto"/>
              <w:jc w:val="both"/>
              <w:rPr>
                <w:rFonts w:ascii="Arial" w:hAnsi="Arial" w:cs="Arial"/>
                <w:color w:val="000000"/>
                <w:sz w:val="20"/>
                <w:szCs w:val="20"/>
              </w:rPr>
            </w:pPr>
            <w:proofErr w:type="gramStart"/>
            <w:r w:rsidRPr="008D1435">
              <w:rPr>
                <w:rFonts w:ascii="Arial" w:hAnsi="Arial" w:cs="Arial"/>
                <w:color w:val="000000"/>
                <w:sz w:val="20"/>
                <w:szCs w:val="20"/>
              </w:rPr>
              <w:t>yapacaklara</w:t>
            </w:r>
            <w:proofErr w:type="gramEnd"/>
            <w:r w:rsidRPr="008D1435">
              <w:rPr>
                <w:rFonts w:ascii="Arial" w:hAnsi="Arial" w:cs="Arial"/>
                <w:color w:val="000000"/>
                <w:sz w:val="20"/>
                <w:szCs w:val="20"/>
              </w:rPr>
              <w:t xml:space="preserve">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5-Faal vergi mükellefi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7-Merkez adrese ait kira kontratı (aslı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8-Merkez adresi terminalde ise bulunulan ilgili Belediyelerden alınacak izin belgesi.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b)Esnaf Sicil Tasdiknamesi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c)Sermaye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tasdiknamesinin gönderilmesi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11-Sermayenin, 6.000.00 TL olması gerekmektedir. (faaliyette bulunacak yerin ilçe olması halinde, sermayenin 2.000.00 TL olarak yeterli görülmekte ve açılacak her şube için sermaye katlanarak artmaktadır)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12-Acentelik hizmetine elverişli müstakil bir büroya veya faaliyette bulunduğu yerleşim biriminde kalkış yerindeki terminaller birleştirilmiş ise bu terminallerdeki bürolardan birinde yeterli bir alanın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13-Acentelik hizmeti verecekler için, mevzuatımızda öngörülen sayıdaki firmaya hizmet verebileceğinden, daha fazla sayıda acentelik sözleşmesi beyan edilemez.(en fazla sözleşme sayısı: en fazla 20 adet)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Sadece internet üzerinden faaliyet göstermek üzere F1 veya F2 yetki belgesi talep eden gerçek veya tüzel kişiler için sözleşme yapılabilecek firma sayısına ilişkin sınır uygulanmaz. Ancak, bu şekilde faaliyet gösterecekler için yetki belgesi ücreti, talep edilen yetki belgesi için belirlenmiş güncel ücretin 10 katı olarak uygulanır.</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14.</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G1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yurtiçi eşya taşıma acenteliği yapacaklara düzenlenir.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5-Merkez adrese ait kira kontratı (aslı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6-Sermayenin, 20.000.00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7-Yetki belgeleri süresince en az 20 m2’lik kapalı ve bağımsız bir taşınmazın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8-Acentelik hizmeti verecekler için mevzuatımızda öngörülen (en fazla) sayıdaki firmaya hizmet verebileceğinden, daha fazla sayıda acentelik sözleşmesi beyan edilemez (en fazla sözleşme sayısı:10 adet)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9-Gerçek kişilerde T.C. kimlik numaraları tüzel kişilerde vergi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12- 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822"/>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15.</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G2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uluslararası ve yurtiçi eşya taşıma acenteliği</w:t>
            </w:r>
          </w:p>
          <w:p w:rsidR="00FC576F" w:rsidRPr="008D1435" w:rsidRDefault="00FC576F" w:rsidP="00110B7D">
            <w:pPr>
              <w:spacing w:after="0" w:line="240" w:lineRule="auto"/>
              <w:jc w:val="both"/>
              <w:rPr>
                <w:rFonts w:ascii="Arial" w:hAnsi="Arial" w:cs="Arial"/>
                <w:color w:val="000000"/>
                <w:sz w:val="20"/>
                <w:szCs w:val="20"/>
              </w:rPr>
            </w:pPr>
            <w:proofErr w:type="gramStart"/>
            <w:r w:rsidRPr="008D1435">
              <w:rPr>
                <w:rFonts w:ascii="Arial" w:hAnsi="Arial" w:cs="Arial"/>
                <w:color w:val="000000"/>
                <w:sz w:val="20"/>
                <w:szCs w:val="20"/>
              </w:rPr>
              <w:t>yapacaklara</w:t>
            </w:r>
            <w:proofErr w:type="gramEnd"/>
            <w:r w:rsidRPr="008D1435">
              <w:rPr>
                <w:rFonts w:ascii="Arial" w:hAnsi="Arial" w:cs="Arial"/>
                <w:color w:val="000000"/>
                <w:sz w:val="20"/>
                <w:szCs w:val="20"/>
              </w:rPr>
              <w:t xml:space="preserve">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5-Merkez adrese ait kira kontratı aslı görülüp tasdik edildikten sonra istenilmesi halinde geri verilir.</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6-Sermayenin, 30.000.00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7-Yetki belgeleri süresince en az 20 m2’lik kapalı ve bağımsız bir taşınmazın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8-Acentelik hizmeti verecekler için mevzuatımızda öngörülen (en fazla) sayıdaki firmaya hizmet verebileceğinden, daha fazla sayıda acentelik sözleşmesi beyan edilemez (en fazla sözleşme sayısı:10 adet)(sadece L2 yetki belgesi sahibi firmalar ile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12- Elektronik tebligat sistemine üye olmaları.</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 xml:space="preserve">Yer denetiminin </w:t>
            </w:r>
            <w:proofErr w:type="spellStart"/>
            <w:r w:rsidRPr="008D1435">
              <w:rPr>
                <w:rFonts w:ascii="Arial" w:hAnsi="Arial" w:cs="Arial"/>
                <w:b/>
                <w:color w:val="000000"/>
                <w:sz w:val="20"/>
                <w:szCs w:val="20"/>
              </w:rPr>
              <w:t>gerçekleşnesi</w:t>
            </w:r>
            <w:proofErr w:type="spellEnd"/>
            <w:r w:rsidRPr="008D1435">
              <w:rPr>
                <w:rFonts w:ascii="Arial" w:hAnsi="Arial" w:cs="Arial"/>
                <w:b/>
                <w:color w:val="000000"/>
                <w:sz w:val="20"/>
                <w:szCs w:val="20"/>
              </w:rPr>
              <w:t xml:space="preserve"> sonucunda4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16.</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G3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Yurtiçi ve/veya uluslararası kargo acenteliği yapacaklara,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w:t>
            </w:r>
          </w:p>
          <w:p w:rsidR="00FC576F" w:rsidRPr="008D1435" w:rsidRDefault="00FC576F" w:rsidP="00110B7D">
            <w:pPr>
              <w:spacing w:after="0" w:line="240" w:lineRule="auto"/>
              <w:jc w:val="both"/>
              <w:rPr>
                <w:rFonts w:ascii="Arial" w:hAnsi="Arial" w:cs="Arial"/>
                <w:color w:val="000000"/>
                <w:sz w:val="20"/>
                <w:szCs w:val="20"/>
              </w:rPr>
            </w:pPr>
            <w:proofErr w:type="gramStart"/>
            <w:r w:rsidRPr="008D1435">
              <w:rPr>
                <w:rFonts w:ascii="Arial" w:hAnsi="Arial" w:cs="Arial"/>
                <w:color w:val="000000"/>
                <w:sz w:val="20"/>
                <w:szCs w:val="20"/>
              </w:rPr>
              <w:t>tarihi</w:t>
            </w:r>
            <w:proofErr w:type="gramEnd"/>
            <w:r w:rsidRPr="008D1435">
              <w:rPr>
                <w:rFonts w:ascii="Arial" w:hAnsi="Arial" w:cs="Arial"/>
                <w:color w:val="000000"/>
                <w:sz w:val="20"/>
                <w:szCs w:val="20"/>
              </w:rPr>
              <w:t>, sermayesi yazılı olacak)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5-Merkez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 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7-Sermayenin, 20.000.00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8-Merkezinde veya merkezinin bulunduğu il sınırları içinde şube olarak tescil edilmiş yetki belgeleri süresince en az 20 m2’lik kapalı ve bağımsız bir taşınmazın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Şube için benzer nitelikte kapalı alanın kullanım hakkına sahip olduğunun belgelenmesi gerekmektedir.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9-Acentelik hizmeti verecekler için mevzuatımızda öngörülen (en fazla) sayıdaki firmaya hizmet verebileceğinden, daha fazla sayıda acentelik sözleşmesi beyan edilemez (en fazla sözleşme sayısı:2 adet)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13-Elektronik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Yer denetiminin gerçekleşmesi sonrasında 4 Saat (Eksik evrak olması halinde 15 gün)</w:t>
            </w:r>
          </w:p>
        </w:tc>
      </w:tr>
      <w:tr w:rsidR="00FC576F" w:rsidRPr="008D1435" w:rsidTr="00FC03E1">
        <w:trPr>
          <w:trHeight w:val="3436"/>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17.</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G3*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büyükşehir olmayan illerde, merkez ilçe dışında bulunan ilçe, köy veya kasabada kargo acentelik faaliyetinde bulunmak isteyenlere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aslı görülüp tasdik edildikten sonra istenilmesi halinde geri verilir.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Belgede taşımacının unvanı, adresi, kayıt</w:t>
            </w:r>
          </w:p>
          <w:p w:rsidR="00FC576F" w:rsidRPr="008D1435" w:rsidRDefault="00FC576F" w:rsidP="00110B7D">
            <w:pPr>
              <w:spacing w:after="0" w:line="240" w:lineRule="auto"/>
              <w:jc w:val="both"/>
              <w:rPr>
                <w:rFonts w:ascii="Arial" w:hAnsi="Arial" w:cs="Arial"/>
                <w:color w:val="000000"/>
                <w:sz w:val="20"/>
                <w:szCs w:val="20"/>
              </w:rPr>
            </w:pPr>
            <w:proofErr w:type="gramStart"/>
            <w:r w:rsidRPr="008D1435">
              <w:rPr>
                <w:rFonts w:ascii="Arial" w:hAnsi="Arial" w:cs="Arial"/>
                <w:color w:val="000000"/>
                <w:sz w:val="20"/>
                <w:szCs w:val="20"/>
              </w:rPr>
              <w:t>tarihi</w:t>
            </w:r>
            <w:proofErr w:type="gramEnd"/>
            <w:r w:rsidRPr="008D1435">
              <w:rPr>
                <w:rFonts w:ascii="Arial" w:hAnsi="Arial" w:cs="Arial"/>
                <w:color w:val="000000"/>
                <w:sz w:val="20"/>
                <w:szCs w:val="20"/>
              </w:rPr>
              <w:t>, sermayesi yazılı olacak)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5-Merkez adrese ait kira kontratı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aslı görülüp tasdik edildikten sonra istenilmesi halinde geri verilir. </w:t>
            </w:r>
            <w:proofErr w:type="gramStart"/>
            <w:r w:rsidRPr="008D1435">
              <w:rPr>
                <w:rFonts w:ascii="Arial" w:hAnsi="Arial" w:cs="Arial"/>
                <w:color w:val="000000"/>
                <w:sz w:val="20"/>
                <w:szCs w:val="20"/>
              </w:rPr>
              <w:t>veya</w:t>
            </w:r>
            <w:proofErr w:type="gramEnd"/>
            <w:r w:rsidRPr="008D1435">
              <w:rPr>
                <w:rFonts w:ascii="Arial" w:hAnsi="Arial" w:cs="Arial"/>
                <w:color w:val="000000"/>
                <w:sz w:val="20"/>
                <w:szCs w:val="20"/>
              </w:rPr>
              <w:t xml:space="preserve">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 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7-Merkezinde veya merkezinin bulunduğu il sınırları içinde şube olarak tescil edilmiş yetki belgeleri süresince en az 20 m2’lik kapalı ve bağımsız bir taşınmazın kullanım hakkına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Şube için benzer nitelikte kapalı alanın kullanım hakkına sahip olduğunun belgelenmesi gerekmektedir.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8-Acentelik hizmeti verecekler için mevzuatımızda öngörülen (en fazla) sayıdaki firmaya hizmet verebileceğinden, daha fazla sayıda acentelik sözleşmesi beyan edilemez (en fazla sözleşme sayısı:2 adet)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12-Elektronik tebligat sistemine üye olmaları. </w:t>
            </w:r>
          </w:p>
          <w:p w:rsidR="00FC576F" w:rsidRPr="008D1435" w:rsidRDefault="00FC576F" w:rsidP="00110B7D">
            <w:pPr>
              <w:spacing w:after="0" w:line="240" w:lineRule="auto"/>
              <w:jc w:val="both"/>
              <w:rPr>
                <w:rFonts w:ascii="Arial" w:hAnsi="Arial" w:cs="Arial"/>
                <w:color w:val="000000"/>
                <w:sz w:val="20"/>
                <w:szCs w:val="20"/>
              </w:rPr>
            </w:pP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Yer denetiminin gerçekleşmesi sonrasında 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18.</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H1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yurtiçi eşya komisyonculuğu yapacaklara düzenlenir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4-Ticaret Odası Faaliyet Belgesi (aslı görülüp tasdik edildikten sonra istenilmesi halinde geri verilir Belgede taşımacının unvanı, adresi, kayıt tarihi, sermayesi yazılı olacak)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5-Bu işe elverişli bağımsız bir büronun kullanım hakkına sahip olmaları şarttır.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 a</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7-Sermayenin, 20.000.00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                                                                                                                                                 10-Diğer tüzel kişiliklerde, şirket ortaklarının (Temsil ve ilzama yetkili kişiler dahil olmak üzere) TC kimlik numaraları                                                                                                                                                11-Elektronik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538"/>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19.</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H2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uluslararası ve yurtiçi eşya komisyonculuğu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5-Bu işe elverişli bağımsız bir büronun kullanım hakkına sahip olmaları şarttır. Merkez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7-Sermayenin, 40.000.00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 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11- Elektronik tebligat sistemine üye olmaları.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20.</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K1 (GERÇEK)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yurtiçi ticari eşya taşımacılığı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 İlgili kişinin,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3-Asgari olarak belirtilen sayıda taşıtın (birim, tonaj ve/veya koltuk) gerçek veya tüzel kişinin kendi adına kayıt ve tescil edilmiş olması ve bu taşıtların, başka yetki belgesi eki taşıt belgesinde kayıtlı bulunmaması gerekmektedir. (Birim taşıt:1 birim(ticari))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tonaj 25 ton (ticari)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21.</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K1 (TÜZEL)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yurtiçi ticari eşya taşımacılığı yapacaklara düzenlenir                                                                                                                                           1-Başvuru Dilekçesi (Firma Yetkilisi Tarafından İmzalanıp, Kaşelenecek)                                                                                                                           2-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5-Asgari olarak belirtilen sayıda taşıtın (birim, tonaj ve/veya koltuk) gerçek veya tüzel kişinin kendi adına kayıt ve tescil edilmiş olması ve bu taşıtların, başka yetki </w:t>
            </w:r>
            <w:r w:rsidRPr="008D1435">
              <w:rPr>
                <w:rFonts w:ascii="Arial" w:hAnsi="Arial" w:cs="Arial"/>
                <w:color w:val="000000"/>
                <w:sz w:val="20"/>
                <w:szCs w:val="20"/>
              </w:rPr>
              <w:lastRenderedPageBreak/>
              <w:t xml:space="preserve">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 en az 2 birim (ticari) tonaj 50 ton taşıma kapasitesine sahip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6-Belirtilen sayıda, mesleki yeterlilik belgesine sahip olmaları veya bu nitelikleri haiz kişi/kişileri istihdam etmeleri ( Söz konusu şartın, yetki belgesi alınış tarihinden itibaren 6 ay içerisinde yerine getirilmesi gerekmektedir.) (ODY)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 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 (Eksik evrak olması halinde 15 gün)</w:t>
            </w:r>
          </w:p>
        </w:tc>
      </w:tr>
      <w:tr w:rsidR="00FC576F" w:rsidRPr="008D1435" w:rsidTr="00D130E3">
        <w:trPr>
          <w:trHeight w:val="7831"/>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22.</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K1 (Ö) YETKİ BELGESİ VERİLMESİ/YENİLENMESİ</w:t>
            </w:r>
          </w:p>
        </w:tc>
        <w:tc>
          <w:tcPr>
            <w:tcW w:w="6617" w:type="dxa"/>
            <w:shd w:val="clear" w:color="auto" w:fill="DBE5F1" w:themeFill="accent1" w:themeFillTint="33"/>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sadece özel amaçlı taşıtlarla yurtiçi ticari eşyası taşımacılığı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Tüzel kişiliklerde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4-Asgari olarak belirtilen sayıda taşıtın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taşıt:1 birim (ticari ve özel amaçlı)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5-Tüzel Kişiliklerde belirtilen sayıda, mesleki yeterlilik belgesine sahip olmaları veya bu nitelikleri haiz kişi/kişileri istihdam etmeleri ( Söz konusu şartın, yetki belgesi alınış tarihinden itibaren 6 ay içerisinde yerine getirilmesi gerekmektedir.) (ODY)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6-Tüzel kişiliklerde 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tc>
      </w:tr>
      <w:tr w:rsidR="00FC576F" w:rsidRPr="008D1435" w:rsidTr="00D130E3">
        <w:trPr>
          <w:trHeight w:val="282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23.</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K1* (GERÇEK) YETKİ BELGESİ VERİLMESİ/YENİLENMESİ</w:t>
            </w:r>
          </w:p>
        </w:tc>
        <w:tc>
          <w:tcPr>
            <w:tcW w:w="6617" w:type="dxa"/>
            <w:shd w:val="clear" w:color="auto" w:fill="DBE5F1" w:themeFill="accent1" w:themeFillTint="33"/>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sadece kamyonetlerle ticari amaçla eşya taşımacılığı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 İlgili kişinin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3-Asgari olarak belirtilen sayıda taşıtın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taşıt:1 adet kamyonet (ticari)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tc>
      </w:tr>
      <w:tr w:rsidR="00FC576F" w:rsidRPr="008D1435" w:rsidTr="008D1435">
        <w:trPr>
          <w:trHeight w:val="4680"/>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24.</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K1* (TÜZEL)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sadece kamyonetlerle ticari amaçla eşya taşımacılığı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aslı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5-Asgari olarak belirtilen sayıda taşıtın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taşıt:1 adet kamyonet (ticari)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9-Elektronik tebligat sistemine üye olmaları.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tc>
      </w:tr>
      <w:tr w:rsidR="00FC576F" w:rsidRPr="008D1435" w:rsidTr="008D1435">
        <w:trPr>
          <w:trHeight w:val="822"/>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25.</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sadece kendi esas iştigal konusuyla ilgili taşımacılık yapacak ve ticari amaçla taşımacılık yapmayacaklara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taşıt:1 adet (ticari/hususi)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 xml:space="preserve">3-Yetki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26.</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sadece kamyonetlerle ve kendi esas iştigal konusuyla ilgili taşımacılık yapacak ve ticari amaçla taşımacılık yapmayacaklara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taşıt:1 adet kamyonet(ticari/hususi)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p w:rsidR="00FC576F" w:rsidRPr="008D1435" w:rsidRDefault="00FC576F" w:rsidP="00966F10">
            <w:pPr>
              <w:rPr>
                <w:rFonts w:ascii="Arial" w:hAnsi="Arial" w:cs="Arial"/>
                <w:b/>
                <w:sz w:val="20"/>
                <w:szCs w:val="20"/>
              </w:rPr>
            </w:pP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27.</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K3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yurtiçi ticari ev/büro eşyası taşımacılığı yapacaklara düzenlenir.                                                                                                           1-Başvuru Dilekçesi (Firma Yetkilisi Tarafından İmzalanıp, Kaşelenecek                                                                                                        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3-Tüzel Kişilerde;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4-Tüzel Kişilerde 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(Belgede taşımacının unvanı, adresi, kayıt tarihi, sermayesi yazılı olacak)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5-Asgari olarak belirtilen sayıda taşıtın birim, tonaj,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taşıt:2 birim (ticari) (tonaj:35 ton)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6-Belirtilen sayıda, mesleki yeterlilik belgesine sahip olmaları veya bu nitelikleri haiz kişi/kişileri istihdam etmeleri ( Söz konusu şartın, yetki belgesi alınış tarihinden itibaren 6 ay içerisinde yerine getirilmesi gerekmektedir.) (ODY)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10-Sadece kamyonetle taşımacılık yapmak isteyenlerin 1 birim taşıt dışında 5. ve 6. maddelerdeki şartlar istenmez.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Saat(Eksik evrak olması halinde 15 gün)</w:t>
            </w:r>
          </w:p>
          <w:p w:rsidR="00FC576F" w:rsidRPr="008D1435" w:rsidRDefault="00FC576F" w:rsidP="00966F10">
            <w:pPr>
              <w:rPr>
                <w:rFonts w:ascii="Arial" w:hAnsi="Arial" w:cs="Arial"/>
                <w:b/>
                <w:sz w:val="20"/>
                <w:szCs w:val="20"/>
              </w:rPr>
            </w:pPr>
          </w:p>
        </w:tc>
      </w:tr>
      <w:tr w:rsidR="00FC576F" w:rsidRPr="008D1435" w:rsidTr="008D1435">
        <w:trPr>
          <w:trHeight w:val="1010"/>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28.</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L1 YETKİ BELGESİ VERİLMESİ/YENİLENMESİ</w:t>
            </w:r>
            <w:r w:rsidRPr="008D1435">
              <w:rPr>
                <w:rFonts w:ascii="Arial" w:hAnsi="Arial" w:cs="Arial"/>
                <w:color w:val="FF0000"/>
                <w:sz w:val="20"/>
                <w:szCs w:val="20"/>
              </w:rPr>
              <w:tab/>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yurtiçi lojistik işletmeciliği yapacaklara düzenlenir.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 Merkez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 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8-Sermayenin 75.000.00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Birim taşıt:3 birim(ticari)Tonaj:75 ton (Azami yaş:20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10-Belirtilen sayıda, mesleki yeterlilik belgesine sahip olmaları veya bu nitelikleri haiz kişi/kişileri istihdam etmeleri (Söz konusu şartın, yetki belgesi alınış tarihinden itibaren 6 ay içerisinde yerine getirilmesi gerekmektedir.) (ODY+ÜDY)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11-Yetki belgesinde sözleşmeli taşıt kullanım hakkına sahip olunması halinde, sahip olunan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karşılık gelen sayıda sözleşmeli birim taşıtın, taşıt belgesine ilave edilerek kullanılması mümkündür. (sözleşmeli taşıt kullanım hakkı:1/20)</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12-Asgari kapasiteyi sağlayacak sayıda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yaştan; diğer taşıtların ise yine belirtilmiş olan yaştan büyük olmaması şarttır. (kapasitenin sağlandığı taşıtlar: 20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15-A.Ş.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 xml:space="preserve">16-Diğer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17-Elektronik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Saat(Eksik evrak olması halinde 15 gün)</w:t>
            </w:r>
          </w:p>
          <w:p w:rsidR="00FC576F" w:rsidRPr="008D1435" w:rsidRDefault="00FC576F" w:rsidP="00966F10">
            <w:pPr>
              <w:rPr>
                <w:rFonts w:ascii="Arial" w:hAnsi="Arial" w:cs="Arial"/>
                <w:b/>
                <w:sz w:val="20"/>
                <w:szCs w:val="20"/>
              </w:rPr>
            </w:pPr>
          </w:p>
          <w:p w:rsidR="00FC576F" w:rsidRPr="008D1435" w:rsidRDefault="00FC576F" w:rsidP="00966F10">
            <w:pPr>
              <w:rPr>
                <w:rFonts w:ascii="Arial" w:hAnsi="Arial" w:cs="Arial"/>
                <w:b/>
                <w:sz w:val="20"/>
                <w:szCs w:val="20"/>
              </w:rPr>
            </w:pP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29.</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L2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uluslararası ve yurtiçi lojistik işletmeciliği yapacaklara düzenlenir.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5-Merkez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 a</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 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 Sermayenin, 300.000.00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9- 3 yıl geçerliliği devam eden ve halen geçerli bulunan </w:t>
            </w:r>
            <w:r w:rsidRPr="008D1435">
              <w:rPr>
                <w:rStyle w:val="spelle"/>
                <w:rFonts w:ascii="Arial" w:hAnsi="Arial" w:cs="Arial"/>
                <w:color w:val="000000"/>
                <w:sz w:val="20"/>
                <w:szCs w:val="20"/>
              </w:rPr>
              <w:t>C3</w:t>
            </w:r>
            <w:r w:rsidRPr="008D1435">
              <w:rPr>
                <w:rFonts w:ascii="Arial" w:hAnsi="Arial" w:cs="Arial"/>
                <w:color w:val="000000"/>
                <w:sz w:val="20"/>
                <w:szCs w:val="20"/>
              </w:rPr>
              <w:t>, </w:t>
            </w:r>
            <w:r w:rsidRPr="008D1435">
              <w:rPr>
                <w:rStyle w:val="spelle"/>
                <w:rFonts w:ascii="Arial" w:hAnsi="Arial" w:cs="Arial"/>
                <w:color w:val="000000"/>
                <w:sz w:val="20"/>
                <w:szCs w:val="20"/>
              </w:rPr>
              <w:t>K1</w:t>
            </w:r>
            <w:r w:rsidRPr="008D1435">
              <w:rPr>
                <w:rFonts w:ascii="Arial" w:hAnsi="Arial" w:cs="Arial"/>
                <w:color w:val="000000"/>
                <w:sz w:val="20"/>
                <w:szCs w:val="20"/>
              </w:rPr>
              <w:t>, </w:t>
            </w:r>
            <w:r w:rsidRPr="008D1435">
              <w:rPr>
                <w:rStyle w:val="spelle"/>
                <w:rFonts w:ascii="Arial" w:hAnsi="Arial" w:cs="Arial"/>
                <w:color w:val="000000"/>
                <w:sz w:val="20"/>
                <w:szCs w:val="20"/>
              </w:rPr>
              <w:t>K3</w:t>
            </w:r>
            <w:r w:rsidRPr="008D1435">
              <w:rPr>
                <w:rFonts w:ascii="Arial" w:hAnsi="Arial" w:cs="Arial"/>
                <w:color w:val="000000"/>
                <w:sz w:val="20"/>
                <w:szCs w:val="20"/>
              </w:rPr>
              <w:t>, </w:t>
            </w:r>
            <w:r w:rsidRPr="008D1435">
              <w:rPr>
                <w:rStyle w:val="spelle"/>
                <w:rFonts w:ascii="Arial" w:hAnsi="Arial" w:cs="Arial"/>
                <w:color w:val="000000"/>
                <w:sz w:val="20"/>
                <w:szCs w:val="20"/>
              </w:rPr>
              <w:t>L1</w:t>
            </w:r>
            <w:r w:rsidRPr="008D1435">
              <w:rPr>
                <w:rFonts w:ascii="Arial" w:hAnsi="Arial" w:cs="Arial"/>
                <w:color w:val="000000"/>
                <w:sz w:val="20"/>
                <w:szCs w:val="20"/>
              </w:rPr>
              <w:t>, </w:t>
            </w:r>
            <w:r w:rsidRPr="008D1435">
              <w:rPr>
                <w:rStyle w:val="spelle"/>
                <w:rFonts w:ascii="Arial" w:hAnsi="Arial" w:cs="Arial"/>
                <w:color w:val="000000"/>
                <w:sz w:val="20"/>
                <w:szCs w:val="20"/>
              </w:rPr>
              <w:t>M2</w:t>
            </w:r>
            <w:r w:rsidRPr="008D1435">
              <w:rPr>
                <w:rFonts w:ascii="Arial" w:hAnsi="Arial" w:cs="Arial"/>
                <w:color w:val="000000"/>
                <w:sz w:val="20"/>
                <w:szCs w:val="20"/>
              </w:rPr>
              <w:t>, </w:t>
            </w:r>
            <w:r w:rsidRPr="008D1435">
              <w:rPr>
                <w:rStyle w:val="spelle"/>
                <w:rFonts w:ascii="Arial" w:hAnsi="Arial" w:cs="Arial"/>
                <w:color w:val="000000"/>
                <w:sz w:val="20"/>
                <w:szCs w:val="20"/>
              </w:rPr>
              <w:t>N2</w:t>
            </w:r>
            <w:r w:rsidRPr="008D1435">
              <w:rPr>
                <w:rFonts w:ascii="Arial" w:hAnsi="Arial" w:cs="Arial"/>
                <w:color w:val="000000"/>
                <w:sz w:val="20"/>
                <w:szCs w:val="20"/>
              </w:rPr>
              <w:t> veya </w:t>
            </w:r>
            <w:r w:rsidRPr="008D1435">
              <w:rPr>
                <w:rStyle w:val="spelle"/>
                <w:rFonts w:ascii="Arial" w:hAnsi="Arial" w:cs="Arial"/>
                <w:color w:val="000000"/>
                <w:sz w:val="20"/>
                <w:szCs w:val="20"/>
              </w:rPr>
              <w:t>P2</w:t>
            </w:r>
            <w:r w:rsidRPr="008D1435">
              <w:rPr>
                <w:rFonts w:ascii="Arial" w:hAnsi="Arial" w:cs="Arial"/>
                <w:color w:val="000000"/>
                <w:sz w:val="20"/>
                <w:szCs w:val="20"/>
              </w:rPr>
              <w:t> yetki belgelerinden herhangi birisine sahip olmaları şarttır.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(Birim taşıt:5 birim(ticari)) (tonaj:200) (Azami yaş:15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11-Belirtilen sayıda, mesleki yeterlilik belgesine sahip olmaları veya bu nitelikleri haiz kişi/kişileri istihdam etmeleri ( Söz konusu şartın, yetki belgesi alınış tarihinden itibaren 6 ay içerisinde yerine getirilmesi gerekmektedir.) (ODY+ÜDY)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12-Yetki belgesinde sözleşmeli taşıt kullanım hakkına sahip olunması halinde, sahip olunan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karşılık gelen sayıda sözleşmeli birim taşıtın, taşıt belgesine ilave edilerek kullanılması mümkündür. (sözleşmeli taşıt kullanım hakkı:2/1)</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13-Asgari kapasiteyi sağlayacak sayıda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yaştan; diğer taşıtların ise yine belirtilmiş olan yaştan büyük olmaması şarttır. (kapasitenin sağlandığı taşıtlar: 15 yaş)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14-Yetki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15-Gerçek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16-A.Ş.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17-Diğer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18-Elektronik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FC03E1">
        <w:trPr>
          <w:trHeight w:val="1168"/>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30.</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M1 YETKİ BELGESİ VERİLMESİ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Söz konusu yetki belgesi il içi ticari amaçla tarifeli olarak kargo işletmeciliği yapacak gerçek ve tüzel kişilere verilir.                                                                                                                                                       1-Başvuru Dilekçesi (Firma Yetkilisi Tarafından İmzalanıp, Kaşelenecek)                                                                                                                                                                                                                                                                                                      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aslı görülüp tasdik edildikten sonra istenilmesi halinde geri verilir. Belgede taşımacının unvanı, adresi, kayıt tarihi, sermayesi yazılı olacak)                                                                               5-Varsa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                                                                                                                                                                                                            6-Varsa şube ile ilgili bilgilerin (adres, sorumlu) Ticaret Sicil Gazetesinde yayımlatılması ve şube sorumlusunun adli sicil belgesi(elektronik olarak erişim imkanına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7-Belirtilen sayıda, mesleki yeterlilik belgesine sahip olmaları veya bu nitelikleri haiz kişi/kişileri istihdam etmeleri ( Söz konusu şartın, yetki belgesi alınış tarihinden itibaren 6 ay içerisinde yerine getirilmesi gerekmektedir.) (ODY)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8-Yetki belgesinde sözleşmeli taşıt kullanım hakkına sahip olunması halinde, sahip olunan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iki katına karşılık gelen sayıda sözleşmeli birim taşıtın, taşıt belgesine ilave edilerek kullanılması mümkündür. (sözleşmeli taşıt kullanım hakkı:1/2)</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 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lastRenderedPageBreak/>
              <w:t xml:space="preserve">13-M1 yetki belgesi için başvuranların, </w:t>
            </w:r>
            <w:proofErr w:type="gramStart"/>
            <w:r w:rsidRPr="008D1435">
              <w:rPr>
                <w:rFonts w:ascii="Arial" w:hAnsi="Arial" w:cs="Arial"/>
                <w:color w:val="000000"/>
                <w:sz w:val="20"/>
                <w:szCs w:val="20"/>
              </w:rPr>
              <w:t>3/6/2014</w:t>
            </w:r>
            <w:proofErr w:type="gramEnd"/>
            <w:r w:rsidRPr="008D1435">
              <w:rPr>
                <w:rFonts w:ascii="Arial" w:hAnsi="Arial" w:cs="Arial"/>
                <w:color w:val="000000"/>
                <w:sz w:val="20"/>
                <w:szCs w:val="20"/>
              </w:rPr>
              <w:t xml:space="preserve"> tarihli ve 29019 sayılı Resmî Gazetede yayımlanan Posta Sektörüne İlişkin Yetkilendirme Yönetmeliği kapsamında il/iller bazında düzenlenen yetki belgesine sahip olmaları şarttır.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14-Elektronik tebligat sistemine üye olmaları.</w:t>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4 Saat (Eksik evrak olması halinde 15 gün)</w:t>
            </w:r>
          </w:p>
        </w:tc>
      </w:tr>
      <w:tr w:rsidR="00FC576F" w:rsidRPr="008D1435" w:rsidTr="008D1435">
        <w:trPr>
          <w:trHeight w:val="822"/>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31.</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M2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yurtiçi veya uluslararası ticari amaçla tarifeli olarak kargo işletmeciliği yapacak gerçek ve tüzel kişilere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bşk.ve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7-Belirtilen sayıda, mesleki yeterlilik belgesine sahip olmaları veya bu nitelikleri haiz kişi/kişileri istihdam etmeleri ( Söz konusu şartın, yetki belgesi alınış tarihinden itibaren 6 ay içerisinde yerine getirilmesi gerekmektedir.) (ODY+ÜDY)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8-M2 yetki belgesi eki taşıt belgesine, yurtiçi taşımalarında kullanmak üzere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 sayısının 10 katı, uluslararası taşımalarında kullanmak üzere de 2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taşıtına karşılık 1 adet ticari olarak kayıt ve tescil edilmiş sözleşmeli taşıt kaydedilebilir. Toplam sözleşmeli taşıt sayısı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taşıt sayısının 10 katını geçemez.</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10-Gerçek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13-M2 yetki belgesi için başvuranların, </w:t>
            </w:r>
            <w:proofErr w:type="gramStart"/>
            <w:r w:rsidRPr="008D1435">
              <w:rPr>
                <w:rFonts w:ascii="Arial" w:hAnsi="Arial" w:cs="Arial"/>
                <w:color w:val="000000"/>
                <w:sz w:val="20"/>
                <w:szCs w:val="20"/>
              </w:rPr>
              <w:t>3/6/2014</w:t>
            </w:r>
            <w:proofErr w:type="gramEnd"/>
            <w:r w:rsidRPr="008D1435">
              <w:rPr>
                <w:rFonts w:ascii="Arial" w:hAnsi="Arial" w:cs="Arial"/>
                <w:color w:val="000000"/>
                <w:sz w:val="20"/>
                <w:szCs w:val="20"/>
              </w:rPr>
              <w:t xml:space="preserve"> tarihli ve 29019 sayılı Resmî </w:t>
            </w:r>
            <w:proofErr w:type="spellStart"/>
            <w:r w:rsidRPr="008D1435">
              <w:rPr>
                <w:rFonts w:ascii="Arial" w:hAnsi="Arial" w:cs="Arial"/>
                <w:color w:val="000000"/>
                <w:sz w:val="20"/>
                <w:szCs w:val="20"/>
              </w:rPr>
              <w:t>Gazete’de</w:t>
            </w:r>
            <w:proofErr w:type="spellEnd"/>
            <w:r w:rsidRPr="008D1435">
              <w:rPr>
                <w:rFonts w:ascii="Arial" w:hAnsi="Arial" w:cs="Arial"/>
                <w:color w:val="000000"/>
                <w:sz w:val="20"/>
                <w:szCs w:val="20"/>
              </w:rPr>
              <w:t xml:space="preserve"> yayımlanan Posta Sektörüne İlişkin Yetkilendirme Yönetmeliği kapsamında il/iller bazında düzenlenen yetki belgesine sahip olmaları şarttır.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14-Elektronik tebligat sistemine üye olmaları.</w:t>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861"/>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32.</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N1 YETKİ BELGESİ VERİLMESİ/YENİLENMESİ</w:t>
            </w:r>
            <w:r w:rsidRPr="008D1435">
              <w:rPr>
                <w:rFonts w:ascii="Arial" w:hAnsi="Arial" w:cs="Arial"/>
                <w:color w:val="FF0000"/>
                <w:sz w:val="20"/>
                <w:szCs w:val="20"/>
              </w:rPr>
              <w:tab/>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ticari amaçla il içi nakliyat ambarı işletmeciliği yapacak gerçek ve tüzel kişilere verilir.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bşk.ve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5-Merkez adrese ait kira kontratı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a) Esnaf Odası Sicil Kayıt Sureti (Unvan, merkez adres, sermayenin yer </w:t>
            </w:r>
            <w:proofErr w:type="spellStart"/>
            <w:r w:rsidRPr="008D1435">
              <w:rPr>
                <w:rFonts w:ascii="Arial" w:hAnsi="Arial" w:cs="Arial"/>
                <w:color w:val="000000"/>
                <w:sz w:val="20"/>
                <w:szCs w:val="20"/>
              </w:rPr>
              <w:t>almasıgerekmektedir</w:t>
            </w:r>
            <w:proofErr w:type="spellEnd"/>
            <w:r w:rsidRPr="008D1435">
              <w:rPr>
                <w:rFonts w:ascii="Arial" w:hAnsi="Arial" w:cs="Arial"/>
                <w:color w:val="000000"/>
                <w:sz w:val="20"/>
                <w:szCs w:val="20"/>
              </w:rPr>
              <w: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 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8-Sermayenin, 15.000.00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9-Merkezinde veya merkezinin bulunduğu il sınırları içinde en az 75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 Ayrıca varsa her şube için benzer nitelikte kapalı alanın kullanım hakkına sahip olduğunun belgelenmesi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Şube alanı 25(m2) olmalıdır.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Birim taşıt:3 adet (ticari) (Azami yaş:20 yaş)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11-Yetki belgesinde sözleşmeli taşıt kullanım hakkına sahip olunması halinde, sahip olunan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iki katına karşılık gelen sayıda sözleşmeli birim taşıtın, taşıt belgesine ilave edilerek kullanılması mümkündür. (sözleşmeli taşıt kullanım hakkı:1/2)</w:t>
            </w:r>
          </w:p>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12-Belirtilen sayıda, mesleki yeterlilik belgesine sahip olmaları veya bu nitelikleri haiz kişi/kişileri istihdam etmeleri ( Söz konusu şartın, yetki belgesi alınış tarihinden itibaren 6 ay içerisinde yerine getirilmesi gerekmektedir.) (ODY)                                                                                                                13-Elektronik tebligat sistemine üye olmaları.</w:t>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33.</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N2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ticari amaçla yurt içi nakliyat ambarı işletmeciliği yapacak gerçek ve tüzel kişilere verilir.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 Ticaret Sicil Tasdiknamesi (aslı görülüp tasdik edildikten sonra istenilmesi halinde geri verilir.)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5-Merkez adrese ait kira kontratı  (aslı görülüp tasdik edildikten sonra istenilmesi halinde geri verilir).veya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 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NOT: Gerçek kişilerde Esnaf ve Sanatkârlar Odasına kayıtlı olunması ile ilgili;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a)Esnaf Odası Sicil Kayıt Sureti (Unvan, merkez adres, sermayenin yer alması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b)Sermaye ve Oda Kayıt Sicil Suretlerinde yer almıyorsa Esnaf Odasından alınacak sermaye gösterir yazı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 Sermayenin, 40.000.00 TL olması gerekmektedir.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 Merkezinde veya merkezinin bulunduğu il sınırları içinde en az 150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 Ayrıca varsa her şube için benzer nitelikte kapalı alanın kullanım hakkına sahip olduğunun belgelenmesi gerekmektedir.  (Şube alan(m2):25)</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10-Asgari olarak belirtilen sayıda taşıtın (eşya taşımaya mahsusu ticari taşıtların yanı sıra ticari otomobiller ile ticari veya hususi iki tekerlekli motorlu araçlar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birim, tonaj ve/veya koltuk) gerçek veya tüzel kişinin kendi adına kayıt ve tescil edilmiş olması ve bu taşıtların, başka yetki belgesi eki taşıt belgesinde kayıtlı bulunmaması gerekmektedir. (Birim taşıt:5 adet )(ticari) (Azami yaş:20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11-Belirtilen sayıda, mesleki yeterlilik belgesine sahip olmaları veya bu nitelikleri haiz kişi/kişileri istihdam etmeleri ( Söz konusu şartın, yetki belgesi alınış tarihinden itibaren 6 ay içerisinde yerine getirilmesi gerekmektedir.) (ODY+ÜDY)</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12-Yetki belgesinde sözleşmeli taşıt kullanım hakkına sahip olunması halinde, sahip olunan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birim taşıt sayısının karşılık gelen sayıda sözleşmeli birim taşıtın, taşıt belgesine ilave edilerek kullanılması mümkündür. (sözleşmeli taşıt kullanım hakkı:1/10)</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13-Asgari kapasiteyi sağlayacak sayıda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ticari taşıtın, ilk başvuru ve faaliyet süresince yaştan; diğer taşıtların ise yine belirtilmiş olan yaştan büyük olmaması şarttır. (kapasitenin sağlandığı taşıtlar: 20 yaş)</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14-Yetki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15-Gerçek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16-A.Ş.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17-Diğer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18-Elektronik tebligat sistemine üye olmaları.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864"/>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34.</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P1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ticari amaçla il içi dağıtım işletmeciliği yapacak gerçek ve tüzel kişilere verilir.                                                                                                                                                                                1- 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7-Belirtilen sayıda, mesleki yeterlilik belgesine sahip olmaları veya bu nitelikleri haiz kişi/kişileri istihdam etmeleri ( Söz konusu şartın, yetki belgesi alınış tarihinden itibaren 6 ay içerisinde yerine getirilmesi gerekmektedir.) (ODY)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8-Yetki belgesine ilavesi istenilen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12-Posta Sektörüne İlişkin Yetkilendirme Yönetmeliği kapsamında il/iller bazında düzenlenen yetki belgesine sahip olmaları,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13-Yetki belgesine ilavesi istenilen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14-Elektronik tebligat sistemine üye olmaları.</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83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35.</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P2 YETKİ BELGESİ VERİLMESİ/YENİLENMESİ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ticari amaçla yurt içi dağıtım işletmeciliği yapacak gerçek ve tüzel kişilere verilir.                                                                                                                                                                     1-Başvuru Dilekçesi (Firma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2-Taşımacı gerçek kişi ise ilgili kişinin, tüzel kişilik ise firma ortakları ile temsile yetkili kişilere ait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 xml:space="preserve">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yönetim</w:t>
            </w:r>
            <w:proofErr w:type="gramEnd"/>
            <w:r w:rsidRPr="008D1435">
              <w:rPr>
                <w:rFonts w:ascii="Arial" w:hAnsi="Arial" w:cs="Arial"/>
                <w:color w:val="000000"/>
                <w:sz w:val="20"/>
                <w:szCs w:val="20"/>
              </w:rPr>
              <w:t xml:space="preserve"> kurulu </w:t>
            </w:r>
            <w:proofErr w:type="spellStart"/>
            <w:r w:rsidRPr="008D1435">
              <w:rPr>
                <w:rFonts w:ascii="Arial" w:hAnsi="Arial" w:cs="Arial"/>
                <w:color w:val="000000"/>
                <w:sz w:val="20"/>
                <w:szCs w:val="20"/>
              </w:rPr>
              <w:t>bşk.</w:t>
            </w:r>
            <w:proofErr w:type="spellEnd"/>
            <w:r w:rsidRPr="008D1435">
              <w:rPr>
                <w:rFonts w:ascii="Arial" w:hAnsi="Arial" w:cs="Arial"/>
                <w:color w:val="000000"/>
                <w:sz w:val="20"/>
                <w:szCs w:val="20"/>
              </w:rPr>
              <w:t xml:space="preserve"> Ve üyelerinin)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4-Ticaret Odası Faaliyet Belgesi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5-Varsa yetkili makamlarca tescil edilmiş kısa unvan ve </w:t>
            </w:r>
            <w:proofErr w:type="gramStart"/>
            <w:r w:rsidRPr="008D1435">
              <w:rPr>
                <w:rFonts w:ascii="Arial" w:hAnsi="Arial" w:cs="Arial"/>
                <w:color w:val="000000"/>
                <w:sz w:val="20"/>
                <w:szCs w:val="20"/>
              </w:rPr>
              <w:t>logo</w:t>
            </w:r>
            <w:proofErr w:type="gramEnd"/>
            <w:r w:rsidRPr="008D1435">
              <w:rPr>
                <w:rFonts w:ascii="Arial" w:hAnsi="Arial" w:cs="Arial"/>
                <w:color w:val="000000"/>
                <w:sz w:val="20"/>
                <w:szCs w:val="20"/>
              </w:rPr>
              <w:t xml:space="preserve"> ile ilgili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6-Varsa şube ile ilgili bilgilerin (adres, sorumlu) Ticaret Sicil Gazetesinde yayımlatılması ve şube sorumlusunun adli sicil belgesi (elektronik olarak erişim </w:t>
            </w:r>
            <w:proofErr w:type="gramStart"/>
            <w:r w:rsidRPr="008D1435">
              <w:rPr>
                <w:rFonts w:ascii="Arial" w:hAnsi="Arial" w:cs="Arial"/>
                <w:color w:val="000000"/>
                <w:sz w:val="20"/>
                <w:szCs w:val="20"/>
              </w:rPr>
              <w:t>imkanına</w:t>
            </w:r>
            <w:proofErr w:type="gramEnd"/>
            <w:r w:rsidRPr="008D1435">
              <w:rPr>
                <w:rFonts w:ascii="Arial" w:hAnsi="Arial" w:cs="Arial"/>
                <w:color w:val="000000"/>
                <w:sz w:val="20"/>
                <w:szCs w:val="20"/>
              </w:rPr>
              <w:t xml:space="preserve"> bağlı olarak, söz konusu belge istenmeyecektir.) 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7-Belirtilen sayıda, mesleki yeterlilik belgesine sahip olmaları veya bu nitelikleri haiz kişi/kişileri istihdam etmeleri (Söz konusu şartın, yetki belgesi alınış tarihinden itibaren 6 ay içerisinde yerine getirilmesi gerekmektedir.) (ODY+ ÜDY)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8-Yetki belgesine ilavesi istenilen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veya sözleşmeli taşıtlara ilişkin,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9-Gerçek kişilerde T.C. kimlik numaraları tüzel kişilerde vergi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10- A.Ş. ve </w:t>
            </w:r>
            <w:proofErr w:type="spellStart"/>
            <w:r w:rsidRPr="008D1435">
              <w:rPr>
                <w:rFonts w:ascii="Arial" w:hAnsi="Arial" w:cs="Arial"/>
                <w:color w:val="000000"/>
                <w:sz w:val="20"/>
                <w:szCs w:val="20"/>
              </w:rPr>
              <w:t>koop</w:t>
            </w:r>
            <w:proofErr w:type="spellEnd"/>
            <w:r w:rsidRPr="008D1435">
              <w:rPr>
                <w:rFonts w:ascii="Arial" w:hAnsi="Arial" w:cs="Arial"/>
                <w:color w:val="000000"/>
                <w:sz w:val="20"/>
                <w:szCs w:val="20"/>
              </w:rPr>
              <w:t xml:space="preserve">. </w:t>
            </w:r>
            <w:proofErr w:type="gramStart"/>
            <w:r w:rsidRPr="008D1435">
              <w:rPr>
                <w:rFonts w:ascii="Arial" w:hAnsi="Arial" w:cs="Arial"/>
                <w:color w:val="000000"/>
                <w:sz w:val="20"/>
                <w:szCs w:val="20"/>
              </w:rPr>
              <w:t>de</w:t>
            </w:r>
            <w:proofErr w:type="gramEnd"/>
            <w:r w:rsidRPr="008D1435">
              <w:rPr>
                <w:rFonts w:ascii="Arial" w:hAnsi="Arial" w:cs="Arial"/>
                <w:color w:val="000000"/>
                <w:sz w:val="20"/>
                <w:szCs w:val="20"/>
              </w:rPr>
              <w:t xml:space="preserve"> yönetim kurulu üyelerinin (Temsil ve ilzama yetkili kişiler dahil olmak üzere) T.C. kimlik numaraları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11-Diğer tüzel kişiliklerde, şirket ortaklarının (Temsil ve ilzama yetkili kişiler </w:t>
            </w:r>
            <w:proofErr w:type="gramStart"/>
            <w:r w:rsidRPr="008D1435">
              <w:rPr>
                <w:rFonts w:ascii="Arial" w:hAnsi="Arial" w:cs="Arial"/>
                <w:color w:val="000000"/>
                <w:sz w:val="20"/>
                <w:szCs w:val="20"/>
              </w:rPr>
              <w:t>dahil</w:t>
            </w:r>
            <w:proofErr w:type="gramEnd"/>
            <w:r w:rsidRPr="008D1435">
              <w:rPr>
                <w:rFonts w:ascii="Arial" w:hAnsi="Arial" w:cs="Arial"/>
                <w:color w:val="000000"/>
                <w:sz w:val="20"/>
                <w:szCs w:val="20"/>
              </w:rPr>
              <w:t xml:space="preserve"> olmak üzere) T.C. kimlik numaraları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12- Posta Sektörüne İlişkin Yetkilendirme Yönetmeliği kapsamında ulusal </w:t>
            </w:r>
            <w:proofErr w:type="gramStart"/>
            <w:r w:rsidRPr="008D1435">
              <w:rPr>
                <w:rFonts w:ascii="Arial" w:hAnsi="Arial" w:cs="Arial"/>
                <w:color w:val="000000"/>
                <w:sz w:val="20"/>
                <w:szCs w:val="20"/>
              </w:rPr>
              <w:t>bazda</w:t>
            </w:r>
            <w:proofErr w:type="gramEnd"/>
            <w:r w:rsidRPr="008D1435">
              <w:rPr>
                <w:rFonts w:ascii="Arial" w:hAnsi="Arial" w:cs="Arial"/>
                <w:color w:val="000000"/>
                <w:sz w:val="20"/>
                <w:szCs w:val="20"/>
              </w:rPr>
              <w:t xml:space="preserve"> düzenlenen yetki belgesine sahip olmaları.                                                                                13-Elektronik tebligat sistemine üye olmaları.</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956"/>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36.</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T1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Büyükşehir belediyesi sınırları içerisinde yolcu terminali işletmeciliği yapacaklara düzenlenir.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1 - Başvuru Dilekçesi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2 - Ticaret, Sanayi, Esnaf ve Sanatkârlar veya Ziraat Odalarından birine kayıtlı olduğunu gösteren belge(sermayesi en az 300 000 TL olması şart).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 Temsil ve ilzama yetkili olanların Sicil Tasdiknamesi ya da noter onaylı imza sirküleri </w:t>
            </w:r>
            <w:proofErr w:type="gramStart"/>
            <w:r w:rsidRPr="008D1435">
              <w:rPr>
                <w:rFonts w:ascii="Arial" w:hAnsi="Arial" w:cs="Arial"/>
                <w:sz w:val="20"/>
                <w:szCs w:val="20"/>
              </w:rPr>
              <w:t>aslı ,</w:t>
            </w:r>
            <w:proofErr w:type="gramEnd"/>
            <w:r w:rsidRPr="008D1435">
              <w:rPr>
                <w:rFonts w:ascii="Arial" w:hAnsi="Arial" w:cs="Arial"/>
                <w:sz w:val="20"/>
                <w:szCs w:val="20"/>
              </w:rPr>
              <w:t xml:space="preserv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 Elektronik tebligat sistemine üye olmaları. </w:t>
            </w:r>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5 - 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w:t>
            </w:r>
            <w:proofErr w:type="spellStart"/>
            <w:r w:rsidRPr="008D1435">
              <w:rPr>
                <w:rFonts w:ascii="Arial" w:hAnsi="Arial" w:cs="Arial"/>
                <w:sz w:val="20"/>
                <w:szCs w:val="20"/>
              </w:rPr>
              <w:t>olmalarıolması</w:t>
            </w:r>
            <w:proofErr w:type="spellEnd"/>
            <w:r w:rsidRPr="008D1435">
              <w:rPr>
                <w:rFonts w:ascii="Arial" w:hAnsi="Arial" w:cs="Arial"/>
                <w:sz w:val="20"/>
                <w:szCs w:val="20"/>
              </w:rPr>
              <w:t xml:space="preserve">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w:t>
            </w:r>
            <w:proofErr w:type="gramEnd"/>
            <w:r w:rsidRPr="008D1435">
              <w:rPr>
                <w:rFonts w:ascii="Arial" w:hAnsi="Arial" w:cs="Arial"/>
                <w:sz w:val="20"/>
                <w:szCs w:val="20"/>
              </w:rPr>
              <w:t xml:space="preserve">Alan şartını sağladığını gösterir kira/tapu </w:t>
            </w:r>
            <w:proofErr w:type="spellStart"/>
            <w:proofErr w:type="gramStart"/>
            <w:r w:rsidRPr="008D1435">
              <w:rPr>
                <w:rFonts w:ascii="Arial" w:hAnsi="Arial" w:cs="Arial"/>
                <w:sz w:val="20"/>
                <w:szCs w:val="20"/>
              </w:rPr>
              <w:t>fotokopisi.Yolcu</w:t>
            </w:r>
            <w:proofErr w:type="spellEnd"/>
            <w:proofErr w:type="gramEnd"/>
            <w:r w:rsidRPr="008D1435">
              <w:rPr>
                <w:rFonts w:ascii="Arial" w:hAnsi="Arial" w:cs="Arial"/>
                <w:sz w:val="20"/>
                <w:szCs w:val="20"/>
              </w:rPr>
              <w:t xml:space="preserve"> Terminali işletmecilerinin terminallerinde kullanacakları ücretsiz hizmetlerin de belirtildiği ücret tarifelerini Bakanlığa bildirmeleri şarttır.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6- İşyeri açma ve çalıştırma ruhsatı (Belediyeler hariç diğer gerçek ve tüzel kişiler için geçerlidir.)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7-</w:t>
            </w:r>
            <w:r w:rsidRPr="008D1435">
              <w:rPr>
                <w:rFonts w:ascii="Arial" w:hAnsi="Arial" w:cs="Arial"/>
                <w:color w:val="000000"/>
                <w:sz w:val="20"/>
                <w:szCs w:val="20"/>
              </w:rPr>
              <w:t xml:space="preserve"> Belirtilen sayıda, mesleki yeterlilik belgesine sahip olmaları veya bu nitelikleri haiz kişi/kişileri istihdam etmeleri (Söz konusu şartın, yetki belgesi alınış tarihinden itibaren 6 ay içerisinde yerine getirilmesi gerekmektedir.) (ODY+ ÜDY)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Not: • Verilen belgelerin asılları talep edilmesi halinde iade edilebilecektir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 Vergi Levhası, Adli Sicil Kaydı ve Ticaret Sicil Gazetesi olmaması durumunda elektronik ortamda çıktı alınacak.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 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 </w:t>
            </w:r>
            <w:proofErr w:type="gramStart"/>
            <w:r w:rsidRPr="008D1435">
              <w:rPr>
                <w:rFonts w:ascii="Arial" w:hAnsi="Arial" w:cs="Arial"/>
                <w:sz w:val="20"/>
                <w:szCs w:val="20"/>
              </w:rPr>
              <w:t>(</w:t>
            </w:r>
            <w:proofErr w:type="gramEnd"/>
            <w:r w:rsidRPr="008D1435">
              <w:rPr>
                <w:rFonts w:ascii="Arial" w:hAnsi="Arial" w:cs="Arial"/>
                <w:sz w:val="20"/>
                <w:szCs w:val="20"/>
              </w:rPr>
              <w:t>Hizmetin süresi, Denetim Raporu düzenlendikten sonra yapılacak işlem süresidir. )</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Yer denetiminin gerçekleşmesi sonrasında 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37.</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T2 YETKİ BELGESİ VERİLMESİ / YENİLENMESİ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Söz konusu yetki belgesi; Büyükşehir belediyesi sınırları dışında kalan yerleşim birimlerinde yolcu terminali işletmeciliği yapacaklara düzenlenir.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1 - Başvuru Dilekçesi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2 - Ticaret, Sanayi, Esnaf ve Sanatkârlar veya Ziraat Odalarından birine kayıtlı olduğunu gösteren belge(sermayesi en az 100 000 TL olması şart).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 Temsil ve ilzama yetkili olanların Sicil Tasdiknamesi ya da noter onaylı imza sirküleri </w:t>
            </w:r>
            <w:proofErr w:type="gramStart"/>
            <w:r w:rsidRPr="008D1435">
              <w:rPr>
                <w:rFonts w:ascii="Arial" w:hAnsi="Arial" w:cs="Arial"/>
                <w:sz w:val="20"/>
                <w:szCs w:val="20"/>
              </w:rPr>
              <w:t>aslı ,</w:t>
            </w:r>
            <w:proofErr w:type="gramEnd"/>
            <w:r w:rsidRPr="008D1435">
              <w:rPr>
                <w:rFonts w:ascii="Arial" w:hAnsi="Arial" w:cs="Arial"/>
                <w:sz w:val="20"/>
                <w:szCs w:val="20"/>
              </w:rPr>
              <w:t xml:space="preserve">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4- Elektronik tebligat sistemine üye olmaları. </w:t>
            </w:r>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5 - 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w:t>
            </w:r>
            <w:proofErr w:type="spellStart"/>
            <w:r w:rsidRPr="008D1435">
              <w:rPr>
                <w:rFonts w:ascii="Arial" w:hAnsi="Arial" w:cs="Arial"/>
                <w:sz w:val="20"/>
                <w:szCs w:val="20"/>
              </w:rPr>
              <w:t>olmalarıolması</w:t>
            </w:r>
            <w:proofErr w:type="spellEnd"/>
            <w:r w:rsidRPr="008D1435">
              <w:rPr>
                <w:rFonts w:ascii="Arial" w:hAnsi="Arial" w:cs="Arial"/>
                <w:sz w:val="20"/>
                <w:szCs w:val="20"/>
              </w:rPr>
              <w:t xml:space="preserve">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w:t>
            </w:r>
            <w:proofErr w:type="gramEnd"/>
            <w:r w:rsidRPr="008D1435">
              <w:rPr>
                <w:rFonts w:ascii="Arial" w:hAnsi="Arial" w:cs="Arial"/>
                <w:sz w:val="20"/>
                <w:szCs w:val="20"/>
              </w:rPr>
              <w:t xml:space="preserve">Alan şartını sağladığını gösterir kira/tapu </w:t>
            </w:r>
            <w:proofErr w:type="spellStart"/>
            <w:proofErr w:type="gramStart"/>
            <w:r w:rsidRPr="008D1435">
              <w:rPr>
                <w:rFonts w:ascii="Arial" w:hAnsi="Arial" w:cs="Arial"/>
                <w:sz w:val="20"/>
                <w:szCs w:val="20"/>
              </w:rPr>
              <w:t>fotokopisi.Yolcu</w:t>
            </w:r>
            <w:proofErr w:type="spellEnd"/>
            <w:proofErr w:type="gramEnd"/>
            <w:r w:rsidRPr="008D1435">
              <w:rPr>
                <w:rFonts w:ascii="Arial" w:hAnsi="Arial" w:cs="Arial"/>
                <w:sz w:val="20"/>
                <w:szCs w:val="20"/>
              </w:rPr>
              <w:t xml:space="preserve"> Terminali işletmecilerinin </w:t>
            </w:r>
            <w:r w:rsidRPr="008D1435">
              <w:rPr>
                <w:rFonts w:ascii="Arial" w:hAnsi="Arial" w:cs="Arial"/>
                <w:sz w:val="20"/>
                <w:szCs w:val="20"/>
              </w:rPr>
              <w:lastRenderedPageBreak/>
              <w:t>terminallerinde kullanacakları ücretsiz hizmetlerin de belirtildiği ücret tarifelerini Bakanlığa bildirmeleri şarttır.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6- İşyeri açma ve çalıştırma ruhsatı (Belediyeler hariç diğer gerçek ve tüzel kişiler için geçerlidir.)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7-</w:t>
            </w:r>
            <w:r w:rsidRPr="008D1435">
              <w:rPr>
                <w:rFonts w:ascii="Arial" w:hAnsi="Arial" w:cs="Arial"/>
                <w:color w:val="000000"/>
                <w:sz w:val="20"/>
                <w:szCs w:val="20"/>
              </w:rPr>
              <w:t xml:space="preserve"> Belirtilen sayıda, mesleki yeterlilik belgesine sahip olmaları veya bu nitelikleri haiz kişi/kişileri istihdam etmeleri (Söz konusu şartın, yetki belgesi alınış tarihinden itibaren 6 ay içerisinde yerine getirilmesi gerekmektedir.) (ODY)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Not: • Verilen belgelerin asılları talep edilmesi halinde iade edilebilecektir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 Vergi Levhası, Adli Sicil Kaydı ve Ticaret Sicil Gazetesi olmaması durumunda elektronik ortamda çıktı alınacak.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 (Hizmetin süresi, Denetim Raporu düzenlendikten sonra yapılacak işlem süresidir.)</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lastRenderedPageBreak/>
              <w:t>Yer denetiminin gerçekleşmesi sonrasında 4 Saat (Eksik evrak olması halinde 15 gün)</w:t>
            </w:r>
          </w:p>
        </w:tc>
      </w:tr>
      <w:tr w:rsidR="00FC576F" w:rsidRPr="008D1435" w:rsidTr="008D1435">
        <w:trPr>
          <w:trHeight w:val="1719"/>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38.</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FİRMA UNVAN DEĞİŞİKLİĞİ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unvan değişikliği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 Yeni tarihli 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3-Yeni unvana göre Taşıtların Ruhsat fotokopisi </w:t>
            </w:r>
            <w:proofErr w:type="gramStart"/>
            <w:r w:rsidRPr="008D1435">
              <w:rPr>
                <w:rFonts w:ascii="Arial" w:hAnsi="Arial" w:cs="Arial"/>
                <w:color w:val="000000"/>
                <w:sz w:val="20"/>
                <w:szCs w:val="20"/>
              </w:rPr>
              <w:t>(</w:t>
            </w:r>
            <w:proofErr w:type="gramEnd"/>
            <w:r w:rsidRPr="008D1435">
              <w:rPr>
                <w:rFonts w:ascii="Arial" w:hAnsi="Arial" w:cs="Arial"/>
                <w:color w:val="000000"/>
                <w:sz w:val="20"/>
                <w:szCs w:val="20"/>
              </w:rPr>
              <w:t>Taşıt eklenebilen yetki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 Ticaret Sicil Tasdiknamesi (aslı görülüp tasdik edildikten sonra istenilmesi halinde geri verilir.) (yeni unvana göre)</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5-Yeni unvana göre Vergi Dairesi ve vergi numarası bildirilmesi</w:t>
            </w:r>
            <w:r w:rsidRPr="008D1435">
              <w:rPr>
                <w:rFonts w:ascii="Arial" w:hAnsi="Arial" w:cs="Arial"/>
                <w:color w:val="000000"/>
                <w:sz w:val="20"/>
                <w:szCs w:val="20"/>
              </w:rPr>
              <w:tab/>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3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39.</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FİRMA ADRES DEĞİŞİKLİĞİ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adres değişikliği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2-Yeni tarihli 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3-Yeni adresle uyumlu kira kontratı (aslı görülüp tasdik edildikten sonra istenilmesi halinde geri verilir.) veya mülkiyet ise tapu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4-Yeni adresle uyumlu Vergi Dairesi ve vergi numarası bildirilmesi</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665"/>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40.</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FİRMA VERGİ DAİRESİ NUMARASI DEĞİŞİKLİĞİ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vergi dairesi değişikliği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2-Yeni Vergi Dairesi ve vergi numarası bildirilmesi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3-Taşıt ruhsat fotokopileri veya araç tescil seri /sıra numarasının bildirilmesi</w:t>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098"/>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41.</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ÖZMAL TAŞIT İLAVESİ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taşıt ilave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2-Teknik muayene tarihi geçerli, emniyet kayıtlarıyla tam uyumlu ruhsat fotokopisi.</w:t>
            </w:r>
            <w:r w:rsidRPr="008D1435">
              <w:rPr>
                <w:rFonts w:ascii="Arial" w:hAnsi="Arial" w:cs="Arial"/>
                <w:color w:val="000000"/>
                <w:sz w:val="20"/>
                <w:szCs w:val="20"/>
              </w:rPr>
              <w:tab/>
            </w:r>
            <w:r w:rsidRPr="008D1435">
              <w:rPr>
                <w:rFonts w:ascii="Arial" w:hAnsi="Arial" w:cs="Arial"/>
                <w:color w:val="000000"/>
                <w:sz w:val="20"/>
                <w:szCs w:val="20"/>
              </w:rPr>
              <w:tab/>
            </w:r>
            <w:r w:rsidRPr="008D1435">
              <w:rPr>
                <w:rFonts w:ascii="Arial" w:hAnsi="Arial" w:cs="Arial"/>
                <w:color w:val="000000"/>
                <w:sz w:val="20"/>
                <w:szCs w:val="20"/>
              </w:rPr>
              <w:tab/>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ab/>
            </w:r>
            <w:r w:rsidRPr="008D1435">
              <w:rPr>
                <w:rFonts w:ascii="Arial" w:hAnsi="Arial" w:cs="Arial"/>
                <w:color w:val="000000"/>
                <w:sz w:val="20"/>
                <w:szCs w:val="20"/>
              </w:rPr>
              <w:tab/>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404"/>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42.</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SÖZLEŞMELİ TAŞIT İLAVESİ</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sözleşmeli taşıt ilave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2-Teknik muayene tarihi geçerli, emniyet kayıtlarıyla tam uyumlu ruhsat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3-Noter onaylı Taşıt Kira Sözleşmesi aslı veya noter onaylı (sözleşme bedelinin en az 1.000.00TL olması gerekmektedir.)</w:t>
            </w:r>
            <w:r w:rsidRPr="008D1435">
              <w:rPr>
                <w:rFonts w:ascii="Arial" w:hAnsi="Arial" w:cs="Arial"/>
                <w:color w:val="000000"/>
                <w:sz w:val="20"/>
                <w:szCs w:val="20"/>
              </w:rPr>
              <w:tab/>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961"/>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43.</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ÖZMAL TAŞIT DÜŞÜM</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taşıt düşüm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 Düşümü istenilen taşıta/taşıtlara ait plaka ve belge seri numarasının beyanı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3-Düşümü istenilen taşıtın </w:t>
            </w:r>
            <w:proofErr w:type="spellStart"/>
            <w:r w:rsidRPr="008D1435">
              <w:rPr>
                <w:rFonts w:ascii="Arial" w:hAnsi="Arial" w:cs="Arial"/>
                <w:color w:val="000000"/>
                <w:sz w:val="20"/>
                <w:szCs w:val="20"/>
              </w:rPr>
              <w:t>özmal</w:t>
            </w:r>
            <w:proofErr w:type="spellEnd"/>
            <w:r w:rsidRPr="008D1435">
              <w:rPr>
                <w:rFonts w:ascii="Arial" w:hAnsi="Arial" w:cs="Arial"/>
                <w:color w:val="000000"/>
                <w:sz w:val="20"/>
                <w:szCs w:val="20"/>
              </w:rPr>
              <w:t xml:space="preserve"> olarak kayıtlı bulunması ve satılmış olması halinde, satış sözleşmesinin örneğinin ibrazı</w:t>
            </w:r>
          </w:p>
          <w:p w:rsidR="00FC576F" w:rsidRPr="008D1435" w:rsidRDefault="00FC576F" w:rsidP="00110B7D">
            <w:pPr>
              <w:spacing w:after="0" w:line="240" w:lineRule="auto"/>
              <w:jc w:val="both"/>
              <w:rPr>
                <w:rFonts w:ascii="Arial" w:hAnsi="Arial" w:cs="Arial"/>
                <w:color w:val="000000"/>
                <w:sz w:val="20"/>
                <w:szCs w:val="20"/>
              </w:rPr>
            </w:pP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423"/>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44.</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SÖZLEŞMELİ TAŞIT DÜŞÜM</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1-Temsil ilzama yetkili kişilerce imzalanmış sözleşmeli taşıt düşüm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 xml:space="preserve">2-Taşıt Kiralama sözleşmesinin feshine dair noterden </w:t>
            </w:r>
            <w:proofErr w:type="spellStart"/>
            <w:r w:rsidRPr="008D1435">
              <w:rPr>
                <w:rFonts w:ascii="Arial" w:hAnsi="Arial" w:cs="Arial"/>
                <w:color w:val="000000"/>
                <w:sz w:val="20"/>
                <w:szCs w:val="20"/>
              </w:rPr>
              <w:t>fesihname</w:t>
            </w:r>
            <w:proofErr w:type="spellEnd"/>
            <w:r w:rsidRPr="008D1435">
              <w:rPr>
                <w:rFonts w:ascii="Arial" w:hAnsi="Arial" w:cs="Arial"/>
                <w:color w:val="000000"/>
                <w:sz w:val="20"/>
                <w:szCs w:val="20"/>
              </w:rPr>
              <w:t xml:space="preserve"> aslı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3-Taşıtın satılması halinde ise satış sözleşmesi örneğinin ibrazı</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822"/>
          <w:jc w:val="center"/>
        </w:trPr>
        <w:tc>
          <w:tcPr>
            <w:tcW w:w="567" w:type="dxa"/>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45.</w:t>
            </w:r>
          </w:p>
        </w:tc>
        <w:tc>
          <w:tcPr>
            <w:tcW w:w="1752" w:type="dxa"/>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ÖZEL İZİN BELGESİ (GENEL İHRACAT)</w:t>
            </w:r>
          </w:p>
        </w:tc>
        <w:tc>
          <w:tcPr>
            <w:tcW w:w="6617" w:type="dxa"/>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1-Dilekçe</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2-Yapılan satış anlaşması ve satış anlaşması tarihinden sonra kesilmiş fatura aslı veya Proforma fatura</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3-Taşınacak mala ilişkin fatura aslı veya Proforma fatura</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4-İşlem görmüş gümrük beyannamesinin 20 gün içinde Ulaştırma Bölge Müdürlüğüne ibraz edileceğine dair taahhütname</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5-Firma ve taşıt plakası araç bilgileri</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715"/>
          <w:jc w:val="center"/>
        </w:trPr>
        <w:tc>
          <w:tcPr>
            <w:tcW w:w="567" w:type="dxa"/>
            <w:tcBorders>
              <w:bottom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46.</w:t>
            </w:r>
          </w:p>
        </w:tc>
        <w:tc>
          <w:tcPr>
            <w:tcW w:w="1752" w:type="dxa"/>
            <w:tcBorders>
              <w:bottom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ÖZEL İZİN BELGESİ (ÖZEL FATURALI İHRACAT)</w:t>
            </w:r>
          </w:p>
        </w:tc>
        <w:tc>
          <w:tcPr>
            <w:tcW w:w="6617" w:type="dxa"/>
            <w:tcBorders>
              <w:bottom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1-Dilekçe</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2-Özel fatura aslı</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3-Özel faturanın gümrükte ibraz edilip Bölge Müdürlüğüne sunacağına dair taahhütname.</w:t>
            </w:r>
          </w:p>
        </w:tc>
        <w:tc>
          <w:tcPr>
            <w:tcW w:w="1496" w:type="dxa"/>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2365"/>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47.</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MUAF OLARAK ODY - ÜDY BELGESİ MÜRACAATI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2-Üniversite/Yüksekokul diploması aslı veya onaylı örneği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3-TC kimlik no.su gösterir Nüfus Cüzdanı fotokopisi, yabancılar için pasaport fotokopisi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4-2 adet fotoğraf</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5- ODY türü MYB sahip olan kişilerin bakanlığımız otomasyon sisteminde kayıtlı olanların kayıtlı olduğu tarih dikkate alınarak 5 yıllık süreyi dolduranların kayıtlı olduğu türün bir üstü olan ÜDY türü mesleki yeterlilik sınav müracaatların kabulü Hizmetin tamamlanma süresi: 10 gün sınav takvimi dikkate alınarak</w:t>
            </w:r>
          </w:p>
        </w:tc>
        <w:tc>
          <w:tcPr>
            <w:tcW w:w="1496" w:type="dxa"/>
            <w:tcBorders>
              <w:bottom w:val="single" w:sz="4" w:space="0" w:color="auto"/>
            </w:tcBorders>
            <w:shd w:val="clear" w:color="auto" w:fill="DBE5F1" w:themeFill="accent1" w:themeFillTint="33"/>
            <w:noWrap/>
            <w:vAlign w:val="center"/>
          </w:tcPr>
          <w:p w:rsidR="00FC576F" w:rsidRPr="008D1435" w:rsidRDefault="00FC576F" w:rsidP="00533496">
            <w:pPr>
              <w:spacing w:after="0" w:line="240" w:lineRule="auto"/>
              <w:rPr>
                <w:rFonts w:ascii="Arial" w:hAnsi="Arial" w:cs="Arial"/>
                <w:b/>
                <w:sz w:val="20"/>
                <w:szCs w:val="20"/>
              </w:rPr>
            </w:pPr>
            <w:r w:rsidRPr="008D1435">
              <w:rPr>
                <w:rFonts w:ascii="Arial" w:hAnsi="Arial" w:cs="Arial"/>
                <w:b/>
                <w:color w:val="000000"/>
                <w:sz w:val="20"/>
                <w:szCs w:val="20"/>
              </w:rPr>
              <w:t>4 Saat (Eksik evrak olması halinde 15 gün)</w:t>
            </w:r>
          </w:p>
        </w:tc>
      </w:tr>
      <w:tr w:rsidR="00FC576F" w:rsidRPr="008D1435" w:rsidTr="008D1435">
        <w:trPr>
          <w:trHeight w:val="1340"/>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48.</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HAT İLAVE İŞLEMİ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1- Başvuru dilekçesi Hat ilave yapılmasını isteyen firmanın;</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2-Hat ilave yapılmasını isteyen firmanın; kalkış varış ve ara duraklarda kendisi (şubesi) veya acentesinin terminal kullanım hakkı olduğuna dair belgeler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3-D türü yetki belgesi sahipleri F1 veya F2 yetki belgesi sahipleri ile B türü yetki belgesi sahipleri sadece F2 yetki belgesi sahipleri ile acentelik sözleşmesi yapabilirler.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color w:val="000000"/>
                <w:sz w:val="20"/>
                <w:szCs w:val="20"/>
              </w:rPr>
              <w:t>4-İlavesini istemiş olduğu hat güzergâhına ait fiyat ve zaman tarifesi yapması gerekir.</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402"/>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49.</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ŞUBE AÇILIŞI İŞLEMİ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2-Şubeye ait ticaret sicil gazetesi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3-Şubeye ait 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4-Şubeye ait kira kontratı aslının ibraz edilmesi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5-Şube sorumlusuna ait </w:t>
            </w:r>
            <w:r w:rsidRPr="008D1435">
              <w:rPr>
                <w:rFonts w:ascii="Arial" w:hAnsi="Arial" w:cs="Arial"/>
                <w:color w:val="000000"/>
                <w:sz w:val="20"/>
                <w:szCs w:val="20"/>
              </w:rPr>
              <w:t>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402"/>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50.</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F - G FİRMA İLAVE - DÜŞÜM İŞLEMİ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2-İlave için; acentelik sözleşmesi aslı veya onaylı örneği,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3-Düşüm için; noter onaylı </w:t>
            </w:r>
            <w:proofErr w:type="spellStart"/>
            <w:r w:rsidRPr="008D1435">
              <w:rPr>
                <w:rFonts w:ascii="Arial" w:hAnsi="Arial" w:cs="Arial"/>
                <w:sz w:val="20"/>
                <w:szCs w:val="20"/>
              </w:rPr>
              <w:t>fesihname</w:t>
            </w:r>
            <w:proofErr w:type="spellEnd"/>
            <w:r w:rsidRPr="008D1435">
              <w:rPr>
                <w:rFonts w:ascii="Arial" w:hAnsi="Arial" w:cs="Arial"/>
                <w:sz w:val="20"/>
                <w:szCs w:val="20"/>
              </w:rPr>
              <w:t xml:space="preserve"> aslı veya onaylı örneği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402"/>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51.</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 - F UNVAN DEĞİŞİKLİĞİ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3-Şayet Ortak ve yöneticilerde değişiklik var ise; T.C. kimlik numaraları ve Adli sicil belgesi (Elektronik olarak erişim </w:t>
            </w:r>
            <w:proofErr w:type="gramStart"/>
            <w:r w:rsidRPr="008D1435">
              <w:rPr>
                <w:rFonts w:ascii="Arial" w:hAnsi="Arial" w:cs="Arial"/>
                <w:sz w:val="20"/>
                <w:szCs w:val="20"/>
              </w:rPr>
              <w:t>imkanına</w:t>
            </w:r>
            <w:proofErr w:type="gramEnd"/>
            <w:r w:rsidRPr="008D1435">
              <w:rPr>
                <w:rFonts w:ascii="Arial" w:hAnsi="Arial" w:cs="Arial"/>
                <w:sz w:val="20"/>
                <w:szCs w:val="20"/>
              </w:rPr>
              <w:t xml:space="preserve"> bağlı olarak, söz konusu belge istenmeyecektir.)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4-Yeni unvana göre düzenlenmiş taşıt ruhsat fotokopileri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5-Yeni unvana göre </w:t>
            </w:r>
            <w:r w:rsidRPr="008D1435">
              <w:rPr>
                <w:rFonts w:ascii="Arial" w:hAnsi="Arial" w:cs="Arial"/>
                <w:color w:val="000000"/>
                <w:sz w:val="20"/>
                <w:szCs w:val="20"/>
              </w:rPr>
              <w:t>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448"/>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52.</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D - F ADRES DEĞİŞİKLİĞİ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2-Ticaret Odası Faaliyet Belgesi (Aslı görülüp tasdik edildikten sonra istenilmesi halinde geri verilir.)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3-Şayet Ortak ve yöneticilerde değişiklik var ise; T.C. kimlik numaraları ve Adli sicil belgesi (Elektronik olarak erişim </w:t>
            </w:r>
            <w:proofErr w:type="gramStart"/>
            <w:r w:rsidRPr="008D1435">
              <w:rPr>
                <w:rFonts w:ascii="Arial" w:hAnsi="Arial" w:cs="Arial"/>
                <w:sz w:val="20"/>
                <w:szCs w:val="20"/>
              </w:rPr>
              <w:t>imkanına</w:t>
            </w:r>
            <w:proofErr w:type="gramEnd"/>
            <w:r w:rsidRPr="008D1435">
              <w:rPr>
                <w:rFonts w:ascii="Arial" w:hAnsi="Arial" w:cs="Arial"/>
                <w:sz w:val="20"/>
                <w:szCs w:val="20"/>
              </w:rPr>
              <w:t xml:space="preserve"> bağlı olarak, söz konusu belge istenmeyecektir.) </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4-Yeni adrese göre </w:t>
            </w:r>
            <w:r w:rsidRPr="008D1435">
              <w:rPr>
                <w:rFonts w:ascii="Arial" w:hAnsi="Arial" w:cs="Arial"/>
                <w:color w:val="000000"/>
                <w:sz w:val="20"/>
                <w:szCs w:val="20"/>
              </w:rPr>
              <w:t>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5-Yeni adrese göre düzenlenmiş kira kontratı (Aslı görülüp tasdik edildikten sonra istenilmesi halinde geri verilir.) veya tapu fotokopisi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2381"/>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53.</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TAŞIT KARTI ZAYİ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1-Temsil ilzama yetkili kişilerce imzalanmış, kaşelenmiş taşıt kartı zayi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2-Herhangi bir gazetede zayi ilanı aslı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54.</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YETKİ BELGESİ ZAYİ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1-Temsil ilzama yetkili kişilerce imzalanmış yetki belgesi zayi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2-Herhangi bir gazetede zayi ilanı aslı</w:t>
            </w:r>
          </w:p>
          <w:p w:rsidR="00FC576F" w:rsidRPr="008D1435" w:rsidRDefault="00FC576F" w:rsidP="00110B7D">
            <w:pPr>
              <w:spacing w:after="0" w:line="240" w:lineRule="auto"/>
              <w:jc w:val="both"/>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105"/>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55.</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YETKİ BELGESİ İPTALİ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1-Temsil ilzama yetkili kişilerce imzalanmış yetki belgesi iptaline dair başvuru Dilekçesi.</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2-</w:t>
            </w:r>
            <w:r w:rsidRPr="008D1435">
              <w:rPr>
                <w:rFonts w:ascii="Arial" w:hAnsi="Arial" w:cs="Arial"/>
                <w:color w:val="000000"/>
                <w:sz w:val="20"/>
                <w:szCs w:val="20"/>
              </w:rPr>
              <w:t xml:space="preserve"> 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56.</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TEHLİKELİ MADDE FAALİYET BELGESİ VERİLMESİ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1- İlk defa TMFB alacak olan gerçek veya tüzel kişilerin </w:t>
            </w:r>
            <w:r w:rsidRPr="008D1435">
              <w:rPr>
                <w:rFonts w:ascii="Arial" w:hAnsi="Arial" w:cs="Arial"/>
                <w:color w:val="000000"/>
                <w:sz w:val="20"/>
                <w:szCs w:val="20"/>
              </w:rPr>
              <w:t>aşağıdaki şartları haiz olması gerekir: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a) Ek-1’de yer alan başvuru dilekçesi, (</w:t>
            </w:r>
            <w:r w:rsidRPr="008D1435">
              <w:rPr>
                <w:rFonts w:ascii="Arial" w:hAnsi="Arial" w:cs="Arial"/>
                <w:color w:val="000000"/>
                <w:sz w:val="20"/>
                <w:szCs w:val="20"/>
              </w:rPr>
              <w:t>Firma yetkilisi tarafından imzalanıp, kaşelenecek)</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b) Ek-2’de yer alan başvuru formu,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c) İşletmenin, son altı ay içerisinde alınmış ticaret odası/sanayi odası faaliyet belgesinin, gerçek kişilerde ise bağlı olduğu esnaf ve sanatkârlar odasından alınan oda kayıt/faaliyet belgesinin aslı veya noter onaylı sureti, </w:t>
            </w:r>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ç) 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roofErr w:type="gramEnd"/>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d) Taraflarca imzalanmış, bir örneği Ek-3’te yer alan tehlikeli madde faaliyet tespit raporu,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e) Elektronik tebligat sistemine üye olduğunu gösteren belge; </w:t>
            </w:r>
          </w:p>
          <w:p w:rsidR="00FC576F" w:rsidRPr="008D1435" w:rsidRDefault="00FC576F" w:rsidP="00110B7D">
            <w:pPr>
              <w:spacing w:after="0" w:line="240" w:lineRule="auto"/>
              <w:jc w:val="both"/>
              <w:rPr>
                <w:rFonts w:ascii="Arial" w:hAnsi="Arial" w:cs="Arial"/>
                <w:sz w:val="20"/>
                <w:szCs w:val="20"/>
              </w:rPr>
            </w:pP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 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 İlk defa TMFB almak için başvuruda bulunan kamu kurum ve kuruluşlarının birinci fıkranın (a), (b) ve (d) bentlerinde yer alan belgelerle müracaat etmesi yeterlidir.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4- Kamu kurum ve kuruluşlarının sadece “Taşımacı” veya “Taşımacı-Boşaltan” faaliyet konulu ilk defa TMFB almak için yaptığı başvurularda birinci fıkranın (a) ve (b) bentlerinde yer alan belgeler ile birlikte tehlikeli madde taşımacılığında kullanılan taşıt ruhsatlarının birer sureti ile müracaat etmesi yeterlidir. </w:t>
            </w:r>
            <w:proofErr w:type="gramStart"/>
            <w:r w:rsidRPr="008D1435">
              <w:rPr>
                <w:rFonts w:ascii="Arial" w:hAnsi="Arial" w:cs="Arial"/>
                <w:sz w:val="20"/>
                <w:szCs w:val="20"/>
              </w:rPr>
              <w:t>Ancak kamu kurum ve kuruluşlarının hizmet alım ihalesi ile kiraladıkları taşıt/taşıtlar için sadece “Taşımacı” veya “Taşımacı-Boşaltan” faaliyet konulu TMFB almak için yaptığı başvurularda, bu fıkrada belirtilen belgeler ile birlikte tehlikeli madde taşımacılığında kullanılmak üzere hizmet alımı yolu ile kiralanan taşıtlara ait bilgilerin yer aldığı sözleşmenin de ibrazı zorunludur.</w:t>
            </w:r>
            <w:proofErr w:type="gramEnd"/>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5- Taşıma yetki belgesine sahip gerçek veya tüzel kişiliklerin, sadece “Taşımacı” veya sadece “Taşımacı - Boşaltan” faaliyet konulu TMFB almak için ilk defa yapacakları başvurularda, 1. Maddenin (a), (b) ve (e) bentlerinde yer alan belgelerle müracaat etmesi yeterlidir. </w:t>
            </w:r>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6- TMFB talebinde bulunan ve “adi ortaklık” adı altında kurulup faaliyette bulunan işletmeler, birinci fıkrada belirtilen ve her bir ortağa ait bilgi ve belgelere ilave olarak, adi ortaklığa ortak olan gerçek veya tüzel kişi yetkililerinin Tehlikeli Maddelerin Karayolu İle Taşınması Hakkındaki Yönetmelik kapsamında yükümlülük ve sorumluluklarını müteselsil olarak ortaklar arasında paylaşıldığını beyan eden bir dilekçe vermek zorundadır. </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 (Eksik evrak olması halinde 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7203F8">
            <w:pPr>
              <w:spacing w:before="120" w:after="120" w:line="240" w:lineRule="auto"/>
              <w:rPr>
                <w:rFonts w:ascii="Arial" w:hAnsi="Arial" w:cs="Arial"/>
                <w:color w:val="FF0000"/>
                <w:sz w:val="20"/>
                <w:szCs w:val="20"/>
              </w:rPr>
            </w:pPr>
            <w:r>
              <w:rPr>
                <w:rFonts w:ascii="Arial" w:hAnsi="Arial" w:cs="Arial"/>
                <w:color w:val="FF0000"/>
                <w:sz w:val="20"/>
                <w:szCs w:val="20"/>
              </w:rPr>
              <w:t>57.</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7203F8">
            <w:pPr>
              <w:spacing w:before="120" w:after="120" w:line="240" w:lineRule="auto"/>
              <w:rPr>
                <w:rFonts w:ascii="Arial" w:hAnsi="Arial" w:cs="Arial"/>
                <w:color w:val="FF0000"/>
                <w:sz w:val="20"/>
                <w:szCs w:val="20"/>
              </w:rPr>
            </w:pPr>
            <w:r w:rsidRPr="008D1435">
              <w:rPr>
                <w:rFonts w:ascii="Arial" w:hAnsi="Arial" w:cs="Arial"/>
                <w:color w:val="FF0000"/>
                <w:sz w:val="20"/>
                <w:szCs w:val="20"/>
              </w:rPr>
              <w:t>TEHLİKELİ MADDE FAALİYET BELGESİ SAHİPLERİNİN, FAALİYETLERİNİN DURDURULMASI VE BELGELERİNİN İPTALİ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1- TMFB belgesi sahiplerinin TMFB Belgelerinin geçerlilik süresinin bitim tarihinin doksan gün öncesinden; Başvuru dilekçesi </w:t>
            </w:r>
            <w:r w:rsidRPr="008D1435">
              <w:rPr>
                <w:rFonts w:ascii="Arial" w:hAnsi="Arial" w:cs="Arial"/>
                <w:color w:val="000000"/>
                <w:sz w:val="20"/>
                <w:szCs w:val="20"/>
              </w:rPr>
              <w:t xml:space="preserve">(Firma Yetkilisi Tarafından İmzalanıp, Kaşelenecek) ve </w:t>
            </w:r>
            <w:r w:rsidRPr="008D1435">
              <w:rPr>
                <w:rFonts w:ascii="Arial" w:hAnsi="Arial" w:cs="Arial"/>
                <w:sz w:val="20"/>
                <w:szCs w:val="20"/>
              </w:rPr>
              <w:t xml:space="preserve">Başvuru formu ile TMFB Belgesinin ilk başvurusunda idareye sunulan ve geçerliliğini kaybeden belgelerin yenileri ile ilgili bölge müdürlüğüne yazılı olarak müracaat etmek suretiyle </w:t>
            </w:r>
            <w:proofErr w:type="spellStart"/>
            <w:r w:rsidRPr="008D1435">
              <w:rPr>
                <w:rFonts w:ascii="Arial" w:hAnsi="Arial" w:cs="Arial"/>
                <w:sz w:val="20"/>
                <w:szCs w:val="20"/>
              </w:rPr>
              <w:t>TMFB’sinin</w:t>
            </w:r>
            <w:proofErr w:type="spellEnd"/>
            <w:r w:rsidRPr="008D1435">
              <w:rPr>
                <w:rFonts w:ascii="Arial" w:hAnsi="Arial" w:cs="Arial"/>
                <w:sz w:val="20"/>
                <w:szCs w:val="20"/>
              </w:rPr>
              <w:t xml:space="preserve"> geçerlilik süresinin bitim tarihinden önce </w:t>
            </w:r>
            <w:proofErr w:type="spellStart"/>
            <w:r w:rsidRPr="008D1435">
              <w:rPr>
                <w:rFonts w:ascii="Arial" w:hAnsi="Arial" w:cs="Arial"/>
                <w:sz w:val="20"/>
                <w:szCs w:val="20"/>
              </w:rPr>
              <w:t>TMFB’sini</w:t>
            </w:r>
            <w:proofErr w:type="spellEnd"/>
            <w:r w:rsidRPr="008D1435">
              <w:rPr>
                <w:rFonts w:ascii="Arial" w:hAnsi="Arial" w:cs="Arial"/>
                <w:sz w:val="20"/>
                <w:szCs w:val="20"/>
              </w:rPr>
              <w:t xml:space="preserve"> yeniletmesi esastır; Doksan günlük süre içerisinde müracaat edilmemesi veya müracaat edildiği halde eksik bilgi ve belge nedeniyle yenileme şartlarının yerine getirilmediği hallerde TMFB, doksan günün sonunda geçersiz hale gelir.</w:t>
            </w:r>
            <w:proofErr w:type="gramEnd"/>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2- İşletmeler, bağlı olduğu vergi dairesinde veya kayıtlı olduğu ticaret/sanayi odasından yapacağı “terkin” işlemine ait bilgi ve belgeler veya işletmesini başka bir işletmeye devrettiğine dair noter onaylı işletme devir/satış/bağışlama ve benzeri sözleşmesi ya da TMFB alma sürecinde sunmuş olduğu ve geçerliliğini kaybeden belgeler (ruhsat/lisans/izin ve benzeri) ile başvurması halinde işletmenin </w:t>
            </w:r>
            <w:proofErr w:type="spellStart"/>
            <w:r w:rsidRPr="008D1435">
              <w:rPr>
                <w:rFonts w:ascii="Arial" w:hAnsi="Arial" w:cs="Arial"/>
                <w:sz w:val="20"/>
                <w:szCs w:val="20"/>
              </w:rPr>
              <w:t>TMFB’si</w:t>
            </w:r>
            <w:proofErr w:type="spellEnd"/>
            <w:r w:rsidRPr="008D1435">
              <w:rPr>
                <w:rFonts w:ascii="Arial" w:hAnsi="Arial" w:cs="Arial"/>
                <w:sz w:val="20"/>
                <w:szCs w:val="20"/>
              </w:rPr>
              <w:t xml:space="preserve">, iptal edilir. </w:t>
            </w:r>
            <w:proofErr w:type="gramEnd"/>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 İşletmelerin TMFB adreslerine yapılan denetimlerde; devredildiği, faaliyetinin son bulduğu veya kapandığı yerinde tespit edilen işletmeye ait TMFB resen iptal edilir.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4- Yapılan inceleme ve denetimler neticesinde işletmenin, belgelendirmeye esas ilgili bölge müdürlüğüne yapılan başvurularda ibraz edilen bilgi ve belgeler hakkında usulsüzlük olduğu tespit edilmesi halinde </w:t>
            </w:r>
            <w:proofErr w:type="spellStart"/>
            <w:r w:rsidRPr="008D1435">
              <w:rPr>
                <w:rFonts w:ascii="Arial" w:hAnsi="Arial" w:cs="Arial"/>
                <w:sz w:val="20"/>
                <w:szCs w:val="20"/>
              </w:rPr>
              <w:t>TMFB’si</w:t>
            </w:r>
            <w:proofErr w:type="spellEnd"/>
            <w:r w:rsidRPr="008D1435">
              <w:rPr>
                <w:rFonts w:ascii="Arial" w:hAnsi="Arial" w:cs="Arial"/>
                <w:sz w:val="20"/>
                <w:szCs w:val="20"/>
              </w:rPr>
              <w:t xml:space="preserve"> resen iptal edilir.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5- Sadece “Taşımacı” veya “Taşımacı-Boşaltan” faaliyet konulu TMFB, işletmenin talebi halinde iptal edilir.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6- </w:t>
            </w:r>
            <w:proofErr w:type="spellStart"/>
            <w:r w:rsidRPr="008D1435">
              <w:rPr>
                <w:rFonts w:ascii="Arial" w:hAnsi="Arial" w:cs="Arial"/>
                <w:sz w:val="20"/>
                <w:szCs w:val="20"/>
              </w:rPr>
              <w:t>TMGDK’den</w:t>
            </w:r>
            <w:proofErr w:type="spellEnd"/>
            <w:r w:rsidRPr="008D1435">
              <w:rPr>
                <w:rFonts w:ascii="Arial" w:hAnsi="Arial" w:cs="Arial"/>
                <w:sz w:val="20"/>
                <w:szCs w:val="20"/>
              </w:rPr>
              <w:t xml:space="preserve"> alacağı tehlikeli madde faaliyet tespit raporu ile Yönetmelik kapsamı dışında kaldığını belgelendiren işletmenin </w:t>
            </w:r>
            <w:proofErr w:type="spellStart"/>
            <w:r w:rsidRPr="008D1435">
              <w:rPr>
                <w:rFonts w:ascii="Arial" w:hAnsi="Arial" w:cs="Arial"/>
                <w:sz w:val="20"/>
                <w:szCs w:val="20"/>
              </w:rPr>
              <w:t>TMFB’si</w:t>
            </w:r>
            <w:proofErr w:type="spellEnd"/>
            <w:r w:rsidRPr="008D1435">
              <w:rPr>
                <w:rFonts w:ascii="Arial" w:hAnsi="Arial" w:cs="Arial"/>
                <w:sz w:val="20"/>
                <w:szCs w:val="20"/>
              </w:rPr>
              <w:t xml:space="preserve"> iptal edilir.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7- Gerçek kişinin ölümü nedeniyle 90 Gün içerisinde müracaatta bulunmadığı tespit edilen işletmenin </w:t>
            </w:r>
            <w:proofErr w:type="spellStart"/>
            <w:r w:rsidRPr="008D1435">
              <w:rPr>
                <w:rFonts w:ascii="Arial" w:hAnsi="Arial" w:cs="Arial"/>
                <w:sz w:val="20"/>
                <w:szCs w:val="20"/>
              </w:rPr>
              <w:t>TMFB’si</w:t>
            </w:r>
            <w:proofErr w:type="spellEnd"/>
            <w:r w:rsidRPr="008D1435">
              <w:rPr>
                <w:rFonts w:ascii="Arial" w:hAnsi="Arial" w:cs="Arial"/>
                <w:sz w:val="20"/>
                <w:szCs w:val="20"/>
              </w:rPr>
              <w:t xml:space="preserve"> iptal edilir.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8- Faaliyetlerine ara veren işletmenin ilgili bölge müdürlüğüne yapacağı müracaata istinaden yerinde yapılacak incelemeler neticesinde, denetim tarihi esas alınarak, TMFB geçerlilik süresi içerisinde bir defaya mahsus olmak üzere en fazla bir yıl süre ile </w:t>
            </w:r>
            <w:proofErr w:type="spellStart"/>
            <w:r w:rsidRPr="008D1435">
              <w:rPr>
                <w:rFonts w:ascii="Arial" w:hAnsi="Arial" w:cs="Arial"/>
                <w:sz w:val="20"/>
                <w:szCs w:val="20"/>
              </w:rPr>
              <w:t>TMFB’sinin</w:t>
            </w:r>
            <w:proofErr w:type="spellEnd"/>
            <w:r w:rsidRPr="008D1435">
              <w:rPr>
                <w:rFonts w:ascii="Arial" w:hAnsi="Arial" w:cs="Arial"/>
                <w:sz w:val="20"/>
                <w:szCs w:val="20"/>
              </w:rPr>
              <w:t xml:space="preserve"> faaliyeti geçici olarak durdurulur. Geçici faaliyet durdurma süresi, TMFB geçerlilik süresine eklenmez. Geçici faaliyet durdurma süresi sonunda faaliyetine devam etmeyen işletmenin </w:t>
            </w:r>
            <w:proofErr w:type="spellStart"/>
            <w:r w:rsidRPr="008D1435">
              <w:rPr>
                <w:rFonts w:ascii="Arial" w:hAnsi="Arial" w:cs="Arial"/>
                <w:sz w:val="20"/>
                <w:szCs w:val="20"/>
              </w:rPr>
              <w:t>TMFB’si</w:t>
            </w:r>
            <w:proofErr w:type="spellEnd"/>
            <w:r w:rsidRPr="008D1435">
              <w:rPr>
                <w:rFonts w:ascii="Arial" w:hAnsi="Arial" w:cs="Arial"/>
                <w:sz w:val="20"/>
                <w:szCs w:val="20"/>
              </w:rPr>
              <w:t xml:space="preserve"> iptal edilir.</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40605D">
            <w:pPr>
              <w:spacing w:before="120" w:after="120" w:line="240" w:lineRule="auto"/>
              <w:rPr>
                <w:rFonts w:ascii="Arial" w:hAnsi="Arial" w:cs="Arial"/>
                <w:color w:val="FF0000"/>
                <w:sz w:val="20"/>
                <w:szCs w:val="20"/>
              </w:rPr>
            </w:pPr>
            <w:r>
              <w:rPr>
                <w:rFonts w:ascii="Arial" w:hAnsi="Arial" w:cs="Arial"/>
                <w:color w:val="FF0000"/>
                <w:sz w:val="20"/>
                <w:szCs w:val="20"/>
              </w:rPr>
              <w:t>58.</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40605D">
            <w:pPr>
              <w:spacing w:before="120" w:after="120" w:line="240" w:lineRule="auto"/>
              <w:rPr>
                <w:rFonts w:ascii="Arial" w:hAnsi="Arial" w:cs="Arial"/>
                <w:color w:val="FF0000"/>
                <w:sz w:val="20"/>
                <w:szCs w:val="20"/>
              </w:rPr>
            </w:pPr>
            <w:r w:rsidRPr="008D1435">
              <w:rPr>
                <w:rFonts w:ascii="Arial" w:hAnsi="Arial" w:cs="Arial"/>
                <w:color w:val="FF0000"/>
                <w:sz w:val="20"/>
                <w:szCs w:val="20"/>
              </w:rPr>
              <w:t>TAŞIMA İŞLERİ ORGANİZATÖRLÜĞÜ (TİO) BELGESİ VERİLMESİ VE YENİLENMESİ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color w:val="000000"/>
                <w:sz w:val="20"/>
                <w:szCs w:val="20"/>
              </w:rPr>
              <w:t>1- İlk defa Taşıma İşleri Organizatörlüğü yetki belgesi almak veya yenilemek için başvuru sahiplerinin aşağıdaki şartları haiz olması gerekir: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a)  Gerçek kişilerin Türkiye Cumhuriyeti tabiiyetinde olmaları,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b) Tüzel kişilerin Türkiye Cumhuriyeti kanunlarına göre kurulmuş ve ticaret siciline tescil edilmiş olmaları,</w:t>
            </w:r>
          </w:p>
          <w:p w:rsidR="00FC576F" w:rsidRPr="008D1435" w:rsidRDefault="00FC576F" w:rsidP="00110B7D">
            <w:pPr>
              <w:spacing w:after="0" w:line="240" w:lineRule="auto"/>
              <w:jc w:val="both"/>
              <w:rPr>
                <w:rFonts w:ascii="Arial" w:hAnsi="Arial" w:cs="Arial"/>
                <w:sz w:val="20"/>
                <w:szCs w:val="20"/>
              </w:rPr>
            </w:pPr>
            <w:proofErr w:type="gramStart"/>
            <w:r w:rsidRPr="008D1435">
              <w:rPr>
                <w:rFonts w:ascii="Arial" w:hAnsi="Arial" w:cs="Arial"/>
                <w:sz w:val="20"/>
                <w:szCs w:val="20"/>
              </w:rPr>
              <w:t xml:space="preserve">c) Gerçek kişilerde sahip ve/veya varsa temsil ve ilzama yetkili kişi/kişilerin, anonim şirket statüsündeki tüzel kişiliklerde, yönetim kurulu başkan ve üyeleri, genel müdür ile temsil ve ilzama yetkili yöneticilerin, diğer şirket statüsündeki tüzel kişilerde, tüm </w:t>
            </w:r>
            <w:r w:rsidRPr="008D1435">
              <w:rPr>
                <w:rFonts w:ascii="Arial" w:hAnsi="Arial" w:cs="Arial"/>
                <w:sz w:val="20"/>
                <w:szCs w:val="20"/>
              </w:rPr>
              <w:lastRenderedPageBreak/>
              <w:t>ortakların ve bu tüzel kişiliği temsil ve ilzama yetkili yöneticilerin mesleki saygınlığa sahip olmaları,</w:t>
            </w:r>
            <w:proofErr w:type="gramEnd"/>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ç) En az, 1500.000 Türk Lirası sermaye veya işletme sermayesine sahip olması,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d) Merkez işyeri adresine sahip olması,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e) Faal vergi mükellefi olması.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f) Taşıma işleri organizatörü yetki belgesi ücretini ödemiş olması.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Yetki belgesi almak veya yenilemek için ilave başvuru şartları ve gerekli belgeler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a) Başvuru dilekçesi </w:t>
            </w:r>
            <w:r w:rsidRPr="008D1435">
              <w:rPr>
                <w:rFonts w:ascii="Arial" w:hAnsi="Arial" w:cs="Arial"/>
                <w:color w:val="000000"/>
                <w:sz w:val="20"/>
                <w:szCs w:val="20"/>
              </w:rPr>
              <w:t>(Firma Yetkilisi Tarafından İmzalanıp,             Kaşelenecek)</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 xml:space="preserve">b) </w:t>
            </w:r>
            <w:r w:rsidRPr="008D1435">
              <w:rPr>
                <w:rFonts w:ascii="Arial" w:hAnsi="Arial" w:cs="Arial"/>
                <w:color w:val="000000"/>
                <w:sz w:val="20"/>
                <w:szCs w:val="20"/>
              </w:rPr>
              <w:t>Ticaret Sicil Tasdiknamesi (aslı görülüp tasdik edildikten sonra istenilmesi halinde geri verilir.)</w:t>
            </w:r>
          </w:p>
          <w:p w:rsidR="00FC576F" w:rsidRPr="008D1435" w:rsidRDefault="00FC576F" w:rsidP="00110B7D">
            <w:pPr>
              <w:spacing w:after="0" w:line="240" w:lineRule="auto"/>
              <w:jc w:val="both"/>
              <w:rPr>
                <w:rFonts w:ascii="Arial" w:hAnsi="Arial" w:cs="Arial"/>
                <w:color w:val="000000"/>
                <w:sz w:val="20"/>
                <w:szCs w:val="20"/>
              </w:rPr>
            </w:pPr>
            <w:r w:rsidRPr="008D1435">
              <w:rPr>
                <w:rFonts w:ascii="Arial" w:hAnsi="Arial" w:cs="Arial"/>
                <w:sz w:val="20"/>
                <w:szCs w:val="20"/>
              </w:rPr>
              <w:t>c) İlgili meslek odası ya da ticaret ve/veya sanayi odalarından birine kayıtlı olduğunu gösteren başvuru tarihinin içinde bulunduğu yılda alınmış belge,</w:t>
            </w:r>
            <w:r w:rsidRPr="008D1435">
              <w:rPr>
                <w:rFonts w:ascii="Arial" w:hAnsi="Arial" w:cs="Arial"/>
                <w:color w:val="000000"/>
                <w:sz w:val="20"/>
                <w:szCs w:val="20"/>
              </w:rPr>
              <w:t xml:space="preserve"> (aslı görülüp tasdik edildikten sonra istenilmesi halinde geri verilir. Belgede taşımacının unvanı, adresi, kayıt tarihi, sermayesi yazılı olacak</w:t>
            </w:r>
            <w:proofErr w:type="gramStart"/>
            <w:r w:rsidRPr="008D1435">
              <w:rPr>
                <w:rFonts w:ascii="Arial" w:hAnsi="Arial" w:cs="Arial"/>
                <w:color w:val="000000"/>
                <w:sz w:val="20"/>
                <w:szCs w:val="20"/>
              </w:rPr>
              <w:t>)</w:t>
            </w:r>
            <w:proofErr w:type="gramEnd"/>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ç) Ticaret sicili gazetesi/gazeteleri,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d) Başvurunun onaylanmasına müteakip yetki belgesi ücretinin ödendiğini gösterir belge, (Dekont vb.)</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e) Taşıma İşleri Organizatörlüğü Yönetmeliğinin 8 inci maddesinde yer alan ve sahip olunması zorunlu hususlara ilişkin diğer belgelerin ibraz edilmesi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color w:val="000000"/>
                <w:sz w:val="20"/>
                <w:szCs w:val="20"/>
              </w:rPr>
              <w:t>8-Elektronik tebligat sistemine üye olmaları.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lastRenderedPageBreak/>
              <w:t>1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822563">
            <w:pPr>
              <w:spacing w:before="120" w:after="120" w:line="240" w:lineRule="auto"/>
              <w:rPr>
                <w:rFonts w:ascii="Arial" w:hAnsi="Arial" w:cs="Arial"/>
                <w:color w:val="FF0000"/>
                <w:sz w:val="20"/>
                <w:szCs w:val="20"/>
              </w:rPr>
            </w:pPr>
            <w:r>
              <w:rPr>
                <w:rFonts w:ascii="Arial" w:hAnsi="Arial" w:cs="Arial"/>
                <w:color w:val="FF0000"/>
                <w:sz w:val="20"/>
                <w:szCs w:val="20"/>
              </w:rPr>
              <w:lastRenderedPageBreak/>
              <w:t>59.</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822563">
            <w:pPr>
              <w:spacing w:before="120" w:after="120" w:line="240" w:lineRule="auto"/>
              <w:rPr>
                <w:rFonts w:ascii="Arial" w:hAnsi="Arial" w:cs="Arial"/>
                <w:color w:val="FF0000"/>
                <w:sz w:val="20"/>
                <w:szCs w:val="20"/>
              </w:rPr>
            </w:pPr>
            <w:r w:rsidRPr="008D1435">
              <w:rPr>
                <w:rFonts w:ascii="Arial" w:hAnsi="Arial" w:cs="Arial"/>
                <w:color w:val="FF0000"/>
                <w:sz w:val="20"/>
                <w:szCs w:val="20"/>
              </w:rPr>
              <w:t>TAŞIMA İŞLERİ ORGANİZATÖRLÜĞÜ BELGESİ SAHİPLERİNİN FAALİYETLERİNİN DURDURULMASI VE BELGELERİNİN İPTALİ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822563">
            <w:pPr>
              <w:pStyle w:val="metin"/>
              <w:spacing w:before="0" w:beforeAutospacing="0" w:after="0" w:afterAutospacing="0" w:line="240" w:lineRule="atLeast"/>
              <w:jc w:val="both"/>
              <w:rPr>
                <w:rFonts w:ascii="Arial" w:hAnsi="Arial" w:cs="Arial"/>
                <w:color w:val="000000"/>
                <w:sz w:val="20"/>
                <w:szCs w:val="20"/>
              </w:rPr>
            </w:pPr>
            <w:r w:rsidRPr="008D1435">
              <w:rPr>
                <w:rFonts w:ascii="Arial" w:hAnsi="Arial" w:cs="Arial"/>
                <w:color w:val="000000"/>
                <w:sz w:val="20"/>
                <w:szCs w:val="20"/>
              </w:rPr>
              <w:t>1- Yetki belgesi sahiplerinin, gerçek veya tüzel kişiliklerinin son bulması veya herhangi bir sebeple faaliyetlerini bırakmak istemeleri ve adlarına düzenlenen yetki belgelerinin iptalini talep etmeleri halinde, yetki belgeleri iptal edilir.</w:t>
            </w:r>
          </w:p>
          <w:p w:rsidR="00FC576F" w:rsidRPr="008D1435" w:rsidRDefault="00FC576F" w:rsidP="00822563">
            <w:pPr>
              <w:pStyle w:val="metin"/>
              <w:spacing w:before="0" w:beforeAutospacing="0" w:after="0" w:afterAutospacing="0" w:line="240" w:lineRule="atLeast"/>
              <w:jc w:val="both"/>
              <w:rPr>
                <w:rFonts w:ascii="Arial" w:hAnsi="Arial" w:cs="Arial"/>
                <w:color w:val="000000"/>
                <w:sz w:val="20"/>
                <w:szCs w:val="20"/>
              </w:rPr>
            </w:pPr>
            <w:r w:rsidRPr="008D1435">
              <w:rPr>
                <w:rStyle w:val="grame"/>
                <w:rFonts w:ascii="Arial" w:hAnsi="Arial" w:cs="Arial"/>
                <w:color w:val="000000"/>
                <w:sz w:val="20"/>
                <w:szCs w:val="20"/>
              </w:rPr>
              <w:t>2- Faal vergi mükellefiyeti hariç, sermaye ve merkez işyeri şartının veya şartlarından birinin kaybedilmesi halinde geçici durdurma işlemleri, geçici durdurma işleminin ilgili yetki belgesi sahibine bildirim tarihini takip eden otuzuncu günde yürürlüğe girer. </w:t>
            </w:r>
            <w:r w:rsidRPr="008D1435">
              <w:rPr>
                <w:rFonts w:ascii="Arial" w:hAnsi="Arial" w:cs="Arial"/>
                <w:color w:val="000000"/>
                <w:sz w:val="20"/>
                <w:szCs w:val="20"/>
              </w:rPr>
              <w:t>Faaliyeti geçici olarak durdurulan yetki belgesi sahibine, kaybedilen şartı/şartları sağlaması/tamamlaması halinde faaliyetine yeniden izin verilir.</w:t>
            </w:r>
          </w:p>
          <w:p w:rsidR="00FC576F" w:rsidRPr="008D1435" w:rsidRDefault="00FC576F" w:rsidP="00822563">
            <w:pPr>
              <w:pStyle w:val="metin"/>
              <w:spacing w:before="0" w:beforeAutospacing="0" w:after="0" w:afterAutospacing="0" w:line="240" w:lineRule="atLeast"/>
              <w:jc w:val="both"/>
              <w:rPr>
                <w:rFonts w:ascii="Arial" w:hAnsi="Arial" w:cs="Arial"/>
                <w:color w:val="000000"/>
                <w:sz w:val="20"/>
                <w:szCs w:val="20"/>
              </w:rPr>
            </w:pPr>
            <w:r w:rsidRPr="008D1435">
              <w:rPr>
                <w:rFonts w:ascii="Arial" w:hAnsi="Arial" w:cs="Arial"/>
                <w:color w:val="000000"/>
                <w:sz w:val="20"/>
                <w:szCs w:val="20"/>
              </w:rPr>
              <w:t xml:space="preserve">3- Yetki belgesi verildikten sonra beyan edilen bilgiler ve verilen belgeler hakkında, gerektiğinde ilgili kurum ve kuruluşlar nezdinde inceleme ve araştırma yapılır. Beyan edilen bilgiler ve verilen belgelerden herhangi birinin tahrif edilmiş olduğunun veya sahte olarak verilmek suretiyle haksız yetki belgesi alındığının veya yenilendiğinin veya değiştirildiğinin tespit edilmesi halinde, yetki belgesi iptal edilir. </w:t>
            </w:r>
          </w:p>
          <w:p w:rsidR="00FC576F" w:rsidRPr="008D1435" w:rsidRDefault="00FC576F" w:rsidP="00822563">
            <w:pPr>
              <w:pStyle w:val="metin"/>
              <w:spacing w:before="0" w:beforeAutospacing="0" w:after="0" w:afterAutospacing="0" w:line="240" w:lineRule="atLeast"/>
              <w:jc w:val="both"/>
              <w:rPr>
                <w:rFonts w:ascii="Arial" w:hAnsi="Arial" w:cs="Arial"/>
                <w:color w:val="000000"/>
                <w:sz w:val="20"/>
                <w:szCs w:val="20"/>
              </w:rPr>
            </w:pPr>
            <w:r w:rsidRPr="008D1435">
              <w:rPr>
                <w:rFonts w:ascii="Arial" w:hAnsi="Arial" w:cs="Arial"/>
                <w:color w:val="000000"/>
                <w:sz w:val="20"/>
                <w:szCs w:val="20"/>
              </w:rPr>
              <w:t>Bu iptal işlemi, bilgi için gerekçesiyle birlikte ilgili yetki belgesi sahibine, sunulan belgeler arasında tahrif edilmiş veya sahte belge verildiğinin tespit edilmesi halinde ise ilgililer hakkında gerekli kanuni işlemin yapılması için ilgili Cumhuriyet Savcılığına bildirilir.</w:t>
            </w:r>
          </w:p>
          <w:p w:rsidR="00FC576F" w:rsidRPr="008D1435" w:rsidRDefault="00FC576F" w:rsidP="00822563">
            <w:pPr>
              <w:pStyle w:val="metin"/>
              <w:spacing w:before="0" w:beforeAutospacing="0" w:after="0" w:afterAutospacing="0" w:line="240" w:lineRule="atLeast"/>
              <w:jc w:val="both"/>
              <w:rPr>
                <w:rFonts w:ascii="Arial" w:hAnsi="Arial" w:cs="Arial"/>
                <w:color w:val="000000"/>
                <w:sz w:val="20"/>
                <w:szCs w:val="20"/>
              </w:rPr>
            </w:pPr>
            <w:r w:rsidRPr="008D1435">
              <w:rPr>
                <w:rFonts w:ascii="Arial" w:hAnsi="Arial" w:cs="Arial"/>
                <w:color w:val="000000"/>
                <w:sz w:val="20"/>
                <w:szCs w:val="20"/>
              </w:rPr>
              <w:t>4- 1. Maddede belirtilen iptal işlemi iptalin yapıldığı gün; diğer iptaller, iptal işleminin yetki belgesi sahibine bildirim tarihini takip eden otuzuncu günde yürürlüğe girer.</w:t>
            </w:r>
          </w:p>
          <w:p w:rsidR="00FC576F" w:rsidRPr="008D1435" w:rsidRDefault="00FC576F" w:rsidP="00110B7D">
            <w:pPr>
              <w:spacing w:after="0" w:line="240" w:lineRule="auto"/>
              <w:jc w:val="both"/>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4 saat(Eksik evrak olması halinde 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60.</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p>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YETKİ BELGESİ YENİLENMESİ</w:t>
            </w:r>
          </w:p>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(GENEL)</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 (Firma Yetkilisi Tarafından İmzalanıp, Kaşelenecek)</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2-Başvuru Formu (Örneği internet sitemizde örnek form ve Sözleşmeler bölümünde mevcut olan başvuru formun; taşımacı gerçek kişi ise ilgili kişinin, Limitet Şirket ise firma ortaklarının, Anonim Şirket ise yönetim kurulu üyelerinin, T.C. kimlik numaraları ve tüzel kişiliklerinin vergi numaraları yazmalıdırlar.)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3-Taşımacı gerçek kişi ise ilgili kişinin, tüzel kişilik ise firma ortakları ile temsile yetkili kişilere ait adli sicil belgesi (elektronik olarak erişim </w:t>
            </w:r>
            <w:proofErr w:type="gramStart"/>
            <w:r w:rsidRPr="008D1435">
              <w:rPr>
                <w:rFonts w:ascii="Arial" w:hAnsi="Arial" w:cs="Arial"/>
                <w:sz w:val="20"/>
                <w:szCs w:val="20"/>
              </w:rPr>
              <w:t>imkanına</w:t>
            </w:r>
            <w:proofErr w:type="gramEnd"/>
            <w:r w:rsidRPr="008D1435">
              <w:rPr>
                <w:rFonts w:ascii="Arial" w:hAnsi="Arial" w:cs="Arial"/>
                <w:sz w:val="20"/>
                <w:szCs w:val="20"/>
              </w:rPr>
              <w:t xml:space="preserve"> bağlı olarak, söz konusu belge istenmeyecektir.) </w:t>
            </w:r>
            <w:proofErr w:type="gramStart"/>
            <w:r w:rsidRPr="008D1435">
              <w:rPr>
                <w:rFonts w:ascii="Arial" w:hAnsi="Arial" w:cs="Arial"/>
                <w:sz w:val="20"/>
                <w:szCs w:val="20"/>
              </w:rPr>
              <w:t>(</w:t>
            </w:r>
            <w:proofErr w:type="gramEnd"/>
            <w:r w:rsidRPr="008D1435">
              <w:rPr>
                <w:rFonts w:ascii="Arial" w:hAnsi="Arial" w:cs="Arial"/>
                <w:sz w:val="20"/>
                <w:szCs w:val="20"/>
              </w:rPr>
              <w:t xml:space="preserve">A.Ş. ve </w:t>
            </w:r>
            <w:proofErr w:type="spellStart"/>
            <w:r w:rsidRPr="008D1435">
              <w:rPr>
                <w:rFonts w:ascii="Arial" w:hAnsi="Arial" w:cs="Arial"/>
                <w:sz w:val="20"/>
                <w:szCs w:val="20"/>
              </w:rPr>
              <w:t>Koop</w:t>
            </w:r>
            <w:proofErr w:type="spellEnd"/>
            <w:r w:rsidRPr="008D1435">
              <w:rPr>
                <w:rFonts w:ascii="Arial" w:hAnsi="Arial" w:cs="Arial"/>
                <w:sz w:val="20"/>
                <w:szCs w:val="20"/>
              </w:rPr>
              <w:t xml:space="preserve">. </w:t>
            </w:r>
            <w:proofErr w:type="gramStart"/>
            <w:r w:rsidRPr="008D1435">
              <w:rPr>
                <w:rFonts w:ascii="Arial" w:hAnsi="Arial" w:cs="Arial"/>
                <w:sz w:val="20"/>
                <w:szCs w:val="20"/>
              </w:rPr>
              <w:t>yönetim</w:t>
            </w:r>
            <w:proofErr w:type="gramEnd"/>
            <w:r w:rsidRPr="008D1435">
              <w:rPr>
                <w:rFonts w:ascii="Arial" w:hAnsi="Arial" w:cs="Arial"/>
                <w:sz w:val="20"/>
                <w:szCs w:val="20"/>
              </w:rPr>
              <w:t xml:space="preserve"> kurulu </w:t>
            </w:r>
            <w:proofErr w:type="spellStart"/>
            <w:r w:rsidRPr="008D1435">
              <w:rPr>
                <w:rFonts w:ascii="Arial" w:hAnsi="Arial" w:cs="Arial"/>
                <w:sz w:val="20"/>
                <w:szCs w:val="20"/>
              </w:rPr>
              <w:t>bşk.</w:t>
            </w:r>
            <w:proofErr w:type="spellEnd"/>
            <w:r w:rsidRPr="008D1435">
              <w:rPr>
                <w:rFonts w:ascii="Arial" w:hAnsi="Arial" w:cs="Arial"/>
                <w:sz w:val="20"/>
                <w:szCs w:val="20"/>
              </w:rPr>
              <w:t xml:space="preserve"> ve üyelerinin)</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4-Temsil ve ilzama yetkili olanların noter onaylı imza sirküleri aslı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5-Ticaret Odası Faaliyet Belgesi aslı (Belgede taşımacının unvanı, adresi, kayıt tarihi, sermayesi yazılı olacak)</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6-Varsa Müdürlüğümüze bildirilmeyen ve ticaret sicil gazetesinde yayımlanmış değişikliklere ilişkin ticaret sicil gazetesi aslı veya onaylı örneği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7-KTY’nin 12 ve 13 üncü maddelerinde öngörülen şartların kaybedilmiş olması halinde, söz konusu şartın/şartların (alan, sermaye, kapasite, örgütlenme </w:t>
            </w:r>
            <w:proofErr w:type="spellStart"/>
            <w:r w:rsidRPr="008D1435">
              <w:rPr>
                <w:rFonts w:ascii="Arial" w:hAnsi="Arial" w:cs="Arial"/>
                <w:sz w:val="20"/>
                <w:szCs w:val="20"/>
              </w:rPr>
              <w:t>v.b</w:t>
            </w:r>
            <w:proofErr w:type="spellEnd"/>
            <w:r w:rsidRPr="008D1435">
              <w:rPr>
                <w:rFonts w:ascii="Arial" w:hAnsi="Arial" w:cs="Arial"/>
                <w:sz w:val="20"/>
                <w:szCs w:val="20"/>
              </w:rPr>
              <w:t>…)kaybedildiğin tarihi gösterir belgenin gönderilmesi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8-Yetki belgesi eki taşıt belgesinde kayıtlı taşıtlara ilişkin, plaka ve seri numaralarının bildirilmesi </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9-Gerçek kişilerde T.C. kimlik numaralar, tüzel kişilerde vergi numaraları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10-TMGDK tarafından, işletmenin faaliyet konularını içeren (11.06.2019 tarihinde yayımlanan TMKT yönergesi) EK/3 raporunun bilgisayar ortamında hazırlanılması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61.</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KIYI YAPI VE TESİSLERİ İÇİN ÇED GÖRÜŞÜ VERİLMESİ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1-Resmi Yazı,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2-Çevresel Etki Değerlendirme Raporu veya Proje Tanıtım Dosyası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2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62.</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İMAR PLANI TEKLİFLERİNE GÖRÜŞ VERİLMESİ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1-Resmi Yazı,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2-İmar Planı Teklif Dosyası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lastRenderedPageBreak/>
              <w:t>63.</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KIYI YAPI VE TESİSLERİ UYGULAMA PROJESİ ONAYI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2-Vekâletname ve İmza </w:t>
            </w:r>
            <w:proofErr w:type="spellStart"/>
            <w:r w:rsidRPr="008D1435">
              <w:rPr>
                <w:rFonts w:ascii="Arial" w:hAnsi="Arial" w:cs="Arial"/>
                <w:sz w:val="20"/>
                <w:szCs w:val="20"/>
              </w:rPr>
              <w:t>Sirküsü</w:t>
            </w:r>
            <w:proofErr w:type="spellEnd"/>
            <w:r w:rsidRPr="008D1435">
              <w:rPr>
                <w:rFonts w:ascii="Arial" w:hAnsi="Arial" w:cs="Arial"/>
                <w:sz w:val="20"/>
                <w:szCs w:val="20"/>
              </w:rPr>
              <w:t xml:space="preserve"> örneği,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3-Onaylı İmar Planı,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4-Çevre ve Şehircilik İl Müdürlüğü/Bakanlığı tarafından verilmiş ÇED Belgesi( ÇED </w:t>
            </w:r>
            <w:proofErr w:type="spellStart"/>
            <w:r w:rsidRPr="008D1435">
              <w:rPr>
                <w:rFonts w:ascii="Arial" w:hAnsi="Arial" w:cs="Arial"/>
                <w:sz w:val="20"/>
                <w:szCs w:val="20"/>
              </w:rPr>
              <w:t>Kapsamdışı</w:t>
            </w:r>
            <w:proofErr w:type="spellEnd"/>
            <w:r w:rsidRPr="008D1435">
              <w:rPr>
                <w:rFonts w:ascii="Arial" w:hAnsi="Arial" w:cs="Arial"/>
                <w:sz w:val="20"/>
                <w:szCs w:val="20"/>
              </w:rPr>
              <w:t xml:space="preserve"> Yazısı, ÇED Gerekli Değildir Belgesi, ÇED OLUMLU BELGESİ vb.),</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5-Milli Emlak Genel Müdürlüğü’nden alınmış Ön İzin/Kullanma İzni Belgesi,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6-Tersaneler ve Kıyı Yapıları Genel Müdürlüğü tarafından onaylanmış Tersane/Tekne İmal ve Çekek Yeri Organizasyon ve Yerleşim Planı(Tersane Projelerinde sunulacaktır.)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7-Tersaneler ve Kıyı Yapıları Genel Müdürlüğü tarafından verilmiş Yüzer Havuz İşletme İzin Belgesi(Tersane Projelerinde sunulacaktır.)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8-Zemin Etüt Raporu,</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9-Hidrolik Model Deneyi Raporu(Çalkantı, Kumlama, </w:t>
            </w:r>
            <w:proofErr w:type="spellStart"/>
            <w:r w:rsidRPr="008D1435">
              <w:rPr>
                <w:rFonts w:ascii="Arial" w:hAnsi="Arial" w:cs="Arial"/>
                <w:sz w:val="20"/>
                <w:szCs w:val="20"/>
              </w:rPr>
              <w:t>Stabilite</w:t>
            </w:r>
            <w:proofErr w:type="spellEnd"/>
            <w:r w:rsidRPr="008D1435">
              <w:rPr>
                <w:rFonts w:ascii="Arial" w:hAnsi="Arial" w:cs="Arial"/>
                <w:sz w:val="20"/>
                <w:szCs w:val="20"/>
              </w:rPr>
              <w:t xml:space="preserve"> vb.),</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10-Uygulama Projesi ve Statik Hesap Raporları.</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B73AB9">
            <w:pPr>
              <w:rPr>
                <w:rFonts w:ascii="Arial" w:hAnsi="Arial" w:cs="Arial"/>
                <w:b/>
                <w:sz w:val="20"/>
                <w:szCs w:val="20"/>
              </w:rPr>
            </w:pPr>
            <w:r w:rsidRPr="008D1435">
              <w:rPr>
                <w:rFonts w:ascii="Arial" w:hAnsi="Arial" w:cs="Arial"/>
                <w:b/>
                <w:sz w:val="20"/>
                <w:szCs w:val="20"/>
              </w:rPr>
              <w:t>15 GÜN</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64.</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MEVCUT KIYI YAPI VE TESİSLERİ VAZİYET PLANI, PROJE REVİZYONU VE KAPASİTE ARTIŞI ONAYI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2-Vekâletname ve İmza </w:t>
            </w:r>
            <w:proofErr w:type="spellStart"/>
            <w:r w:rsidRPr="008D1435">
              <w:rPr>
                <w:rFonts w:ascii="Arial" w:hAnsi="Arial" w:cs="Arial"/>
                <w:sz w:val="20"/>
                <w:szCs w:val="20"/>
              </w:rPr>
              <w:t>Sirküsü</w:t>
            </w:r>
            <w:proofErr w:type="spellEnd"/>
            <w:r w:rsidRPr="008D1435">
              <w:rPr>
                <w:rFonts w:ascii="Arial" w:hAnsi="Arial" w:cs="Arial"/>
                <w:sz w:val="20"/>
                <w:szCs w:val="20"/>
              </w:rPr>
              <w:t xml:space="preserve"> örneği,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3-Onaylı İmar Planı,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4-Çevre ve Şehircilik İl Müdürlüğü/Bakanlığı tarafından verilmiş ÇED Belgesi( ÇED </w:t>
            </w:r>
            <w:proofErr w:type="spellStart"/>
            <w:r w:rsidRPr="008D1435">
              <w:rPr>
                <w:rFonts w:ascii="Arial" w:hAnsi="Arial" w:cs="Arial"/>
                <w:sz w:val="20"/>
                <w:szCs w:val="20"/>
              </w:rPr>
              <w:t>Kapsamdışı</w:t>
            </w:r>
            <w:proofErr w:type="spellEnd"/>
            <w:r w:rsidRPr="008D1435">
              <w:rPr>
                <w:rFonts w:ascii="Arial" w:hAnsi="Arial" w:cs="Arial"/>
                <w:sz w:val="20"/>
                <w:szCs w:val="20"/>
              </w:rPr>
              <w:t xml:space="preserve"> Yazısı, ÇED Gerekli Değildir Belgesi, ÇED OLUMLU BELGESİ vb.),</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5-Milli Emlak Genel Müdürlüğü’nden alınmış Ön İzin/Kullanma İzni Belgesi,</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6-Tersaneler ve Kıyı Yapıları Genel Müdürlüğü tarafından onaylanmış Tersane/Tekne İmal ve Çekek Yeri Organizasyon ve Yerleşim Planı(Tersane Projelerinde sunulacaktır.)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7-Tersaneler ve Kıyı Yapıları Genel Müdürlüğü tarafından verilmiş Yüzer Havuz İşletme İzin Belgesi(Tersane Projelerinde sunulacaktır.)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8-Zemin Etüt Raporu,</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9-Hidrollik Model Deneyi Raporu(Çalkantı, Kumlama, </w:t>
            </w:r>
            <w:proofErr w:type="spellStart"/>
            <w:r w:rsidRPr="008D1435">
              <w:rPr>
                <w:rFonts w:ascii="Arial" w:hAnsi="Arial" w:cs="Arial"/>
                <w:sz w:val="20"/>
                <w:szCs w:val="20"/>
              </w:rPr>
              <w:t>Stabilite</w:t>
            </w:r>
            <w:proofErr w:type="spellEnd"/>
            <w:r w:rsidRPr="008D1435">
              <w:rPr>
                <w:rFonts w:ascii="Arial" w:hAnsi="Arial" w:cs="Arial"/>
                <w:sz w:val="20"/>
                <w:szCs w:val="20"/>
              </w:rPr>
              <w:t xml:space="preserve"> vb.) PİT Testi ve/veya Kazık Çakım Föyleri,  NDT Testi, Beton Testi vb. mevcut yapının durumunu tarif eden raporlar,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10-Mevcut Yapı </w:t>
            </w:r>
            <w:proofErr w:type="spellStart"/>
            <w:r w:rsidRPr="008D1435">
              <w:rPr>
                <w:rFonts w:ascii="Arial" w:hAnsi="Arial" w:cs="Arial"/>
                <w:sz w:val="20"/>
                <w:szCs w:val="20"/>
              </w:rPr>
              <w:t>Rölevesi</w:t>
            </w:r>
            <w:proofErr w:type="spellEnd"/>
            <w:r w:rsidRPr="008D1435">
              <w:rPr>
                <w:rFonts w:ascii="Arial" w:hAnsi="Arial" w:cs="Arial"/>
                <w:sz w:val="20"/>
                <w:szCs w:val="20"/>
              </w:rPr>
              <w:t>,</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11-Koordinatlı Genel Vaziyet Planı ve Statik Hesap Raporları,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12-Değerlendirme Raporu,</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13-Klas Kuruluş Raporu(Boru Hattı ve Şamandıra Tesisleri için sunulacaktır.)</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14- İnceleme Ücreti Dekontu Örneği,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 AY</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65.</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KIYI YAPI VE TESİSLERİ İŞLETME İZİNLERİ İÇİN GÖRÜŞ VERİLMESİ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1-Başvuru Dilekçesi ve/veya Ulaştırma ve Altyapı Bakanlığı Altyapı Yatırımları Genel Müdürlüğü’nün yazısı,</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2-Onaylı Uygulama Projesi veya Mevcut Tesis Onay Belgeleri,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 AY</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66.</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KIYI YAPI VE TESİSLERİ YAPIM, ONARIM, HASAR TESPİTİ, KIYI EROZYONU İNCELENMESİ VE DEĞERLENDİRİLMESİ</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1-Resmi Yazı ve/veya Başvuru Dilekçesi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 AY</w:t>
            </w:r>
          </w:p>
        </w:tc>
      </w:tr>
      <w:tr w:rsidR="00FC576F" w:rsidRPr="008D1435" w:rsidTr="008D1435">
        <w:trPr>
          <w:trHeight w:val="1847"/>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8D1435" w:rsidP="00533496">
            <w:pPr>
              <w:spacing w:before="120" w:after="120" w:line="240" w:lineRule="auto"/>
              <w:rPr>
                <w:rFonts w:ascii="Arial" w:hAnsi="Arial" w:cs="Arial"/>
                <w:color w:val="FF0000"/>
                <w:sz w:val="20"/>
                <w:szCs w:val="20"/>
              </w:rPr>
            </w:pPr>
            <w:r>
              <w:rPr>
                <w:rFonts w:ascii="Arial" w:hAnsi="Arial" w:cs="Arial"/>
                <w:color w:val="FF0000"/>
                <w:sz w:val="20"/>
                <w:szCs w:val="20"/>
              </w:rPr>
              <w:t>67.</w:t>
            </w:r>
          </w:p>
        </w:tc>
        <w:tc>
          <w:tcPr>
            <w:tcW w:w="17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533496">
            <w:pPr>
              <w:spacing w:before="120" w:after="120" w:line="240" w:lineRule="auto"/>
              <w:rPr>
                <w:rFonts w:ascii="Arial" w:hAnsi="Arial" w:cs="Arial"/>
                <w:color w:val="FF0000"/>
                <w:sz w:val="20"/>
                <w:szCs w:val="20"/>
              </w:rPr>
            </w:pPr>
            <w:r w:rsidRPr="008D1435">
              <w:rPr>
                <w:rFonts w:ascii="Arial" w:hAnsi="Arial" w:cs="Arial"/>
                <w:color w:val="FF0000"/>
                <w:sz w:val="20"/>
                <w:szCs w:val="20"/>
              </w:rPr>
              <w:t>TARAMA ÖN İZİN ALMA BAŞVURUSU</w:t>
            </w:r>
          </w:p>
        </w:tc>
        <w:tc>
          <w:tcPr>
            <w:tcW w:w="6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1-Dilekçe,</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 xml:space="preserve">2-Tarama Projesi ve Ekleri (Deniz ve </w:t>
            </w:r>
            <w:proofErr w:type="spellStart"/>
            <w:r w:rsidRPr="008D1435">
              <w:rPr>
                <w:rFonts w:ascii="Arial" w:hAnsi="Arial" w:cs="Arial"/>
                <w:sz w:val="20"/>
                <w:szCs w:val="20"/>
              </w:rPr>
              <w:t>İçsular</w:t>
            </w:r>
            <w:proofErr w:type="spellEnd"/>
            <w:r w:rsidRPr="008D1435">
              <w:rPr>
                <w:rFonts w:ascii="Arial" w:hAnsi="Arial" w:cs="Arial"/>
                <w:sz w:val="20"/>
                <w:szCs w:val="20"/>
              </w:rPr>
              <w:t xml:space="preserve"> Tarama Yönetmeliğinde belirtilen hususlara uygun olacak şekilde),</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3-Arkeolojik Kalıntıya İlişkin Taahhütname,</w:t>
            </w:r>
          </w:p>
          <w:p w:rsidR="00FC576F" w:rsidRPr="008D1435" w:rsidRDefault="00FC576F" w:rsidP="00110B7D">
            <w:pPr>
              <w:spacing w:after="0" w:line="240" w:lineRule="auto"/>
              <w:jc w:val="both"/>
              <w:rPr>
                <w:rFonts w:ascii="Arial" w:hAnsi="Arial" w:cs="Arial"/>
                <w:sz w:val="20"/>
                <w:szCs w:val="20"/>
              </w:rPr>
            </w:pPr>
            <w:r w:rsidRPr="008D1435">
              <w:rPr>
                <w:rFonts w:ascii="Arial" w:hAnsi="Arial" w:cs="Arial"/>
                <w:sz w:val="20"/>
                <w:szCs w:val="20"/>
              </w:rPr>
              <w:t>4-Ön Protokol ve Tarama Yetki Belgesi Örneği</w:t>
            </w: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C576F" w:rsidRPr="008D1435" w:rsidRDefault="00FC576F" w:rsidP="00533496">
            <w:pPr>
              <w:rPr>
                <w:rFonts w:ascii="Arial" w:hAnsi="Arial" w:cs="Arial"/>
                <w:b/>
                <w:sz w:val="20"/>
                <w:szCs w:val="20"/>
              </w:rPr>
            </w:pPr>
            <w:r w:rsidRPr="008D1435">
              <w:rPr>
                <w:rFonts w:ascii="Arial" w:hAnsi="Arial" w:cs="Arial"/>
                <w:b/>
                <w:sz w:val="20"/>
                <w:szCs w:val="20"/>
              </w:rPr>
              <w:t>1 AY</w:t>
            </w:r>
          </w:p>
        </w:tc>
      </w:tr>
    </w:tbl>
    <w:p w:rsidR="00783037" w:rsidRDefault="00783037" w:rsidP="00783037">
      <w:pPr>
        <w:jc w:val="both"/>
        <w:rPr>
          <w:rFonts w:ascii="Arial" w:hAnsi="Arial" w:cs="Arial"/>
          <w:sz w:val="20"/>
          <w:szCs w:val="20"/>
        </w:rPr>
      </w:pPr>
    </w:p>
    <w:p w:rsidR="0040605D" w:rsidRPr="008D1435" w:rsidRDefault="00866378" w:rsidP="00783037">
      <w:pPr>
        <w:ind w:firstLine="708"/>
        <w:jc w:val="both"/>
        <w:rPr>
          <w:rFonts w:ascii="Arial" w:hAnsi="Arial" w:cs="Arial"/>
          <w:b/>
          <w:bCs/>
          <w:sz w:val="20"/>
          <w:szCs w:val="20"/>
        </w:rPr>
      </w:pPr>
      <w:r w:rsidRPr="008D1435">
        <w:rPr>
          <w:rFonts w:ascii="Arial" w:hAnsi="Arial" w:cs="Arial"/>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W w:w="0" w:type="auto"/>
        <w:tblLook w:val="04A0" w:firstRow="1" w:lastRow="0" w:firstColumn="1" w:lastColumn="0" w:noHBand="0" w:noVBand="1"/>
      </w:tblPr>
      <w:tblGrid>
        <w:gridCol w:w="8057"/>
        <w:gridCol w:w="8058"/>
      </w:tblGrid>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İlk Müracaat Yeri: V. Bölge Müdürlüğü (ADANA)</w:t>
            </w:r>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İkinci Müracaat Yeri: Adana Valiliği</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İsim: Mehmet Akif CENGİZ</w:t>
            </w:r>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 xml:space="preserve">İsim: </w:t>
            </w:r>
            <w:proofErr w:type="spellStart"/>
            <w:r w:rsidRPr="00D130E3">
              <w:rPr>
                <w:rFonts w:ascii="Arial" w:hAnsi="Arial" w:cs="Arial"/>
                <w:b/>
                <w:sz w:val="20"/>
                <w:szCs w:val="20"/>
              </w:rPr>
              <w:t>Dr.Mustafa</w:t>
            </w:r>
            <w:proofErr w:type="spellEnd"/>
            <w:r w:rsidRPr="00D130E3">
              <w:rPr>
                <w:rFonts w:ascii="Arial" w:hAnsi="Arial" w:cs="Arial"/>
                <w:b/>
                <w:sz w:val="20"/>
                <w:szCs w:val="20"/>
              </w:rPr>
              <w:t xml:space="preserve"> YİĞİT</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Unvan: Bölge Müdürü</w:t>
            </w:r>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Unvan: Vali Yardımcısı</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Adres: Barış Bulvarı No:8 Havaalanı Yanı Seyhan/ADANA</w:t>
            </w:r>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Adres: Seyhan/ADANA</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Telefon: 0 (322) 435 78 37</w:t>
            </w:r>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Telefon: 0 (322) 457 14 00</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Faks: 0 (322) 435 77 87</w:t>
            </w:r>
          </w:p>
        </w:tc>
        <w:tc>
          <w:tcPr>
            <w:tcW w:w="8058" w:type="dxa"/>
          </w:tcPr>
          <w:p w:rsidR="00D130E3" w:rsidRPr="00D130E3" w:rsidRDefault="00D130E3" w:rsidP="00D130E3">
            <w:pPr>
              <w:spacing w:after="0"/>
              <w:rPr>
                <w:rFonts w:ascii="Arial" w:hAnsi="Arial" w:cs="Arial"/>
                <w:b/>
                <w:sz w:val="20"/>
                <w:szCs w:val="20"/>
              </w:rPr>
            </w:pPr>
            <w:proofErr w:type="spellStart"/>
            <w:r w:rsidRPr="00D130E3">
              <w:rPr>
                <w:rFonts w:ascii="Arial" w:hAnsi="Arial" w:cs="Arial"/>
                <w:b/>
                <w:sz w:val="20"/>
                <w:szCs w:val="20"/>
              </w:rPr>
              <w:t>Fax</w:t>
            </w:r>
            <w:proofErr w:type="spellEnd"/>
            <w:r w:rsidRPr="00D130E3">
              <w:rPr>
                <w:rFonts w:ascii="Arial" w:hAnsi="Arial" w:cs="Arial"/>
                <w:b/>
                <w:sz w:val="20"/>
                <w:szCs w:val="20"/>
              </w:rPr>
              <w:t>: 0 (322) 458 83 52</w:t>
            </w:r>
          </w:p>
        </w:tc>
      </w:tr>
      <w:tr w:rsidR="00D130E3" w:rsidRPr="00D130E3" w:rsidTr="00D130E3">
        <w:tc>
          <w:tcPr>
            <w:tcW w:w="8057"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 xml:space="preserve">E-posta: </w:t>
            </w:r>
            <w:hyperlink r:id="rId8" w:history="1">
              <w:r w:rsidRPr="00D130E3">
                <w:rPr>
                  <w:rStyle w:val="Kpr"/>
                  <w:rFonts w:ascii="Arial" w:hAnsi="Arial" w:cs="Arial"/>
                  <w:b/>
                  <w:color w:val="auto"/>
                  <w:sz w:val="20"/>
                  <w:szCs w:val="20"/>
                  <w:u w:val="none"/>
                </w:rPr>
                <w:t>makif.cengiz@uab.gov.tr</w:t>
              </w:r>
            </w:hyperlink>
          </w:p>
        </w:tc>
        <w:tc>
          <w:tcPr>
            <w:tcW w:w="8058" w:type="dxa"/>
          </w:tcPr>
          <w:p w:rsidR="00D130E3" w:rsidRPr="00D130E3" w:rsidRDefault="00D130E3" w:rsidP="00D130E3">
            <w:pPr>
              <w:spacing w:after="0"/>
              <w:rPr>
                <w:rFonts w:ascii="Arial" w:hAnsi="Arial" w:cs="Arial"/>
                <w:b/>
                <w:sz w:val="20"/>
                <w:szCs w:val="20"/>
              </w:rPr>
            </w:pPr>
            <w:r w:rsidRPr="00D130E3">
              <w:rPr>
                <w:rFonts w:ascii="Arial" w:hAnsi="Arial" w:cs="Arial"/>
                <w:b/>
                <w:sz w:val="20"/>
                <w:szCs w:val="20"/>
              </w:rPr>
              <w:t xml:space="preserve">E-posta: </w:t>
            </w:r>
            <w:hyperlink r:id="rId9" w:history="1">
              <w:r w:rsidRPr="00D130E3">
                <w:rPr>
                  <w:rStyle w:val="Kpr"/>
                  <w:rFonts w:ascii="Arial" w:hAnsi="Arial" w:cs="Arial"/>
                  <w:b/>
                  <w:color w:val="auto"/>
                  <w:sz w:val="20"/>
                  <w:szCs w:val="20"/>
                  <w:u w:val="none"/>
                </w:rPr>
                <w:t>adana@icisleri.gov.tr</w:t>
              </w:r>
            </w:hyperlink>
          </w:p>
        </w:tc>
      </w:tr>
    </w:tbl>
    <w:p w:rsidR="0040605D" w:rsidRPr="008D1435" w:rsidRDefault="0040605D" w:rsidP="00D130E3">
      <w:pPr>
        <w:spacing w:after="0"/>
        <w:rPr>
          <w:rFonts w:ascii="Arial" w:hAnsi="Arial" w:cs="Arial"/>
          <w:b/>
          <w:sz w:val="20"/>
          <w:szCs w:val="20"/>
        </w:rPr>
      </w:pPr>
    </w:p>
    <w:sectPr w:rsidR="0040605D" w:rsidRPr="008D1435" w:rsidSect="00FC576F">
      <w:headerReference w:type="default" r:id="rId10"/>
      <w:footerReference w:type="default" r:id="rId11"/>
      <w:pgSz w:w="16839" w:h="23814" w:code="8"/>
      <w:pgMar w:top="1134"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5B" w:rsidRDefault="00C0235B" w:rsidP="00424A73">
      <w:pPr>
        <w:spacing w:after="0" w:line="240" w:lineRule="auto"/>
      </w:pPr>
      <w:r>
        <w:separator/>
      </w:r>
    </w:p>
  </w:endnote>
  <w:endnote w:type="continuationSeparator" w:id="0">
    <w:p w:rsidR="00C0235B" w:rsidRDefault="00C0235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8D" w:rsidRDefault="009B6C8D" w:rsidP="00424A73">
    <w:pPr>
      <w:pStyle w:val="Altbilgi"/>
      <w:jc w:val="right"/>
    </w:pPr>
    <w:r>
      <w:fldChar w:fldCharType="begin"/>
    </w:r>
    <w:r>
      <w:instrText xml:space="preserve"> PAGE   \* MERGEFORMAT </w:instrText>
    </w:r>
    <w:r>
      <w:fldChar w:fldCharType="separate"/>
    </w:r>
    <w:r w:rsidR="00F0444A">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5B" w:rsidRDefault="00C0235B" w:rsidP="00424A73">
      <w:pPr>
        <w:spacing w:after="0" w:line="240" w:lineRule="auto"/>
      </w:pPr>
      <w:r>
        <w:separator/>
      </w:r>
    </w:p>
  </w:footnote>
  <w:footnote w:type="continuationSeparator" w:id="0">
    <w:p w:rsidR="00C0235B" w:rsidRDefault="00C0235B"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8D" w:rsidRDefault="009B6C8D">
    <w:pPr>
      <w:pStyle w:val="stbilgi"/>
    </w:pPr>
    <w:r w:rsidRPr="00BF4C16">
      <w:rPr>
        <w:noProof/>
      </w:rPr>
      <w:drawing>
        <wp:anchor distT="0" distB="0" distL="114300" distR="114300" simplePos="0" relativeHeight="251659264" behindDoc="1" locked="0" layoutInCell="1" allowOverlap="1" wp14:anchorId="1E1196B5" wp14:editId="23CF520E">
          <wp:simplePos x="0" y="0"/>
          <wp:positionH relativeFrom="margin">
            <wp:posOffset>609600</wp:posOffset>
          </wp:positionH>
          <wp:positionV relativeFrom="page">
            <wp:posOffset>173355</wp:posOffset>
          </wp:positionV>
          <wp:extent cx="904875" cy="904875"/>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904875" cy="904875"/>
                  </a:xfrm>
                  <a:prstGeom prst="rect">
                    <a:avLst/>
                  </a:prstGeom>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t xml:space="preserve">                            </w:t>
    </w:r>
  </w:p>
  <w:p w:rsidR="00783037" w:rsidRDefault="00783037">
    <w:pPr>
      <w:pStyle w:val="stbilgi"/>
    </w:pPr>
  </w:p>
  <w:p w:rsidR="00FC576F" w:rsidRDefault="009B6C8D" w:rsidP="00783037">
    <w:pPr>
      <w:tabs>
        <w:tab w:val="left" w:pos="630"/>
        <w:tab w:val="center" w:pos="4536"/>
      </w:tabs>
      <w:spacing w:after="0"/>
      <w:jc w:val="center"/>
      <w:rPr>
        <w:rFonts w:ascii="Times New Roman" w:hAnsi="Times New Roman"/>
        <w:sz w:val="24"/>
        <w:szCs w:val="24"/>
      </w:rPr>
    </w:pPr>
    <w:r>
      <w:rPr>
        <w:rFonts w:ascii="Times New Roman" w:hAnsi="Times New Roman"/>
        <w:sz w:val="24"/>
        <w:szCs w:val="24"/>
      </w:rPr>
      <w:t>T.C.</w:t>
    </w:r>
  </w:p>
  <w:p w:rsidR="009B6C8D" w:rsidRPr="00712540" w:rsidRDefault="009B6C8D" w:rsidP="00783037">
    <w:pPr>
      <w:tabs>
        <w:tab w:val="left" w:pos="630"/>
        <w:tab w:val="center" w:pos="4536"/>
      </w:tabs>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7EACFDA"/>
    <w:lvl w:ilvl="0">
      <w:start w:val="1"/>
      <w:numFmt w:val="decimal"/>
      <w:lvlText w:val="%1."/>
      <w:lvlJc w:val="left"/>
      <w:pPr>
        <w:tabs>
          <w:tab w:val="num" w:pos="1492"/>
        </w:tabs>
        <w:ind w:left="1492" w:hanging="360"/>
      </w:pPr>
    </w:lvl>
  </w:abstractNum>
  <w:abstractNum w:abstractNumId="1">
    <w:nsid w:val="FFFFFF7D"/>
    <w:multiLevelType w:val="singleLevel"/>
    <w:tmpl w:val="236AF2F8"/>
    <w:lvl w:ilvl="0">
      <w:start w:val="1"/>
      <w:numFmt w:val="decimal"/>
      <w:lvlText w:val="%1."/>
      <w:lvlJc w:val="left"/>
      <w:pPr>
        <w:tabs>
          <w:tab w:val="num" w:pos="1209"/>
        </w:tabs>
        <w:ind w:left="1209" w:hanging="360"/>
      </w:pPr>
    </w:lvl>
  </w:abstractNum>
  <w:abstractNum w:abstractNumId="2">
    <w:nsid w:val="FFFFFF7E"/>
    <w:multiLevelType w:val="singleLevel"/>
    <w:tmpl w:val="E33040A4"/>
    <w:lvl w:ilvl="0">
      <w:start w:val="1"/>
      <w:numFmt w:val="decimal"/>
      <w:lvlText w:val="%1."/>
      <w:lvlJc w:val="left"/>
      <w:pPr>
        <w:tabs>
          <w:tab w:val="num" w:pos="926"/>
        </w:tabs>
        <w:ind w:left="926" w:hanging="360"/>
      </w:pPr>
    </w:lvl>
  </w:abstractNum>
  <w:abstractNum w:abstractNumId="3">
    <w:nsid w:val="FFFFFF7F"/>
    <w:multiLevelType w:val="singleLevel"/>
    <w:tmpl w:val="2B2ED340"/>
    <w:lvl w:ilvl="0">
      <w:start w:val="1"/>
      <w:numFmt w:val="decimal"/>
      <w:lvlText w:val="%1."/>
      <w:lvlJc w:val="left"/>
      <w:pPr>
        <w:tabs>
          <w:tab w:val="num" w:pos="643"/>
        </w:tabs>
        <w:ind w:left="643" w:hanging="360"/>
      </w:pPr>
    </w:lvl>
  </w:abstractNum>
  <w:abstractNum w:abstractNumId="4">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CF770"/>
    <w:lvl w:ilvl="0">
      <w:start w:val="1"/>
      <w:numFmt w:val="decimal"/>
      <w:lvlText w:val="%1."/>
      <w:lvlJc w:val="left"/>
      <w:pPr>
        <w:tabs>
          <w:tab w:val="num" w:pos="360"/>
        </w:tabs>
        <w:ind w:left="360" w:hanging="360"/>
      </w:pPr>
    </w:lvl>
  </w:abstractNum>
  <w:abstractNum w:abstractNumId="9">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nsid w:val="003823BE"/>
    <w:multiLevelType w:val="hybridMultilevel"/>
    <w:tmpl w:val="E18EC3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657E54"/>
    <w:multiLevelType w:val="hybridMultilevel"/>
    <w:tmpl w:val="4F446E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34008D"/>
    <w:multiLevelType w:val="hybridMultilevel"/>
    <w:tmpl w:val="816A26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61F0A59"/>
    <w:multiLevelType w:val="hybridMultilevel"/>
    <w:tmpl w:val="35F697A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1184514"/>
    <w:multiLevelType w:val="hybridMultilevel"/>
    <w:tmpl w:val="F7DEBB12"/>
    <w:lvl w:ilvl="0" w:tplc="6936BA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61B65C1C"/>
    <w:multiLevelType w:val="hybridMultilevel"/>
    <w:tmpl w:val="D1509C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6A2660"/>
    <w:multiLevelType w:val="hybridMultilevel"/>
    <w:tmpl w:val="AA4A80C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5"/>
  </w:num>
  <w:num w:numId="14">
    <w:abstractNumId w:val="12"/>
  </w:num>
  <w:num w:numId="15">
    <w:abstractNumId w:val="13"/>
  </w:num>
  <w:num w:numId="16">
    <w:abstractNumId w:val="14"/>
  </w:num>
  <w:num w:numId="17">
    <w:abstractNumId w:val="18"/>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F16"/>
    <w:rsid w:val="00017889"/>
    <w:rsid w:val="00020CEA"/>
    <w:rsid w:val="00040768"/>
    <w:rsid w:val="000444AC"/>
    <w:rsid w:val="000540A9"/>
    <w:rsid w:val="00060740"/>
    <w:rsid w:val="00061A49"/>
    <w:rsid w:val="00066EE8"/>
    <w:rsid w:val="0008326B"/>
    <w:rsid w:val="00091FDB"/>
    <w:rsid w:val="00092FE5"/>
    <w:rsid w:val="000930B4"/>
    <w:rsid w:val="00093A6C"/>
    <w:rsid w:val="000A20A9"/>
    <w:rsid w:val="000A53F2"/>
    <w:rsid w:val="000B1095"/>
    <w:rsid w:val="000B229D"/>
    <w:rsid w:val="000C2483"/>
    <w:rsid w:val="000D0E0C"/>
    <w:rsid w:val="000D2B3E"/>
    <w:rsid w:val="000F132B"/>
    <w:rsid w:val="00110B7D"/>
    <w:rsid w:val="001144EB"/>
    <w:rsid w:val="00117A1F"/>
    <w:rsid w:val="00120B9B"/>
    <w:rsid w:val="001231CF"/>
    <w:rsid w:val="00137B2D"/>
    <w:rsid w:val="001430E3"/>
    <w:rsid w:val="001432AD"/>
    <w:rsid w:val="00157382"/>
    <w:rsid w:val="00164BA3"/>
    <w:rsid w:val="00164C0F"/>
    <w:rsid w:val="001665CB"/>
    <w:rsid w:val="00174D34"/>
    <w:rsid w:val="00174E0D"/>
    <w:rsid w:val="001813FA"/>
    <w:rsid w:val="0019613C"/>
    <w:rsid w:val="001A120A"/>
    <w:rsid w:val="001A16D4"/>
    <w:rsid w:val="001A1DA3"/>
    <w:rsid w:val="001A35CD"/>
    <w:rsid w:val="001C3EA1"/>
    <w:rsid w:val="001C6734"/>
    <w:rsid w:val="001E1C53"/>
    <w:rsid w:val="001E4A16"/>
    <w:rsid w:val="001F0C70"/>
    <w:rsid w:val="001F6734"/>
    <w:rsid w:val="00215EE0"/>
    <w:rsid w:val="00216A27"/>
    <w:rsid w:val="002229B3"/>
    <w:rsid w:val="00235251"/>
    <w:rsid w:val="002575D2"/>
    <w:rsid w:val="00271DE5"/>
    <w:rsid w:val="00280362"/>
    <w:rsid w:val="002809FD"/>
    <w:rsid w:val="002824FB"/>
    <w:rsid w:val="0029738D"/>
    <w:rsid w:val="002A0CBF"/>
    <w:rsid w:val="002A54BE"/>
    <w:rsid w:val="002A6AD4"/>
    <w:rsid w:val="002B652A"/>
    <w:rsid w:val="002B6703"/>
    <w:rsid w:val="002B7EA1"/>
    <w:rsid w:val="002D1C4D"/>
    <w:rsid w:val="002D72E5"/>
    <w:rsid w:val="002E3362"/>
    <w:rsid w:val="002E4B8B"/>
    <w:rsid w:val="002F298C"/>
    <w:rsid w:val="002F6EE0"/>
    <w:rsid w:val="002F740D"/>
    <w:rsid w:val="002F7428"/>
    <w:rsid w:val="002F7A5E"/>
    <w:rsid w:val="0030232D"/>
    <w:rsid w:val="00307B83"/>
    <w:rsid w:val="00317EEE"/>
    <w:rsid w:val="0032223A"/>
    <w:rsid w:val="0032290C"/>
    <w:rsid w:val="00324400"/>
    <w:rsid w:val="00337458"/>
    <w:rsid w:val="00342D19"/>
    <w:rsid w:val="00343337"/>
    <w:rsid w:val="00356338"/>
    <w:rsid w:val="003625F0"/>
    <w:rsid w:val="00363146"/>
    <w:rsid w:val="003631C8"/>
    <w:rsid w:val="00365997"/>
    <w:rsid w:val="00371E3A"/>
    <w:rsid w:val="00384AE3"/>
    <w:rsid w:val="003916FB"/>
    <w:rsid w:val="00393EA8"/>
    <w:rsid w:val="003B3311"/>
    <w:rsid w:val="003B7B4A"/>
    <w:rsid w:val="003B7FBB"/>
    <w:rsid w:val="003C2875"/>
    <w:rsid w:val="003C3B7A"/>
    <w:rsid w:val="003D267C"/>
    <w:rsid w:val="003D275D"/>
    <w:rsid w:val="00401642"/>
    <w:rsid w:val="0040605D"/>
    <w:rsid w:val="00411430"/>
    <w:rsid w:val="00424A73"/>
    <w:rsid w:val="004252DC"/>
    <w:rsid w:val="004279A3"/>
    <w:rsid w:val="00432DC2"/>
    <w:rsid w:val="004335A2"/>
    <w:rsid w:val="00436D91"/>
    <w:rsid w:val="00437B40"/>
    <w:rsid w:val="0044266F"/>
    <w:rsid w:val="00470427"/>
    <w:rsid w:val="00476133"/>
    <w:rsid w:val="00477662"/>
    <w:rsid w:val="00481B84"/>
    <w:rsid w:val="00484FE9"/>
    <w:rsid w:val="004920B7"/>
    <w:rsid w:val="00493E38"/>
    <w:rsid w:val="004A06B5"/>
    <w:rsid w:val="004B002A"/>
    <w:rsid w:val="004C011B"/>
    <w:rsid w:val="004C239B"/>
    <w:rsid w:val="004C5718"/>
    <w:rsid w:val="004C637C"/>
    <w:rsid w:val="004C6E0C"/>
    <w:rsid w:val="004C7D40"/>
    <w:rsid w:val="004D0DEB"/>
    <w:rsid w:val="004D2AE6"/>
    <w:rsid w:val="004D3EE3"/>
    <w:rsid w:val="004E0FE9"/>
    <w:rsid w:val="004E543C"/>
    <w:rsid w:val="004F2B5E"/>
    <w:rsid w:val="004F5246"/>
    <w:rsid w:val="00512B1F"/>
    <w:rsid w:val="00516999"/>
    <w:rsid w:val="0051796D"/>
    <w:rsid w:val="005257CF"/>
    <w:rsid w:val="00533496"/>
    <w:rsid w:val="00534551"/>
    <w:rsid w:val="00544638"/>
    <w:rsid w:val="00544C50"/>
    <w:rsid w:val="00546672"/>
    <w:rsid w:val="00562F52"/>
    <w:rsid w:val="00563DBE"/>
    <w:rsid w:val="005652DC"/>
    <w:rsid w:val="0057074F"/>
    <w:rsid w:val="00576518"/>
    <w:rsid w:val="00584165"/>
    <w:rsid w:val="00591CCF"/>
    <w:rsid w:val="00597E4C"/>
    <w:rsid w:val="005A00B4"/>
    <w:rsid w:val="005A2B64"/>
    <w:rsid w:val="005A6017"/>
    <w:rsid w:val="005A6168"/>
    <w:rsid w:val="005B360F"/>
    <w:rsid w:val="005B5564"/>
    <w:rsid w:val="005B77F5"/>
    <w:rsid w:val="005D2622"/>
    <w:rsid w:val="005D2633"/>
    <w:rsid w:val="005D619A"/>
    <w:rsid w:val="005D7E2E"/>
    <w:rsid w:val="005E7DE6"/>
    <w:rsid w:val="005F09B8"/>
    <w:rsid w:val="005F09BB"/>
    <w:rsid w:val="005F660E"/>
    <w:rsid w:val="00612CAB"/>
    <w:rsid w:val="00642880"/>
    <w:rsid w:val="006442E4"/>
    <w:rsid w:val="00647298"/>
    <w:rsid w:val="0066043D"/>
    <w:rsid w:val="006606D2"/>
    <w:rsid w:val="00662630"/>
    <w:rsid w:val="00664E72"/>
    <w:rsid w:val="006652D2"/>
    <w:rsid w:val="0066770F"/>
    <w:rsid w:val="00675DE7"/>
    <w:rsid w:val="00677CFD"/>
    <w:rsid w:val="006863D4"/>
    <w:rsid w:val="00686549"/>
    <w:rsid w:val="006A7877"/>
    <w:rsid w:val="006B6131"/>
    <w:rsid w:val="006C61D1"/>
    <w:rsid w:val="006D01CC"/>
    <w:rsid w:val="006D0C22"/>
    <w:rsid w:val="006D2726"/>
    <w:rsid w:val="006D4019"/>
    <w:rsid w:val="006D4999"/>
    <w:rsid w:val="006D5BB0"/>
    <w:rsid w:val="006E498A"/>
    <w:rsid w:val="006E7847"/>
    <w:rsid w:val="006F1ED2"/>
    <w:rsid w:val="00712540"/>
    <w:rsid w:val="007203F8"/>
    <w:rsid w:val="00724D20"/>
    <w:rsid w:val="007323F7"/>
    <w:rsid w:val="00733B4E"/>
    <w:rsid w:val="00744B89"/>
    <w:rsid w:val="00750829"/>
    <w:rsid w:val="00750925"/>
    <w:rsid w:val="00750ABC"/>
    <w:rsid w:val="007540D6"/>
    <w:rsid w:val="00754CE2"/>
    <w:rsid w:val="0076039E"/>
    <w:rsid w:val="00764D67"/>
    <w:rsid w:val="00773E19"/>
    <w:rsid w:val="00777079"/>
    <w:rsid w:val="00783037"/>
    <w:rsid w:val="00784865"/>
    <w:rsid w:val="007871CC"/>
    <w:rsid w:val="00792301"/>
    <w:rsid w:val="007A7D6A"/>
    <w:rsid w:val="007B6935"/>
    <w:rsid w:val="007C242C"/>
    <w:rsid w:val="007C6A4C"/>
    <w:rsid w:val="007E363E"/>
    <w:rsid w:val="007F76E9"/>
    <w:rsid w:val="00802FE3"/>
    <w:rsid w:val="00806286"/>
    <w:rsid w:val="00814792"/>
    <w:rsid w:val="00820E9A"/>
    <w:rsid w:val="00822563"/>
    <w:rsid w:val="00831FFF"/>
    <w:rsid w:val="00832C09"/>
    <w:rsid w:val="00833697"/>
    <w:rsid w:val="00834156"/>
    <w:rsid w:val="00837BBB"/>
    <w:rsid w:val="008406FE"/>
    <w:rsid w:val="00844A1E"/>
    <w:rsid w:val="0085292F"/>
    <w:rsid w:val="00853197"/>
    <w:rsid w:val="00861954"/>
    <w:rsid w:val="00861A02"/>
    <w:rsid w:val="00864F96"/>
    <w:rsid w:val="00866378"/>
    <w:rsid w:val="008762B9"/>
    <w:rsid w:val="00880BDB"/>
    <w:rsid w:val="00887F3D"/>
    <w:rsid w:val="00896161"/>
    <w:rsid w:val="008B6ED0"/>
    <w:rsid w:val="008D1435"/>
    <w:rsid w:val="008D4D9F"/>
    <w:rsid w:val="008D5EB6"/>
    <w:rsid w:val="008E34F1"/>
    <w:rsid w:val="008F28F8"/>
    <w:rsid w:val="008F6D28"/>
    <w:rsid w:val="00923F34"/>
    <w:rsid w:val="00925488"/>
    <w:rsid w:val="00943597"/>
    <w:rsid w:val="009451E7"/>
    <w:rsid w:val="00955C45"/>
    <w:rsid w:val="0095732C"/>
    <w:rsid w:val="0096273A"/>
    <w:rsid w:val="00964861"/>
    <w:rsid w:val="00966F10"/>
    <w:rsid w:val="0097348B"/>
    <w:rsid w:val="009766C3"/>
    <w:rsid w:val="00976CAF"/>
    <w:rsid w:val="0097762E"/>
    <w:rsid w:val="009941D1"/>
    <w:rsid w:val="009A57A6"/>
    <w:rsid w:val="009A6404"/>
    <w:rsid w:val="009A6EE0"/>
    <w:rsid w:val="009B4E97"/>
    <w:rsid w:val="009B5A35"/>
    <w:rsid w:val="009B5B53"/>
    <w:rsid w:val="009B6C8D"/>
    <w:rsid w:val="009C7044"/>
    <w:rsid w:val="009D26E9"/>
    <w:rsid w:val="009E00F6"/>
    <w:rsid w:val="009E171E"/>
    <w:rsid w:val="009E6DCB"/>
    <w:rsid w:val="009E7A97"/>
    <w:rsid w:val="009F12AC"/>
    <w:rsid w:val="009F2EE0"/>
    <w:rsid w:val="009F4C33"/>
    <w:rsid w:val="00A01624"/>
    <w:rsid w:val="00A173E9"/>
    <w:rsid w:val="00A2666E"/>
    <w:rsid w:val="00A27CC7"/>
    <w:rsid w:val="00A32CB2"/>
    <w:rsid w:val="00A345DF"/>
    <w:rsid w:val="00A432E4"/>
    <w:rsid w:val="00A525B8"/>
    <w:rsid w:val="00A5696F"/>
    <w:rsid w:val="00A57DDB"/>
    <w:rsid w:val="00A60420"/>
    <w:rsid w:val="00A64E14"/>
    <w:rsid w:val="00A64E3F"/>
    <w:rsid w:val="00A654E8"/>
    <w:rsid w:val="00A71594"/>
    <w:rsid w:val="00A8002D"/>
    <w:rsid w:val="00A82920"/>
    <w:rsid w:val="00A92F3A"/>
    <w:rsid w:val="00A93C49"/>
    <w:rsid w:val="00AA1D3A"/>
    <w:rsid w:val="00AA7172"/>
    <w:rsid w:val="00AB4CE2"/>
    <w:rsid w:val="00AC2B06"/>
    <w:rsid w:val="00AC3303"/>
    <w:rsid w:val="00AC6720"/>
    <w:rsid w:val="00AD45F2"/>
    <w:rsid w:val="00AE21A5"/>
    <w:rsid w:val="00AE3627"/>
    <w:rsid w:val="00AE37F6"/>
    <w:rsid w:val="00AE525A"/>
    <w:rsid w:val="00AE5BD5"/>
    <w:rsid w:val="00AF2325"/>
    <w:rsid w:val="00AF50AB"/>
    <w:rsid w:val="00B03DE9"/>
    <w:rsid w:val="00B11235"/>
    <w:rsid w:val="00B17191"/>
    <w:rsid w:val="00B17A69"/>
    <w:rsid w:val="00B20E64"/>
    <w:rsid w:val="00B242E4"/>
    <w:rsid w:val="00B3667A"/>
    <w:rsid w:val="00B4275B"/>
    <w:rsid w:val="00B43517"/>
    <w:rsid w:val="00B57263"/>
    <w:rsid w:val="00B671DF"/>
    <w:rsid w:val="00B72596"/>
    <w:rsid w:val="00B73AB9"/>
    <w:rsid w:val="00BB5B3D"/>
    <w:rsid w:val="00BB69DF"/>
    <w:rsid w:val="00BC118E"/>
    <w:rsid w:val="00BE7EF7"/>
    <w:rsid w:val="00BF1A5F"/>
    <w:rsid w:val="00BF3553"/>
    <w:rsid w:val="00BF7BF5"/>
    <w:rsid w:val="00C02148"/>
    <w:rsid w:val="00C0235B"/>
    <w:rsid w:val="00C02ADE"/>
    <w:rsid w:val="00C15BB0"/>
    <w:rsid w:val="00C20B2C"/>
    <w:rsid w:val="00C32F55"/>
    <w:rsid w:val="00C352DD"/>
    <w:rsid w:val="00C43CBC"/>
    <w:rsid w:val="00C4432F"/>
    <w:rsid w:val="00C46E3E"/>
    <w:rsid w:val="00C55039"/>
    <w:rsid w:val="00C57125"/>
    <w:rsid w:val="00C57AC5"/>
    <w:rsid w:val="00C636F2"/>
    <w:rsid w:val="00C7050B"/>
    <w:rsid w:val="00C8744C"/>
    <w:rsid w:val="00CA357C"/>
    <w:rsid w:val="00CA47F6"/>
    <w:rsid w:val="00CB1C32"/>
    <w:rsid w:val="00CB2192"/>
    <w:rsid w:val="00CC010E"/>
    <w:rsid w:val="00CC68E2"/>
    <w:rsid w:val="00CE6504"/>
    <w:rsid w:val="00CF2D71"/>
    <w:rsid w:val="00D0198A"/>
    <w:rsid w:val="00D0330B"/>
    <w:rsid w:val="00D130E3"/>
    <w:rsid w:val="00D163C6"/>
    <w:rsid w:val="00D25A2B"/>
    <w:rsid w:val="00D358A1"/>
    <w:rsid w:val="00D43AC7"/>
    <w:rsid w:val="00D50117"/>
    <w:rsid w:val="00D572D1"/>
    <w:rsid w:val="00D65E84"/>
    <w:rsid w:val="00D70B12"/>
    <w:rsid w:val="00D71A24"/>
    <w:rsid w:val="00D827B0"/>
    <w:rsid w:val="00D93B00"/>
    <w:rsid w:val="00DA4AEB"/>
    <w:rsid w:val="00DB1381"/>
    <w:rsid w:val="00DB167E"/>
    <w:rsid w:val="00DB4CF3"/>
    <w:rsid w:val="00DC0CF4"/>
    <w:rsid w:val="00DC5AF2"/>
    <w:rsid w:val="00DC6D7D"/>
    <w:rsid w:val="00DD6C63"/>
    <w:rsid w:val="00DF1F9F"/>
    <w:rsid w:val="00DF3FEC"/>
    <w:rsid w:val="00DF6E20"/>
    <w:rsid w:val="00E02D49"/>
    <w:rsid w:val="00E12251"/>
    <w:rsid w:val="00E13C0A"/>
    <w:rsid w:val="00E21D5E"/>
    <w:rsid w:val="00E22350"/>
    <w:rsid w:val="00E32E4C"/>
    <w:rsid w:val="00E37516"/>
    <w:rsid w:val="00E4040F"/>
    <w:rsid w:val="00E404C6"/>
    <w:rsid w:val="00E415A6"/>
    <w:rsid w:val="00E428BB"/>
    <w:rsid w:val="00E4708F"/>
    <w:rsid w:val="00E628C0"/>
    <w:rsid w:val="00E666CB"/>
    <w:rsid w:val="00E87038"/>
    <w:rsid w:val="00E95F7C"/>
    <w:rsid w:val="00EA24E3"/>
    <w:rsid w:val="00EB2190"/>
    <w:rsid w:val="00EB7208"/>
    <w:rsid w:val="00ED49EE"/>
    <w:rsid w:val="00ED5306"/>
    <w:rsid w:val="00EF0105"/>
    <w:rsid w:val="00F00407"/>
    <w:rsid w:val="00F0444A"/>
    <w:rsid w:val="00F0543E"/>
    <w:rsid w:val="00F1123D"/>
    <w:rsid w:val="00F17441"/>
    <w:rsid w:val="00F22020"/>
    <w:rsid w:val="00F2228F"/>
    <w:rsid w:val="00F230C8"/>
    <w:rsid w:val="00F31150"/>
    <w:rsid w:val="00F33C65"/>
    <w:rsid w:val="00F40146"/>
    <w:rsid w:val="00F405EB"/>
    <w:rsid w:val="00F43C18"/>
    <w:rsid w:val="00F44B16"/>
    <w:rsid w:val="00F52629"/>
    <w:rsid w:val="00F5571D"/>
    <w:rsid w:val="00F56628"/>
    <w:rsid w:val="00F60B39"/>
    <w:rsid w:val="00F633AA"/>
    <w:rsid w:val="00F8071D"/>
    <w:rsid w:val="00F81CF4"/>
    <w:rsid w:val="00F864A2"/>
    <w:rsid w:val="00F87477"/>
    <w:rsid w:val="00F90243"/>
    <w:rsid w:val="00F90C3C"/>
    <w:rsid w:val="00F91B43"/>
    <w:rsid w:val="00F93652"/>
    <w:rsid w:val="00F96F59"/>
    <w:rsid w:val="00F97C3D"/>
    <w:rsid w:val="00FA559C"/>
    <w:rsid w:val="00FB0FFF"/>
    <w:rsid w:val="00FB4E33"/>
    <w:rsid w:val="00FB5359"/>
    <w:rsid w:val="00FB643B"/>
    <w:rsid w:val="00FB6A22"/>
    <w:rsid w:val="00FB75C8"/>
    <w:rsid w:val="00FC03E1"/>
    <w:rsid w:val="00FC576F"/>
    <w:rsid w:val="00FD3D9C"/>
    <w:rsid w:val="00FF0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B7159-E3CB-40CE-8B62-4EF0B2C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833697"/>
    <w:pPr>
      <w:ind w:left="720"/>
      <w:contextualSpacing/>
    </w:pPr>
  </w:style>
  <w:style w:type="paragraph" w:styleId="AralkYok">
    <w:name w:val="No Spacing"/>
    <w:uiPriority w:val="1"/>
    <w:qFormat/>
    <w:rsid w:val="00DB167E"/>
    <w:rPr>
      <w:sz w:val="22"/>
      <w:szCs w:val="22"/>
    </w:rPr>
  </w:style>
  <w:style w:type="table" w:customStyle="1" w:styleId="TableGrid">
    <w:name w:val="TableGrid"/>
    <w:rsid w:val="00E415A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8B6ED0"/>
    <w:rPr>
      <w:color w:val="605E5C"/>
      <w:shd w:val="clear" w:color="auto" w:fill="E1DFDD"/>
    </w:rPr>
  </w:style>
  <w:style w:type="character" w:customStyle="1" w:styleId="spelle">
    <w:name w:val="spelle"/>
    <w:basedOn w:val="VarsaylanParagrafYazTipi"/>
    <w:rsid w:val="004F2B5E"/>
  </w:style>
  <w:style w:type="paragraph" w:customStyle="1" w:styleId="metin">
    <w:name w:val="metin"/>
    <w:basedOn w:val="Normal"/>
    <w:rsid w:val="00822563"/>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rsid w:val="00822563"/>
  </w:style>
  <w:style w:type="table" w:styleId="TabloKlavuzu">
    <w:name w:val="Table Grid"/>
    <w:basedOn w:val="NormalTablo"/>
    <w:uiPriority w:val="59"/>
    <w:rsid w:val="00D13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889">
      <w:bodyDiv w:val="1"/>
      <w:marLeft w:val="0"/>
      <w:marRight w:val="0"/>
      <w:marTop w:val="0"/>
      <w:marBottom w:val="0"/>
      <w:divBdr>
        <w:top w:val="none" w:sz="0" w:space="0" w:color="auto"/>
        <w:left w:val="none" w:sz="0" w:space="0" w:color="auto"/>
        <w:bottom w:val="none" w:sz="0" w:space="0" w:color="auto"/>
        <w:right w:val="none" w:sz="0" w:space="0" w:color="auto"/>
      </w:divBdr>
    </w:div>
    <w:div w:id="28921187">
      <w:bodyDiv w:val="1"/>
      <w:marLeft w:val="0"/>
      <w:marRight w:val="0"/>
      <w:marTop w:val="0"/>
      <w:marBottom w:val="0"/>
      <w:divBdr>
        <w:top w:val="none" w:sz="0" w:space="0" w:color="auto"/>
        <w:left w:val="none" w:sz="0" w:space="0" w:color="auto"/>
        <w:bottom w:val="none" w:sz="0" w:space="0" w:color="auto"/>
        <w:right w:val="none" w:sz="0" w:space="0" w:color="auto"/>
      </w:divBdr>
    </w:div>
    <w:div w:id="162667196">
      <w:bodyDiv w:val="1"/>
      <w:marLeft w:val="0"/>
      <w:marRight w:val="0"/>
      <w:marTop w:val="0"/>
      <w:marBottom w:val="0"/>
      <w:divBdr>
        <w:top w:val="none" w:sz="0" w:space="0" w:color="auto"/>
        <w:left w:val="none" w:sz="0" w:space="0" w:color="auto"/>
        <w:bottom w:val="none" w:sz="0" w:space="0" w:color="auto"/>
        <w:right w:val="none" w:sz="0" w:space="0" w:color="auto"/>
      </w:divBdr>
    </w:div>
    <w:div w:id="281035456">
      <w:bodyDiv w:val="1"/>
      <w:marLeft w:val="0"/>
      <w:marRight w:val="0"/>
      <w:marTop w:val="0"/>
      <w:marBottom w:val="0"/>
      <w:divBdr>
        <w:top w:val="none" w:sz="0" w:space="0" w:color="auto"/>
        <w:left w:val="none" w:sz="0" w:space="0" w:color="auto"/>
        <w:bottom w:val="none" w:sz="0" w:space="0" w:color="auto"/>
        <w:right w:val="none" w:sz="0" w:space="0" w:color="auto"/>
      </w:divBdr>
    </w:div>
    <w:div w:id="304822495">
      <w:bodyDiv w:val="1"/>
      <w:marLeft w:val="0"/>
      <w:marRight w:val="0"/>
      <w:marTop w:val="0"/>
      <w:marBottom w:val="0"/>
      <w:divBdr>
        <w:top w:val="none" w:sz="0" w:space="0" w:color="auto"/>
        <w:left w:val="none" w:sz="0" w:space="0" w:color="auto"/>
        <w:bottom w:val="none" w:sz="0" w:space="0" w:color="auto"/>
        <w:right w:val="none" w:sz="0" w:space="0" w:color="auto"/>
      </w:divBdr>
    </w:div>
    <w:div w:id="586350949">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5170306">
      <w:bodyDiv w:val="1"/>
      <w:marLeft w:val="0"/>
      <w:marRight w:val="0"/>
      <w:marTop w:val="0"/>
      <w:marBottom w:val="0"/>
      <w:divBdr>
        <w:top w:val="none" w:sz="0" w:space="0" w:color="auto"/>
        <w:left w:val="none" w:sz="0" w:space="0" w:color="auto"/>
        <w:bottom w:val="none" w:sz="0" w:space="0" w:color="auto"/>
        <w:right w:val="none" w:sz="0" w:space="0" w:color="auto"/>
      </w:divBdr>
    </w:div>
    <w:div w:id="913929966">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84100646">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16413821">
      <w:bodyDiv w:val="1"/>
      <w:marLeft w:val="0"/>
      <w:marRight w:val="0"/>
      <w:marTop w:val="0"/>
      <w:marBottom w:val="0"/>
      <w:divBdr>
        <w:top w:val="none" w:sz="0" w:space="0" w:color="auto"/>
        <w:left w:val="none" w:sz="0" w:space="0" w:color="auto"/>
        <w:bottom w:val="none" w:sz="0" w:space="0" w:color="auto"/>
        <w:right w:val="none" w:sz="0" w:space="0" w:color="auto"/>
      </w:divBdr>
    </w:div>
    <w:div w:id="1842812183">
      <w:bodyDiv w:val="1"/>
      <w:marLeft w:val="0"/>
      <w:marRight w:val="0"/>
      <w:marTop w:val="0"/>
      <w:marBottom w:val="0"/>
      <w:divBdr>
        <w:top w:val="none" w:sz="0" w:space="0" w:color="auto"/>
        <w:left w:val="none" w:sz="0" w:space="0" w:color="auto"/>
        <w:bottom w:val="none" w:sz="0" w:space="0" w:color="auto"/>
        <w:right w:val="none" w:sz="0" w:space="0" w:color="auto"/>
      </w:divBdr>
      <w:divsChild>
        <w:div w:id="1208838496">
          <w:marLeft w:val="0"/>
          <w:marRight w:val="0"/>
          <w:marTop w:val="0"/>
          <w:marBottom w:val="0"/>
          <w:divBdr>
            <w:top w:val="none" w:sz="0" w:space="0" w:color="auto"/>
            <w:left w:val="none" w:sz="0" w:space="0" w:color="auto"/>
            <w:bottom w:val="none" w:sz="0" w:space="0" w:color="auto"/>
            <w:right w:val="none" w:sz="0" w:space="0" w:color="auto"/>
          </w:divBdr>
        </w:div>
        <w:div w:id="689532074">
          <w:marLeft w:val="0"/>
          <w:marRight w:val="0"/>
          <w:marTop w:val="0"/>
          <w:marBottom w:val="0"/>
          <w:divBdr>
            <w:top w:val="none" w:sz="0" w:space="0" w:color="auto"/>
            <w:left w:val="none" w:sz="0" w:space="0" w:color="auto"/>
            <w:bottom w:val="none" w:sz="0" w:space="0" w:color="auto"/>
            <w:right w:val="none" w:sz="0" w:space="0" w:color="auto"/>
          </w:divBdr>
        </w:div>
        <w:div w:id="1591767114">
          <w:marLeft w:val="0"/>
          <w:marRight w:val="0"/>
          <w:marTop w:val="0"/>
          <w:marBottom w:val="0"/>
          <w:divBdr>
            <w:top w:val="none" w:sz="0" w:space="0" w:color="auto"/>
            <w:left w:val="none" w:sz="0" w:space="0" w:color="auto"/>
            <w:bottom w:val="none" w:sz="0" w:space="0" w:color="auto"/>
            <w:right w:val="none" w:sz="0" w:space="0" w:color="auto"/>
          </w:divBdr>
        </w:div>
        <w:div w:id="2019892582">
          <w:marLeft w:val="0"/>
          <w:marRight w:val="0"/>
          <w:marTop w:val="0"/>
          <w:marBottom w:val="0"/>
          <w:divBdr>
            <w:top w:val="none" w:sz="0" w:space="0" w:color="auto"/>
            <w:left w:val="none" w:sz="0" w:space="0" w:color="auto"/>
            <w:bottom w:val="none" w:sz="0" w:space="0" w:color="auto"/>
            <w:right w:val="none" w:sz="0" w:space="0" w:color="auto"/>
          </w:divBdr>
        </w:div>
        <w:div w:id="1857183643">
          <w:marLeft w:val="0"/>
          <w:marRight w:val="0"/>
          <w:marTop w:val="0"/>
          <w:marBottom w:val="0"/>
          <w:divBdr>
            <w:top w:val="none" w:sz="0" w:space="0" w:color="auto"/>
            <w:left w:val="none" w:sz="0" w:space="0" w:color="auto"/>
            <w:bottom w:val="none" w:sz="0" w:space="0" w:color="auto"/>
            <w:right w:val="none" w:sz="0" w:space="0" w:color="auto"/>
          </w:divBdr>
        </w:div>
        <w:div w:id="1551914209">
          <w:marLeft w:val="0"/>
          <w:marRight w:val="0"/>
          <w:marTop w:val="0"/>
          <w:marBottom w:val="0"/>
          <w:divBdr>
            <w:top w:val="none" w:sz="0" w:space="0" w:color="auto"/>
            <w:left w:val="none" w:sz="0" w:space="0" w:color="auto"/>
            <w:bottom w:val="none" w:sz="0" w:space="0" w:color="auto"/>
            <w:right w:val="none" w:sz="0" w:space="0" w:color="auto"/>
          </w:divBdr>
        </w:div>
        <w:div w:id="1873228673">
          <w:marLeft w:val="0"/>
          <w:marRight w:val="0"/>
          <w:marTop w:val="0"/>
          <w:marBottom w:val="0"/>
          <w:divBdr>
            <w:top w:val="none" w:sz="0" w:space="0" w:color="auto"/>
            <w:left w:val="none" w:sz="0" w:space="0" w:color="auto"/>
            <w:bottom w:val="none" w:sz="0" w:space="0" w:color="auto"/>
            <w:right w:val="none" w:sz="0" w:space="0" w:color="auto"/>
          </w:divBdr>
        </w:div>
        <w:div w:id="1723334835">
          <w:marLeft w:val="0"/>
          <w:marRight w:val="0"/>
          <w:marTop w:val="0"/>
          <w:marBottom w:val="0"/>
          <w:divBdr>
            <w:top w:val="none" w:sz="0" w:space="0" w:color="auto"/>
            <w:left w:val="none" w:sz="0" w:space="0" w:color="auto"/>
            <w:bottom w:val="none" w:sz="0" w:space="0" w:color="auto"/>
            <w:right w:val="none" w:sz="0" w:space="0" w:color="auto"/>
          </w:divBdr>
        </w:div>
      </w:divsChild>
    </w:div>
    <w:div w:id="2081520248">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if.cengiz@ua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na@icisleri.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3784-8B56-42A2-8244-9DA3A6BC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18122</Words>
  <Characters>103301</Characters>
  <Application>Microsoft Office Word</Application>
  <DocSecurity>0</DocSecurity>
  <Lines>860</Lines>
  <Paragraphs>242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121181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Murat Karahanli</cp:lastModifiedBy>
  <cp:revision>3</cp:revision>
  <cp:lastPrinted>2010-01-28T12:02:00Z</cp:lastPrinted>
  <dcterms:created xsi:type="dcterms:W3CDTF">2023-01-30T13:40:00Z</dcterms:created>
  <dcterms:modified xsi:type="dcterms:W3CDTF">2023-01-30T13:40:00Z</dcterms:modified>
</cp:coreProperties>
</file>