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7E7" w:rsidRDefault="00A767E7" w:rsidP="00F938BD">
      <w:pPr>
        <w:spacing w:after="40" w:line="259" w:lineRule="auto"/>
        <w:ind w:right="2170"/>
        <w:jc w:val="center"/>
        <w:rPr>
          <w:rFonts w:asciiTheme="minorHAnsi" w:eastAsia="Arial" w:hAnsiTheme="minorHAnsi" w:cstheme="minorHAnsi"/>
          <w:b/>
        </w:rPr>
      </w:pPr>
      <w:r w:rsidRPr="00BF4C16">
        <w:rPr>
          <w:noProof/>
        </w:rPr>
        <w:drawing>
          <wp:anchor distT="0" distB="0" distL="114300" distR="114300" simplePos="0" relativeHeight="251659264" behindDoc="1" locked="0" layoutInCell="1" allowOverlap="1" wp14:anchorId="50508F45" wp14:editId="3D952C4C">
            <wp:simplePos x="0" y="0"/>
            <wp:positionH relativeFrom="margin">
              <wp:align>left</wp:align>
            </wp:positionH>
            <wp:positionV relativeFrom="margin">
              <wp:posOffset>-643890</wp:posOffset>
            </wp:positionV>
            <wp:extent cx="828675" cy="847725"/>
            <wp:effectExtent l="0" t="0" r="9525" b="9525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 rotWithShape="1">
                    <a:blip r:embed="rId7"/>
                    <a:stretch/>
                  </pic:blipFill>
                  <pic:spPr bwMode="auto">
                    <a:xfrm>
                      <a:off x="0" y="0"/>
                      <a:ext cx="828675" cy="847725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E5A" w:rsidRDefault="00BF0E5A" w:rsidP="00F938BD">
      <w:pPr>
        <w:spacing w:after="40" w:line="259" w:lineRule="auto"/>
        <w:ind w:right="2170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T.C.</w:t>
      </w:r>
    </w:p>
    <w:p w:rsidR="00BF0E5A" w:rsidRDefault="00BF0E5A" w:rsidP="00F938BD">
      <w:pPr>
        <w:spacing w:after="40" w:line="259" w:lineRule="auto"/>
        <w:ind w:right="2170"/>
        <w:jc w:val="center"/>
        <w:rPr>
          <w:rFonts w:asciiTheme="minorHAnsi" w:eastAsia="Arial" w:hAnsiTheme="minorHAnsi" w:cstheme="minorHAnsi"/>
          <w:b/>
        </w:rPr>
      </w:pPr>
      <w:r>
        <w:rPr>
          <w:rFonts w:asciiTheme="minorHAnsi" w:eastAsia="Arial" w:hAnsiTheme="minorHAnsi" w:cstheme="minorHAnsi"/>
          <w:b/>
        </w:rPr>
        <w:t>ULAŞTIRMA VE ALTYAPI BAKANLIĞI</w:t>
      </w:r>
      <w:r w:rsidR="00F938BD" w:rsidRPr="00F938BD">
        <w:rPr>
          <w:rFonts w:asciiTheme="minorHAnsi" w:eastAsia="Arial" w:hAnsiTheme="minorHAnsi" w:cstheme="minorHAnsi"/>
          <w:b/>
        </w:rPr>
        <w:t xml:space="preserve">            </w:t>
      </w:r>
      <w:r w:rsidR="00F938BD">
        <w:rPr>
          <w:rFonts w:asciiTheme="minorHAnsi" w:eastAsia="Arial" w:hAnsiTheme="minorHAnsi" w:cstheme="minorHAnsi"/>
          <w:b/>
        </w:rPr>
        <w:t xml:space="preserve">                              </w:t>
      </w:r>
    </w:p>
    <w:p w:rsidR="00B83E81" w:rsidRDefault="00E43332" w:rsidP="00F938BD">
      <w:pPr>
        <w:spacing w:after="40" w:line="259" w:lineRule="auto"/>
        <w:ind w:right="2170"/>
        <w:jc w:val="center"/>
        <w:rPr>
          <w:rFonts w:asciiTheme="minorHAnsi" w:eastAsia="Arial" w:hAnsiTheme="minorHAnsi" w:cstheme="minorHAnsi"/>
          <w:b/>
        </w:rPr>
      </w:pPr>
      <w:r w:rsidRPr="00F938BD">
        <w:rPr>
          <w:rFonts w:asciiTheme="minorHAnsi" w:eastAsia="Arial" w:hAnsiTheme="minorHAnsi" w:cstheme="minorHAnsi"/>
          <w:b/>
        </w:rPr>
        <w:t xml:space="preserve">DENİZ TİCARETİ GENEL MÜDÜRLÜĞÜ </w:t>
      </w:r>
    </w:p>
    <w:p w:rsidR="00DC1944" w:rsidRPr="00F938BD" w:rsidRDefault="00E43332" w:rsidP="00F938BD">
      <w:pPr>
        <w:spacing w:after="40" w:line="259" w:lineRule="auto"/>
        <w:ind w:right="2170"/>
        <w:jc w:val="center"/>
        <w:rPr>
          <w:rFonts w:asciiTheme="minorHAnsi" w:hAnsiTheme="minorHAnsi" w:cstheme="minorHAnsi"/>
        </w:rPr>
      </w:pPr>
      <w:r w:rsidRPr="00F938BD">
        <w:rPr>
          <w:rFonts w:asciiTheme="minorHAnsi" w:eastAsia="Arial" w:hAnsiTheme="minorHAnsi" w:cstheme="minorHAnsi"/>
          <w:b/>
        </w:rPr>
        <w:t>HİZMET STANDARTLARI TABLOSU</w:t>
      </w:r>
    </w:p>
    <w:tbl>
      <w:tblPr>
        <w:tblStyle w:val="TableGrid"/>
        <w:tblW w:w="10584" w:type="dxa"/>
        <w:tblInd w:w="268" w:type="dxa"/>
        <w:tblLayout w:type="fixed"/>
        <w:tblCellMar>
          <w:top w:w="45" w:type="dxa"/>
          <w:right w:w="6" w:type="dxa"/>
        </w:tblCellMar>
        <w:tblLook w:val="04A0" w:firstRow="1" w:lastRow="0" w:firstColumn="1" w:lastColumn="0" w:noHBand="0" w:noVBand="1"/>
      </w:tblPr>
      <w:tblGrid>
        <w:gridCol w:w="1009"/>
        <w:gridCol w:w="2120"/>
        <w:gridCol w:w="26"/>
        <w:gridCol w:w="5928"/>
        <w:gridCol w:w="1475"/>
        <w:gridCol w:w="26"/>
      </w:tblGrid>
      <w:tr w:rsidR="00DC1944" w:rsidRPr="00F938BD" w:rsidTr="009E797B">
        <w:trPr>
          <w:gridAfter w:val="1"/>
          <w:wAfter w:w="26" w:type="dxa"/>
          <w:trHeight w:val="1378"/>
        </w:trPr>
        <w:tc>
          <w:tcPr>
            <w:tcW w:w="1009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C1944" w:rsidRPr="00F938BD" w:rsidRDefault="00E43332">
            <w:pPr>
              <w:spacing w:after="0" w:line="259" w:lineRule="auto"/>
              <w:ind w:left="71" w:right="0" w:firstLine="0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="Arial" w:hAnsiTheme="minorHAnsi" w:cstheme="minorHAnsi"/>
                <w:b/>
              </w:rPr>
              <w:t xml:space="preserve">SIRANO </w:t>
            </w:r>
          </w:p>
        </w:tc>
        <w:tc>
          <w:tcPr>
            <w:tcW w:w="2120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C1944" w:rsidRPr="00F938BD" w:rsidRDefault="00E43332">
            <w:pPr>
              <w:spacing w:after="0" w:line="259" w:lineRule="auto"/>
              <w:ind w:left="64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="Arial" w:hAnsiTheme="minorHAnsi" w:cstheme="minorHAnsi"/>
                <w:b/>
              </w:rPr>
              <w:t xml:space="preserve">HİZMETİN ADI </w:t>
            </w:r>
          </w:p>
        </w:tc>
        <w:tc>
          <w:tcPr>
            <w:tcW w:w="5954" w:type="dxa"/>
            <w:gridSpan w:val="2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C1944" w:rsidRPr="00F938BD" w:rsidRDefault="00E43332">
            <w:pPr>
              <w:spacing w:after="0" w:line="259" w:lineRule="auto"/>
              <w:ind w:left="5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="Arial" w:hAnsiTheme="minorHAnsi" w:cstheme="minorHAnsi"/>
                <w:b/>
              </w:rPr>
              <w:t xml:space="preserve">BAŞVURUDA İSTENİLEN BELGELER </w:t>
            </w:r>
          </w:p>
        </w:tc>
        <w:tc>
          <w:tcPr>
            <w:tcW w:w="1475" w:type="dxa"/>
            <w:tcBorders>
              <w:top w:val="single" w:sz="4" w:space="0" w:color="00AFEF"/>
              <w:left w:val="single" w:sz="4" w:space="0" w:color="00AFEF"/>
              <w:bottom w:val="single" w:sz="4" w:space="0" w:color="00AFEF"/>
              <w:right w:val="single" w:sz="4" w:space="0" w:color="00AFEF"/>
            </w:tcBorders>
            <w:shd w:val="clear" w:color="auto" w:fill="B8CCE3"/>
            <w:vAlign w:val="center"/>
          </w:tcPr>
          <w:p w:rsidR="00DC1944" w:rsidRPr="00F938BD" w:rsidRDefault="00E43332">
            <w:pPr>
              <w:spacing w:after="0" w:line="297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="Arial" w:hAnsiTheme="minorHAnsi" w:cstheme="minorHAnsi"/>
                <w:b/>
              </w:rPr>
              <w:t>HİZMETİN TAMAMLAN</w:t>
            </w:r>
          </w:p>
          <w:p w:rsidR="00DC1944" w:rsidRPr="00F938BD" w:rsidRDefault="00E43332">
            <w:pPr>
              <w:spacing w:after="36" w:line="259" w:lineRule="auto"/>
              <w:ind w:left="113" w:right="0" w:firstLine="0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="Arial" w:hAnsiTheme="minorHAnsi" w:cstheme="minorHAnsi"/>
                <w:b/>
              </w:rPr>
              <w:t xml:space="preserve">MA SÜRESİ </w:t>
            </w:r>
          </w:p>
          <w:p w:rsidR="00DC1944" w:rsidRPr="00F938BD" w:rsidRDefault="00E43332">
            <w:pPr>
              <w:spacing w:after="0" w:line="259" w:lineRule="auto"/>
              <w:ind w:left="235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="Arial" w:hAnsiTheme="minorHAnsi" w:cstheme="minorHAnsi"/>
                <w:b/>
              </w:rPr>
              <w:t xml:space="preserve">(EN GEÇ) </w:t>
            </w:r>
          </w:p>
        </w:tc>
      </w:tr>
      <w:tr w:rsidR="00DC1944" w:rsidRPr="00F938BD" w:rsidTr="00F938BD">
        <w:trPr>
          <w:gridAfter w:val="1"/>
          <w:wAfter w:w="26" w:type="dxa"/>
          <w:trHeight w:val="1436"/>
        </w:trPr>
        <w:tc>
          <w:tcPr>
            <w:tcW w:w="1009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E43332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 xml:space="preserve">1 </w:t>
            </w:r>
          </w:p>
        </w:tc>
        <w:tc>
          <w:tcPr>
            <w:tcW w:w="2120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650585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>ÖTV'siz Yakıt Dağıtımı Yapacak Firmalara Sisteme Bilgi Girişi İçin Erişim Yetkisi Verilmesi</w:t>
            </w:r>
          </w:p>
        </w:tc>
        <w:tc>
          <w:tcPr>
            <w:tcW w:w="5954" w:type="dxa"/>
            <w:gridSpan w:val="2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B45D97" w:rsidRPr="00F938BD" w:rsidRDefault="00B45D97" w:rsidP="00F938B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2" w:lineRule="exact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Servis sağlayıcısından IP belgesi</w:t>
            </w:r>
          </w:p>
          <w:p w:rsidR="00B45D97" w:rsidRPr="00F938BD" w:rsidRDefault="00B45D97" w:rsidP="00F938B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2" w:lineRule="exact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Akaryakıt dağıtıcı lisansı</w:t>
            </w:r>
          </w:p>
          <w:p w:rsidR="00B45D97" w:rsidRPr="00F938BD" w:rsidRDefault="00B45D97" w:rsidP="00F938BD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2" w:lineRule="exact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Deniz araçlarına ÖTV'siz yakıt dağıtımı yapan firmalar için dağıtım izin belgesi</w:t>
            </w:r>
          </w:p>
          <w:p w:rsidR="00DC1944" w:rsidRPr="00F938BD" w:rsidRDefault="00B45D97" w:rsidP="00F938BD">
            <w:pPr>
              <w:numPr>
                <w:ilvl w:val="0"/>
                <w:numId w:val="14"/>
              </w:numPr>
              <w:spacing w:after="0" w:line="259" w:lineRule="auto"/>
              <w:ind w:right="0" w:hanging="36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Dilekçe</w:t>
            </w:r>
          </w:p>
        </w:tc>
        <w:tc>
          <w:tcPr>
            <w:tcW w:w="1475" w:type="dxa"/>
            <w:tcBorders>
              <w:top w:val="single" w:sz="4" w:space="0" w:color="00AFE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DC1944" w:rsidRPr="00F938BD" w:rsidRDefault="00B45D97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3-7</w:t>
            </w:r>
            <w:r w:rsidRPr="00F938B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G</w:t>
            </w:r>
            <w:r w:rsidRPr="00F938BD">
              <w:rPr>
                <w:rFonts w:asciiTheme="minorHAnsi" w:hAnsiTheme="minorHAnsi" w:cstheme="minorHAnsi"/>
                <w:spacing w:val="1"/>
              </w:rPr>
              <w:t>ü</w:t>
            </w:r>
            <w:r w:rsidRPr="00F938BD">
              <w:rPr>
                <w:rFonts w:asciiTheme="minorHAnsi" w:hAnsiTheme="minorHAnsi" w:cstheme="minorHAnsi"/>
              </w:rPr>
              <w:t>n</w:t>
            </w:r>
          </w:p>
        </w:tc>
      </w:tr>
      <w:tr w:rsidR="00DC1944" w:rsidRPr="00F938BD" w:rsidTr="00F938BD">
        <w:trPr>
          <w:trHeight w:val="5186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B45D97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2</w:t>
            </w:r>
            <w:r w:rsidR="00E43332" w:rsidRPr="00F938B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E43332">
            <w:pPr>
              <w:spacing w:after="18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Geçici Olarak Türk </w:t>
            </w:r>
          </w:p>
          <w:p w:rsidR="00DC1944" w:rsidRPr="00F938BD" w:rsidRDefault="00E43332">
            <w:pPr>
              <w:spacing w:after="18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Bayrağından </w:t>
            </w:r>
          </w:p>
          <w:p w:rsidR="00DC1944" w:rsidRPr="00F938BD" w:rsidRDefault="00E43332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Çıkan Gemilere İzin Verilmesi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1"/>
          </w:tcPr>
          <w:p w:rsidR="00DC1944" w:rsidRPr="00F938BD" w:rsidRDefault="00DC1944" w:rsidP="00B45D97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520" w:hanging="426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4E779A" w:rsidRPr="00F938BD" w:rsidRDefault="004E779A" w:rsidP="00F938BD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2" w:lineRule="exact"/>
              <w:ind w:left="539" w:hanging="425"/>
              <w:rPr>
                <w:rFonts w:asciiTheme="minorHAnsi" w:hAnsiTheme="minorHAnsi" w:cstheme="minorHAnsi"/>
                <w:spacing w:val="-1"/>
              </w:rPr>
            </w:pPr>
            <w:r w:rsidRPr="00F938BD">
              <w:rPr>
                <w:rFonts w:asciiTheme="minorHAnsi" w:hAnsiTheme="minorHAnsi" w:cstheme="minorHAnsi"/>
                <w:spacing w:val="-1"/>
              </w:rPr>
              <w:t xml:space="preserve">Kiralama işleminin; geminin geçici olarak bayrağını çekeceği ülkenin mevzuatına uygun olduğuna ve kira süresi boyunca kendi bayrağının çekilmesine rıza gösterdiğine dair o ülke yetkili makamlarından alınan belgenin </w:t>
            </w:r>
            <w:proofErr w:type="spellStart"/>
            <w:r w:rsidRPr="00F938BD">
              <w:rPr>
                <w:rFonts w:asciiTheme="minorHAnsi" w:hAnsiTheme="minorHAnsi" w:cstheme="minorHAnsi"/>
                <w:spacing w:val="-1"/>
              </w:rPr>
              <w:t>apostilli</w:t>
            </w:r>
            <w:proofErr w:type="spellEnd"/>
            <w:r w:rsidRPr="00F938BD">
              <w:rPr>
                <w:rFonts w:asciiTheme="minorHAnsi" w:hAnsiTheme="minorHAnsi" w:cstheme="minorHAnsi"/>
                <w:spacing w:val="-1"/>
              </w:rPr>
              <w:t xml:space="preserve"> aslı veya ülkenin </w:t>
            </w:r>
            <w:proofErr w:type="spellStart"/>
            <w:r w:rsidRPr="00F938BD">
              <w:rPr>
                <w:rFonts w:asciiTheme="minorHAnsi" w:hAnsiTheme="minorHAnsi" w:cstheme="minorHAnsi"/>
                <w:spacing w:val="-1"/>
              </w:rPr>
              <w:t>Apostil</w:t>
            </w:r>
            <w:proofErr w:type="spellEnd"/>
            <w:r w:rsidRPr="00F938BD">
              <w:rPr>
                <w:rFonts w:asciiTheme="minorHAnsi" w:hAnsiTheme="minorHAnsi" w:cstheme="minorHAnsi"/>
                <w:spacing w:val="-1"/>
              </w:rPr>
              <w:t xml:space="preserve"> Sözleşmesine taraf olmaması halinde belgenin büyükelçilik/başkonsolosluk/bayrak devleti temsilciliği onaylı aslı</w:t>
            </w:r>
          </w:p>
          <w:p w:rsidR="004E779A" w:rsidRPr="00F938BD" w:rsidRDefault="004E779A" w:rsidP="00F938BD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2" w:lineRule="exact"/>
              <w:ind w:left="539" w:hanging="425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position w:val="1"/>
              </w:rPr>
              <w:t>Şir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k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position w:val="1"/>
              </w:rPr>
              <w:t>ti</w:t>
            </w:r>
            <w:r w:rsidRPr="00F938BD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T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m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F938BD">
              <w:rPr>
                <w:rFonts w:asciiTheme="minorHAnsi" w:hAnsiTheme="minorHAnsi" w:cstheme="minorHAnsi"/>
                <w:position w:val="1"/>
              </w:rPr>
              <w:t>il</w:t>
            </w:r>
            <w:r w:rsidRPr="00F938BD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v</w:t>
            </w:r>
            <w:r w:rsidRPr="00F938BD">
              <w:rPr>
                <w:rFonts w:asciiTheme="minorHAnsi" w:hAnsiTheme="minorHAnsi" w:cstheme="minorHAnsi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İl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z</w:t>
            </w:r>
            <w:r w:rsidRPr="00F938BD">
              <w:rPr>
                <w:rFonts w:asciiTheme="minorHAnsi" w:hAnsiTheme="minorHAnsi" w:cstheme="minorHAnsi"/>
                <w:spacing w:val="3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F938BD">
              <w:rPr>
                <w:rFonts w:asciiTheme="minorHAnsi" w:hAnsiTheme="minorHAnsi" w:cstheme="minorHAnsi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Ye</w:t>
            </w:r>
            <w:r w:rsidRPr="00F938BD">
              <w:rPr>
                <w:rFonts w:asciiTheme="minorHAnsi" w:hAnsiTheme="minorHAnsi" w:cstheme="minorHAnsi"/>
                <w:position w:val="1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k</w:t>
            </w:r>
            <w:r w:rsidRPr="00F938BD">
              <w:rPr>
                <w:rFonts w:asciiTheme="minorHAnsi" w:hAnsiTheme="minorHAnsi" w:cstheme="minorHAnsi"/>
                <w:position w:val="1"/>
              </w:rPr>
              <w:t>i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l</w:t>
            </w:r>
            <w:r w:rsidRPr="00F938BD">
              <w:rPr>
                <w:rFonts w:asciiTheme="minorHAnsi" w:hAnsiTheme="minorHAnsi" w:cstheme="minorHAnsi"/>
                <w:position w:val="1"/>
              </w:rPr>
              <w:t>i</w:t>
            </w:r>
            <w:r w:rsidRPr="00F938BD">
              <w:rPr>
                <w:rFonts w:asciiTheme="minorHAnsi" w:hAnsiTheme="minorHAnsi" w:cstheme="minorHAnsi"/>
                <w:spacing w:val="-2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Ki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ş</w:t>
            </w:r>
            <w:r w:rsidRPr="00F938BD">
              <w:rPr>
                <w:rFonts w:asciiTheme="minorHAnsi" w:hAnsiTheme="minorHAnsi" w:cstheme="minorHAnsi"/>
                <w:position w:val="1"/>
              </w:rPr>
              <w:t>i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l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position w:val="1"/>
              </w:rPr>
              <w:t>rin</w:t>
            </w:r>
            <w:r w:rsidRPr="00F938BD">
              <w:rPr>
                <w:rFonts w:asciiTheme="minorHAnsi" w:hAnsiTheme="minorHAnsi" w:cstheme="minorHAnsi"/>
                <w:spacing w:val="-5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İ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z</w:t>
            </w:r>
            <w:r w:rsidRPr="00F938BD">
              <w:rPr>
                <w:rFonts w:asciiTheme="minorHAnsi" w:hAnsiTheme="minorHAnsi" w:cstheme="minorHAnsi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3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Sir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kü</w:t>
            </w:r>
            <w:r w:rsidRPr="00F938BD">
              <w:rPr>
                <w:rFonts w:asciiTheme="minorHAnsi" w:hAnsiTheme="minorHAnsi" w:cstheme="minorHAnsi"/>
                <w:position w:val="1"/>
              </w:rPr>
              <w:t>l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r</w:t>
            </w:r>
            <w:r w:rsidRPr="00F938BD">
              <w:rPr>
                <w:rFonts w:asciiTheme="minorHAnsi" w:hAnsiTheme="minorHAnsi" w:cstheme="minorHAnsi"/>
                <w:position w:val="1"/>
              </w:rPr>
              <w:t>i,</w:t>
            </w:r>
          </w:p>
          <w:p w:rsidR="004E779A" w:rsidRPr="00F938BD" w:rsidRDefault="004E779A" w:rsidP="00F938BD">
            <w:pPr>
              <w:pStyle w:val="ListeParagraf"/>
              <w:widowControl w:val="0"/>
              <w:numPr>
                <w:ilvl w:val="0"/>
                <w:numId w:val="10"/>
              </w:numPr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539" w:right="681" w:hanging="425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Ac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</w:rPr>
              <w:t>n</w:t>
            </w:r>
            <w:r w:rsidRPr="00F938BD">
              <w:rPr>
                <w:rFonts w:asciiTheme="minorHAnsi" w:hAnsiTheme="minorHAnsi" w:cstheme="minorHAnsi"/>
              </w:rPr>
              <w:t>te</w:t>
            </w:r>
            <w:r w:rsidRPr="00F938B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</w:rPr>
              <w:t>a</w:t>
            </w:r>
            <w:r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1"/>
              </w:rPr>
              <w:t>f</w:t>
            </w:r>
            <w:r w:rsidRPr="00F938BD">
              <w:rPr>
                <w:rFonts w:asciiTheme="minorHAnsi" w:hAnsiTheme="minorHAnsi" w:cstheme="minorHAnsi"/>
              </w:rPr>
              <w:t>ı</w:t>
            </w:r>
            <w:r w:rsidRPr="00F938BD">
              <w:rPr>
                <w:rFonts w:asciiTheme="minorHAnsi" w:hAnsiTheme="minorHAnsi" w:cstheme="minorHAnsi"/>
                <w:spacing w:val="1"/>
              </w:rPr>
              <w:t>nda</w:t>
            </w:r>
            <w:r w:rsidRPr="00F938BD">
              <w:rPr>
                <w:rFonts w:asciiTheme="minorHAnsi" w:hAnsiTheme="minorHAnsi" w:cstheme="minorHAnsi"/>
              </w:rPr>
              <w:t>n</w:t>
            </w:r>
            <w:r w:rsidRPr="00F938B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İ</w:t>
            </w:r>
            <w:r w:rsidRPr="00F938BD">
              <w:rPr>
                <w:rFonts w:asciiTheme="minorHAnsi" w:hAnsiTheme="minorHAnsi" w:cstheme="minorHAnsi"/>
                <w:spacing w:val="-1"/>
              </w:rPr>
              <w:t>ş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2"/>
              </w:rPr>
              <w:t>e</w:t>
            </w:r>
            <w:r w:rsidRPr="00F938BD">
              <w:rPr>
                <w:rFonts w:asciiTheme="minorHAnsi" w:hAnsiTheme="minorHAnsi" w:cstheme="minorHAnsi"/>
              </w:rPr>
              <w:t>m</w:t>
            </w:r>
            <w:r w:rsidRPr="00F938B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Y</w:t>
            </w:r>
            <w:r w:rsidRPr="00F938BD">
              <w:rPr>
                <w:rFonts w:asciiTheme="minorHAnsi" w:hAnsiTheme="minorHAnsi" w:cstheme="minorHAnsi"/>
                <w:spacing w:val="1"/>
              </w:rPr>
              <w:t>ap</w:t>
            </w:r>
            <w:r w:rsidRPr="00F938BD">
              <w:rPr>
                <w:rFonts w:asciiTheme="minorHAnsi" w:hAnsiTheme="minorHAnsi" w:cstheme="minorHAnsi"/>
              </w:rPr>
              <w:t>ıl</w:t>
            </w:r>
            <w:r w:rsidRPr="00F938BD">
              <w:rPr>
                <w:rFonts w:asciiTheme="minorHAnsi" w:hAnsiTheme="minorHAnsi" w:cstheme="minorHAnsi"/>
                <w:spacing w:val="2"/>
              </w:rPr>
              <w:t>ı</w:t>
            </w:r>
            <w:r w:rsidRPr="00F938BD">
              <w:rPr>
                <w:rFonts w:asciiTheme="minorHAnsi" w:hAnsiTheme="minorHAnsi" w:cstheme="minorHAnsi"/>
                <w:spacing w:val="1"/>
              </w:rPr>
              <w:t>yo</w:t>
            </w:r>
            <w:r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  <w:spacing w:val="-1"/>
              </w:rPr>
              <w:t>s</w:t>
            </w:r>
            <w:r w:rsidRPr="00F938BD">
              <w:rPr>
                <w:rFonts w:asciiTheme="minorHAnsi" w:hAnsiTheme="minorHAnsi" w:cstheme="minorHAnsi"/>
              </w:rPr>
              <w:t>a</w:t>
            </w:r>
            <w:r w:rsidRPr="00F938B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Ac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</w:rPr>
              <w:t>n</w:t>
            </w:r>
            <w:r w:rsidRPr="00F938BD">
              <w:rPr>
                <w:rFonts w:asciiTheme="minorHAnsi" w:hAnsiTheme="minorHAnsi" w:cstheme="minorHAnsi"/>
              </w:rPr>
              <w:t>te</w:t>
            </w:r>
            <w:r w:rsidRPr="00F938B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3"/>
              </w:rPr>
              <w:t>P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  <w:spacing w:val="-1"/>
              </w:rPr>
              <w:t>s</w:t>
            </w:r>
            <w:r w:rsidRPr="00F938BD">
              <w:rPr>
                <w:rFonts w:asciiTheme="minorHAnsi" w:hAnsiTheme="minorHAnsi" w:cstheme="minorHAnsi"/>
                <w:spacing w:val="1"/>
              </w:rPr>
              <w:t>on</w:t>
            </w:r>
            <w:r w:rsidRPr="00F938BD">
              <w:rPr>
                <w:rFonts w:asciiTheme="minorHAnsi" w:hAnsiTheme="minorHAnsi" w:cstheme="minorHAnsi"/>
                <w:spacing w:val="2"/>
              </w:rPr>
              <w:t>e</w:t>
            </w:r>
            <w:r w:rsidRPr="00F938BD">
              <w:rPr>
                <w:rFonts w:asciiTheme="minorHAnsi" w:hAnsiTheme="minorHAnsi" w:cstheme="minorHAnsi"/>
              </w:rPr>
              <w:t>li</w:t>
            </w:r>
            <w:r w:rsidRPr="00F938BD">
              <w:rPr>
                <w:rFonts w:asciiTheme="minorHAnsi" w:hAnsiTheme="minorHAnsi" w:cstheme="minorHAnsi"/>
                <w:spacing w:val="1"/>
              </w:rPr>
              <w:t>n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1"/>
              </w:rPr>
              <w:t>v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</w:rPr>
              <w:t>y</w:t>
            </w:r>
            <w:r w:rsidRPr="00F938BD">
              <w:rPr>
                <w:rFonts w:asciiTheme="minorHAnsi" w:hAnsiTheme="minorHAnsi" w:cstheme="minorHAnsi"/>
              </w:rPr>
              <w:t>a</w:t>
            </w:r>
            <w:r w:rsidRPr="00F938B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A</w:t>
            </w:r>
            <w:r w:rsidRPr="00F938BD">
              <w:rPr>
                <w:rFonts w:asciiTheme="minorHAnsi" w:hAnsiTheme="minorHAnsi" w:cstheme="minorHAnsi"/>
                <w:spacing w:val="1"/>
              </w:rPr>
              <w:t>d</w:t>
            </w:r>
            <w:r w:rsidRPr="00F938BD">
              <w:rPr>
                <w:rFonts w:asciiTheme="minorHAnsi" w:hAnsiTheme="minorHAnsi" w:cstheme="minorHAnsi"/>
              </w:rPr>
              <w:t>i Ort</w:t>
            </w:r>
            <w:r w:rsidRPr="00F938BD">
              <w:rPr>
                <w:rFonts w:asciiTheme="minorHAnsi" w:hAnsiTheme="minorHAnsi" w:cstheme="minorHAnsi"/>
                <w:spacing w:val="1"/>
              </w:rPr>
              <w:t>ak</w:t>
            </w:r>
            <w:r w:rsidRPr="00F938BD">
              <w:rPr>
                <w:rFonts w:asciiTheme="minorHAnsi" w:hAnsiTheme="minorHAnsi" w:cstheme="minorHAnsi"/>
              </w:rPr>
              <w:t>lı</w:t>
            </w:r>
            <w:r w:rsidRPr="00F938BD">
              <w:rPr>
                <w:rFonts w:asciiTheme="minorHAnsi" w:hAnsiTheme="minorHAnsi" w:cstheme="minorHAnsi"/>
                <w:spacing w:val="1"/>
              </w:rPr>
              <w:t>k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1"/>
              </w:rPr>
              <w:t>a</w:t>
            </w:r>
            <w:r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</w:rPr>
              <w:t>d</w:t>
            </w:r>
            <w:r w:rsidRPr="00F938BD">
              <w:rPr>
                <w:rFonts w:asciiTheme="minorHAnsi" w:hAnsiTheme="minorHAnsi" w:cstheme="minorHAnsi"/>
              </w:rPr>
              <w:t>a</w:t>
            </w:r>
            <w:r w:rsidRPr="00F938B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İ</w:t>
            </w:r>
            <w:r w:rsidRPr="00F938BD">
              <w:rPr>
                <w:rFonts w:asciiTheme="minorHAnsi" w:hAnsiTheme="minorHAnsi" w:cstheme="minorHAnsi"/>
                <w:spacing w:val="-1"/>
              </w:rPr>
              <w:t>ş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2"/>
              </w:rPr>
              <w:t>e</w:t>
            </w:r>
            <w:r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Y</w:t>
            </w:r>
            <w:r w:rsidRPr="00F938BD">
              <w:rPr>
                <w:rFonts w:asciiTheme="minorHAnsi" w:hAnsiTheme="minorHAnsi" w:cstheme="minorHAnsi"/>
                <w:spacing w:val="1"/>
              </w:rPr>
              <w:t>ü</w:t>
            </w:r>
            <w:r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</w:rPr>
              <w:t>ü</w:t>
            </w:r>
            <w:r w:rsidRPr="00F938BD">
              <w:rPr>
                <w:rFonts w:asciiTheme="minorHAnsi" w:hAnsiTheme="minorHAnsi" w:cstheme="minorHAnsi"/>
              </w:rPr>
              <w:t>t</w:t>
            </w:r>
            <w:r w:rsidRPr="00F938BD">
              <w:rPr>
                <w:rFonts w:asciiTheme="minorHAnsi" w:hAnsiTheme="minorHAnsi" w:cstheme="minorHAnsi"/>
                <w:spacing w:val="2"/>
              </w:rPr>
              <w:t>m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</w:rPr>
              <w:t>y</w:t>
            </w:r>
            <w:r w:rsidRPr="00F938BD">
              <w:rPr>
                <w:rFonts w:asciiTheme="minorHAnsi" w:hAnsiTheme="minorHAnsi" w:cstheme="minorHAnsi"/>
              </w:rPr>
              <w:t>e</w:t>
            </w:r>
            <w:r w:rsidRPr="00F938B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Ye</w:t>
            </w:r>
            <w:r w:rsidRPr="00F938BD">
              <w:rPr>
                <w:rFonts w:asciiTheme="minorHAnsi" w:hAnsiTheme="minorHAnsi" w:cstheme="minorHAnsi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</w:rPr>
              <w:t>k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2"/>
              </w:rPr>
              <w:t>l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Kılı</w:t>
            </w:r>
            <w:r w:rsidRPr="00F938BD">
              <w:rPr>
                <w:rFonts w:asciiTheme="minorHAnsi" w:hAnsiTheme="minorHAnsi" w:cstheme="minorHAnsi"/>
                <w:spacing w:val="1"/>
              </w:rPr>
              <w:t>n</w:t>
            </w:r>
            <w:r w:rsidRPr="00F938BD">
              <w:rPr>
                <w:rFonts w:asciiTheme="minorHAnsi" w:hAnsiTheme="minorHAnsi" w:cstheme="minorHAnsi"/>
                <w:spacing w:val="2"/>
              </w:rPr>
              <w:t>m</w:t>
            </w:r>
            <w:r w:rsidRPr="00F938BD">
              <w:rPr>
                <w:rFonts w:asciiTheme="minorHAnsi" w:hAnsiTheme="minorHAnsi" w:cstheme="minorHAnsi"/>
              </w:rPr>
              <w:t>ış</w:t>
            </w:r>
            <w:r w:rsidRPr="00F938B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K</w:t>
            </w:r>
            <w:r w:rsidRPr="00F938BD">
              <w:rPr>
                <w:rFonts w:asciiTheme="minorHAnsi" w:hAnsiTheme="minorHAnsi" w:cstheme="minorHAnsi"/>
                <w:spacing w:val="2"/>
              </w:rPr>
              <w:t>i</w:t>
            </w:r>
            <w:r w:rsidRPr="00F938BD">
              <w:rPr>
                <w:rFonts w:asciiTheme="minorHAnsi" w:hAnsiTheme="minorHAnsi" w:cstheme="minorHAnsi"/>
                <w:spacing w:val="-1"/>
              </w:rPr>
              <w:t>ş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1"/>
              </w:rPr>
              <w:t>y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2"/>
              </w:rPr>
              <w:t>B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</w:rPr>
              <w:t>lirt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</w:rPr>
              <w:t>n V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</w:rPr>
              <w:t>kâ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</w:rPr>
              <w:t>na</w:t>
            </w:r>
            <w:r w:rsidRPr="00F938BD">
              <w:rPr>
                <w:rFonts w:asciiTheme="minorHAnsi" w:hAnsiTheme="minorHAnsi" w:cstheme="minorHAnsi"/>
                <w:spacing w:val="2"/>
              </w:rPr>
              <w:t>m</w:t>
            </w:r>
            <w:r w:rsidRPr="00F938BD">
              <w:rPr>
                <w:rFonts w:asciiTheme="minorHAnsi" w:hAnsiTheme="minorHAnsi" w:cstheme="minorHAnsi"/>
                <w:spacing w:val="-1"/>
              </w:rPr>
              <w:t>e,</w:t>
            </w:r>
          </w:p>
          <w:p w:rsidR="004E779A" w:rsidRPr="00F938BD" w:rsidRDefault="004E779A" w:rsidP="00F938BD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39" w:hanging="425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position w:val="1"/>
              </w:rPr>
              <w:t xml:space="preserve">Gemi üzerinde </w:t>
            </w:r>
            <w:proofErr w:type="spellStart"/>
            <w:r w:rsidRPr="00F938BD">
              <w:rPr>
                <w:rFonts w:asciiTheme="minorHAnsi" w:hAnsiTheme="minorHAnsi" w:cstheme="minorHAnsi"/>
                <w:position w:val="1"/>
              </w:rPr>
              <w:t>takyidat</w:t>
            </w:r>
            <w:proofErr w:type="spellEnd"/>
            <w:r w:rsidRPr="00F938BD">
              <w:rPr>
                <w:rFonts w:asciiTheme="minorHAnsi" w:hAnsiTheme="minorHAnsi" w:cstheme="minorHAnsi"/>
                <w:position w:val="1"/>
              </w:rPr>
              <w:t xml:space="preserve"> bulunması halinde; gemi üzerindeki hak sahiplerinin geçici kiralama işlemine itirazları olmadığını gösterir </w:t>
            </w:r>
            <w:proofErr w:type="spellStart"/>
            <w:r w:rsidRPr="00F938BD">
              <w:rPr>
                <w:rFonts w:asciiTheme="minorHAnsi" w:hAnsiTheme="minorHAnsi" w:cstheme="minorHAnsi"/>
                <w:position w:val="1"/>
              </w:rPr>
              <w:t>muvafakatname</w:t>
            </w:r>
            <w:proofErr w:type="spellEnd"/>
          </w:p>
          <w:p w:rsidR="00167A60" w:rsidRPr="00F938BD" w:rsidRDefault="004E779A" w:rsidP="00F938BD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39" w:hanging="425"/>
              <w:rPr>
                <w:rFonts w:asciiTheme="minorHAnsi" w:hAnsiTheme="minorHAnsi" w:cstheme="minorHAnsi"/>
                <w:spacing w:val="-6"/>
              </w:rPr>
            </w:pPr>
            <w:r w:rsidRPr="00F938BD">
              <w:rPr>
                <w:rFonts w:asciiTheme="minorHAnsi" w:hAnsiTheme="minorHAnsi" w:cstheme="minorHAnsi"/>
              </w:rPr>
              <w:t>Gemi Kiralama Sözleşmesi</w:t>
            </w:r>
            <w:r w:rsidRPr="00F938BD">
              <w:rPr>
                <w:rFonts w:asciiTheme="minorHAnsi" w:hAnsiTheme="minorHAnsi" w:cstheme="minorHAnsi"/>
                <w:spacing w:val="37"/>
              </w:rPr>
              <w:t xml:space="preserve">; </w:t>
            </w:r>
            <w:r w:rsidRPr="00F938BD">
              <w:rPr>
                <w:rFonts w:asciiTheme="minorHAnsi" w:hAnsiTheme="minorHAnsi" w:cstheme="minorHAnsi"/>
                <w:spacing w:val="-1"/>
              </w:rPr>
              <w:t>Y</w:t>
            </w:r>
            <w:r w:rsidRPr="00F938BD">
              <w:rPr>
                <w:rFonts w:asciiTheme="minorHAnsi" w:hAnsiTheme="minorHAnsi" w:cstheme="minorHAnsi"/>
                <w:spacing w:val="1"/>
              </w:rPr>
              <w:t>aban</w:t>
            </w:r>
            <w:r w:rsidRPr="00F938BD">
              <w:rPr>
                <w:rFonts w:asciiTheme="minorHAnsi" w:hAnsiTheme="minorHAnsi" w:cstheme="minorHAnsi"/>
              </w:rPr>
              <w:t>cı</w:t>
            </w:r>
            <w:r w:rsidRPr="00F938BD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Dil</w:t>
            </w:r>
            <w:r w:rsidRPr="00F938BD">
              <w:rPr>
                <w:rFonts w:asciiTheme="minorHAnsi" w:hAnsiTheme="minorHAnsi" w:cstheme="minorHAnsi"/>
                <w:spacing w:val="1"/>
              </w:rPr>
              <w:t>d</w:t>
            </w:r>
            <w:r w:rsidRPr="00F938BD">
              <w:rPr>
                <w:rFonts w:asciiTheme="minorHAnsi" w:hAnsiTheme="minorHAnsi" w:cstheme="minorHAnsi"/>
              </w:rPr>
              <w:t>e</w:t>
            </w:r>
            <w:r w:rsidRPr="00F938B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1"/>
              </w:rPr>
              <w:t>Haz</w:t>
            </w:r>
            <w:r w:rsidRPr="00F938BD">
              <w:rPr>
                <w:rFonts w:asciiTheme="minorHAnsi" w:hAnsiTheme="minorHAnsi" w:cstheme="minorHAnsi"/>
              </w:rPr>
              <w:t>ırl</w:t>
            </w:r>
            <w:r w:rsidRPr="00F938BD">
              <w:rPr>
                <w:rFonts w:asciiTheme="minorHAnsi" w:hAnsiTheme="minorHAnsi" w:cstheme="minorHAnsi"/>
                <w:spacing w:val="1"/>
              </w:rPr>
              <w:t>an</w:t>
            </w:r>
            <w:r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Pr="00F938BD">
              <w:rPr>
                <w:rFonts w:asciiTheme="minorHAnsi" w:hAnsiTheme="minorHAnsi" w:cstheme="minorHAnsi"/>
                <w:spacing w:val="2"/>
              </w:rPr>
              <w:t>ı</w:t>
            </w:r>
            <w:r w:rsidRPr="00F938BD">
              <w:rPr>
                <w:rFonts w:asciiTheme="minorHAnsi" w:hAnsiTheme="minorHAnsi" w:cstheme="minorHAnsi"/>
              </w:rPr>
              <w:t>ş</w:t>
            </w:r>
            <w:r w:rsidRPr="00F938B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1"/>
              </w:rPr>
              <w:t>s</w:t>
            </w:r>
            <w:r w:rsidRPr="00F938BD">
              <w:rPr>
                <w:rFonts w:asciiTheme="minorHAnsi" w:hAnsiTheme="minorHAnsi" w:cstheme="minorHAnsi"/>
              </w:rPr>
              <w:t xml:space="preserve">e </w:t>
            </w:r>
            <w:r w:rsidRPr="00F938BD">
              <w:rPr>
                <w:rFonts w:asciiTheme="minorHAnsi" w:hAnsiTheme="minorHAnsi" w:cstheme="minorHAnsi"/>
                <w:spacing w:val="-1"/>
              </w:rPr>
              <w:t>Y</w:t>
            </w:r>
            <w:r w:rsidRPr="00F938BD">
              <w:rPr>
                <w:rFonts w:asciiTheme="minorHAnsi" w:hAnsiTheme="minorHAnsi" w:cstheme="minorHAnsi"/>
                <w:spacing w:val="2"/>
              </w:rPr>
              <w:t>e</w:t>
            </w:r>
            <w:r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1"/>
              </w:rPr>
              <w:t>n</w:t>
            </w:r>
            <w:r w:rsidRPr="00F938BD">
              <w:rPr>
                <w:rFonts w:asciiTheme="minorHAnsi" w:hAnsiTheme="minorHAnsi" w:cstheme="minorHAnsi"/>
              </w:rPr>
              <w:t>li</w:t>
            </w:r>
          </w:p>
          <w:p w:rsidR="004E779A" w:rsidRPr="00F938BD" w:rsidRDefault="004E779A" w:rsidP="00F938BD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39" w:hanging="425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spacing w:val="1"/>
              </w:rPr>
              <w:t>T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</w:rPr>
              <w:t>rc</w:t>
            </w:r>
            <w:r w:rsidRPr="00F938BD">
              <w:rPr>
                <w:rFonts w:asciiTheme="minorHAnsi" w:hAnsiTheme="minorHAnsi" w:cstheme="minorHAnsi"/>
                <w:spacing w:val="1"/>
              </w:rPr>
              <w:t>ü</w:t>
            </w:r>
            <w:r w:rsidRPr="00F938BD">
              <w:rPr>
                <w:rFonts w:asciiTheme="minorHAnsi" w:hAnsiTheme="minorHAnsi" w:cstheme="minorHAnsi"/>
                <w:spacing w:val="2"/>
              </w:rPr>
              <w:t>m</w:t>
            </w:r>
            <w:r w:rsidRPr="00F938BD">
              <w:rPr>
                <w:rFonts w:asciiTheme="minorHAnsi" w:hAnsiTheme="minorHAnsi" w:cstheme="minorHAnsi"/>
              </w:rPr>
              <w:t>e</w:t>
            </w:r>
            <w:r w:rsidRPr="00F938B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B</w:t>
            </w:r>
            <w:r w:rsidRPr="00F938BD">
              <w:rPr>
                <w:rFonts w:asciiTheme="minorHAnsi" w:hAnsiTheme="minorHAnsi" w:cstheme="minorHAnsi"/>
                <w:spacing w:val="1"/>
              </w:rPr>
              <w:t>ü</w:t>
            </w:r>
            <w:r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</w:rPr>
              <w:t>o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1"/>
              </w:rPr>
              <w:t>a</w:t>
            </w:r>
            <w:r w:rsidRPr="00F938BD">
              <w:rPr>
                <w:rFonts w:asciiTheme="minorHAnsi" w:hAnsiTheme="minorHAnsi" w:cstheme="minorHAnsi"/>
              </w:rPr>
              <w:t>rı</w:t>
            </w:r>
            <w:r w:rsidRPr="00F938BD">
              <w:rPr>
                <w:rFonts w:asciiTheme="minorHAnsi" w:hAnsiTheme="minorHAnsi" w:cstheme="minorHAnsi"/>
                <w:spacing w:val="1"/>
              </w:rPr>
              <w:t>nd</w:t>
            </w:r>
            <w:r w:rsidRPr="00F938BD">
              <w:rPr>
                <w:rFonts w:asciiTheme="minorHAnsi" w:hAnsiTheme="minorHAnsi" w:cstheme="minorHAnsi"/>
                <w:spacing w:val="3"/>
              </w:rPr>
              <w:t>a</w:t>
            </w:r>
            <w:r w:rsidRPr="00F938BD">
              <w:rPr>
                <w:rFonts w:asciiTheme="minorHAnsi" w:hAnsiTheme="minorHAnsi" w:cstheme="minorHAnsi"/>
              </w:rPr>
              <w:t>n</w:t>
            </w:r>
            <w:r w:rsidRPr="00F938B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ve</w:t>
            </w:r>
            <w:r w:rsidRPr="00F938BD">
              <w:rPr>
                <w:rFonts w:asciiTheme="minorHAnsi" w:hAnsiTheme="minorHAnsi" w:cstheme="minorHAnsi"/>
                <w:spacing w:val="1"/>
              </w:rPr>
              <w:t>y</w:t>
            </w:r>
            <w:r w:rsidRPr="00F938BD">
              <w:rPr>
                <w:rFonts w:asciiTheme="minorHAnsi" w:hAnsiTheme="minorHAnsi" w:cstheme="minorHAnsi"/>
              </w:rPr>
              <w:t>a K</w:t>
            </w:r>
            <w:r w:rsidRPr="00F938BD">
              <w:rPr>
                <w:rFonts w:asciiTheme="minorHAnsi" w:hAnsiTheme="minorHAnsi" w:cstheme="minorHAnsi"/>
                <w:spacing w:val="1"/>
              </w:rPr>
              <w:t>on</w:t>
            </w:r>
            <w:r w:rsidRPr="00F938BD">
              <w:rPr>
                <w:rFonts w:asciiTheme="minorHAnsi" w:hAnsiTheme="minorHAnsi" w:cstheme="minorHAnsi"/>
                <w:spacing w:val="-1"/>
              </w:rPr>
              <w:t>s</w:t>
            </w:r>
            <w:r w:rsidRPr="00F938BD">
              <w:rPr>
                <w:rFonts w:asciiTheme="minorHAnsi" w:hAnsiTheme="minorHAnsi" w:cstheme="minorHAnsi"/>
                <w:spacing w:val="1"/>
              </w:rPr>
              <w:t>o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1"/>
              </w:rPr>
              <w:t>o</w:t>
            </w:r>
            <w:r w:rsidRPr="00F938BD">
              <w:rPr>
                <w:rFonts w:asciiTheme="minorHAnsi" w:hAnsiTheme="minorHAnsi" w:cstheme="minorHAnsi"/>
                <w:spacing w:val="-1"/>
              </w:rPr>
              <w:t>s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1"/>
              </w:rPr>
              <w:t>uk</w:t>
            </w:r>
            <w:r w:rsidRPr="00F938BD">
              <w:rPr>
                <w:rFonts w:asciiTheme="minorHAnsi" w:hAnsiTheme="minorHAnsi" w:cstheme="minorHAnsi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</w:rPr>
              <w:t>a</w:t>
            </w:r>
            <w:r w:rsidRPr="00F938BD">
              <w:rPr>
                <w:rFonts w:asciiTheme="minorHAnsi" w:hAnsiTheme="minorHAnsi" w:cstheme="minorHAnsi"/>
              </w:rPr>
              <w:t>n</w:t>
            </w:r>
            <w:r w:rsidRPr="00F938BD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O</w:t>
            </w:r>
            <w:r w:rsidRPr="00F938BD">
              <w:rPr>
                <w:rFonts w:asciiTheme="minorHAnsi" w:hAnsiTheme="minorHAnsi" w:cstheme="minorHAnsi"/>
                <w:spacing w:val="1"/>
              </w:rPr>
              <w:t>nay</w:t>
            </w:r>
            <w:r w:rsidRPr="00F938BD">
              <w:rPr>
                <w:rFonts w:asciiTheme="minorHAnsi" w:hAnsiTheme="minorHAnsi" w:cstheme="minorHAnsi"/>
              </w:rPr>
              <w:t>lı</w:t>
            </w:r>
            <w:r w:rsidRPr="00F938B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Te</w:t>
            </w:r>
            <w:r w:rsidRPr="00F938BD">
              <w:rPr>
                <w:rFonts w:asciiTheme="minorHAnsi" w:hAnsiTheme="minorHAnsi" w:cstheme="minorHAnsi"/>
                <w:spacing w:val="2"/>
              </w:rPr>
              <w:t>r</w:t>
            </w:r>
            <w:r w:rsidRPr="00F938BD">
              <w:rPr>
                <w:rFonts w:asciiTheme="minorHAnsi" w:hAnsiTheme="minorHAnsi" w:cstheme="minorHAnsi"/>
              </w:rPr>
              <w:t>c</w:t>
            </w:r>
            <w:r w:rsidRPr="00F938BD">
              <w:rPr>
                <w:rFonts w:asciiTheme="minorHAnsi" w:hAnsiTheme="minorHAnsi" w:cstheme="minorHAnsi"/>
                <w:spacing w:val="1"/>
              </w:rPr>
              <w:t>ü</w:t>
            </w:r>
            <w:r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Pr="00F938BD">
              <w:rPr>
                <w:rFonts w:asciiTheme="minorHAnsi" w:hAnsiTheme="minorHAnsi" w:cstheme="minorHAnsi"/>
                <w:spacing w:val="2"/>
              </w:rPr>
              <w:t>e</w:t>
            </w:r>
            <w:r w:rsidRPr="00F938BD">
              <w:rPr>
                <w:rFonts w:asciiTheme="minorHAnsi" w:hAnsiTheme="minorHAnsi" w:cstheme="minorHAnsi"/>
                <w:spacing w:val="-1"/>
              </w:rPr>
              <w:t>s</w:t>
            </w:r>
            <w:r w:rsidRPr="00F938BD">
              <w:rPr>
                <w:rFonts w:asciiTheme="minorHAnsi" w:hAnsiTheme="minorHAnsi" w:cstheme="minorHAnsi"/>
              </w:rPr>
              <w:t>i,</w:t>
            </w:r>
          </w:p>
          <w:p w:rsidR="004E779A" w:rsidRPr="00F938BD" w:rsidRDefault="004E779A" w:rsidP="00F938BD">
            <w:pPr>
              <w:pStyle w:val="ListeParagraf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539" w:hanging="425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Dilekçe ( Çıplak Kiralama Sebebiyle Geçici Olarak Türk Bayrağından Çıkacak Gemiler İçin Başvuru Dilekçesi)</w:t>
            </w:r>
          </w:p>
          <w:p w:rsidR="00DC1944" w:rsidRPr="00F938BD" w:rsidRDefault="00DC1944" w:rsidP="00F938BD">
            <w:pPr>
              <w:spacing w:after="0" w:line="259" w:lineRule="auto"/>
              <w:ind w:left="41" w:right="0" w:hanging="606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8A1D56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2-5</w:t>
            </w:r>
            <w:r w:rsidR="00E43332" w:rsidRPr="00F938BD">
              <w:rPr>
                <w:rFonts w:asciiTheme="minorHAnsi" w:hAnsiTheme="minorHAnsi" w:cstheme="minorHAnsi"/>
              </w:rPr>
              <w:t xml:space="preserve"> Gün </w:t>
            </w:r>
          </w:p>
        </w:tc>
      </w:tr>
      <w:tr w:rsidR="00DC1944" w:rsidRPr="00F938BD" w:rsidTr="00F938BD">
        <w:trPr>
          <w:trHeight w:val="93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4E77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3</w:t>
            </w:r>
          </w:p>
          <w:p w:rsidR="004E779A" w:rsidRPr="00F938BD" w:rsidRDefault="004E779A">
            <w:pPr>
              <w:spacing w:after="0" w:line="259" w:lineRule="auto"/>
              <w:ind w:left="4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E43332">
            <w:pPr>
              <w:spacing w:after="18" w:line="259" w:lineRule="auto"/>
              <w:ind w:left="70" w:right="0" w:firstLine="0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Geçici Olarak Türk </w:t>
            </w:r>
          </w:p>
          <w:p w:rsidR="00DC1944" w:rsidRPr="00F938BD" w:rsidRDefault="00E43332">
            <w:pPr>
              <w:spacing w:after="18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Bayrağı Çeken </w:t>
            </w:r>
          </w:p>
          <w:p w:rsidR="00DC1944" w:rsidRPr="00F938BD" w:rsidRDefault="00E43332">
            <w:pPr>
              <w:spacing w:after="21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Gemilere İzin </w:t>
            </w:r>
          </w:p>
          <w:p w:rsidR="00DC1944" w:rsidRPr="00F938BD" w:rsidRDefault="00E43332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Verilmesi </w:t>
            </w:r>
          </w:p>
        </w:tc>
        <w:tc>
          <w:tcPr>
            <w:tcW w:w="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1"/>
          </w:tcPr>
          <w:p w:rsidR="00DC1944" w:rsidRPr="00F938BD" w:rsidRDefault="00DC1944" w:rsidP="004E779A">
            <w:pPr>
              <w:spacing w:after="227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4E779A" w:rsidRPr="00F938BD" w:rsidRDefault="004E779A" w:rsidP="004E779A">
            <w:pPr>
              <w:spacing w:after="0" w:line="242" w:lineRule="auto"/>
              <w:ind w:left="0" w:right="646" w:firstLine="0"/>
              <w:jc w:val="left"/>
              <w:rPr>
                <w:rFonts w:asciiTheme="minorHAnsi" w:hAnsiTheme="minorHAnsi" w:cstheme="minorHAnsi"/>
              </w:rPr>
            </w:pPr>
          </w:p>
          <w:p w:rsidR="004E779A" w:rsidRPr="00F938BD" w:rsidRDefault="004E779A" w:rsidP="00F938B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2" w:lineRule="exact"/>
              <w:ind w:left="539" w:right="0" w:hanging="425"/>
              <w:jc w:val="left"/>
              <w:rPr>
                <w:rFonts w:asciiTheme="minorHAnsi" w:hAnsiTheme="minorHAnsi" w:cstheme="minorHAnsi"/>
                <w:spacing w:val="-1"/>
              </w:rPr>
            </w:pPr>
            <w:r w:rsidRPr="00F938BD">
              <w:rPr>
                <w:rFonts w:asciiTheme="minorHAnsi" w:hAnsiTheme="minorHAnsi" w:cstheme="minorHAnsi"/>
                <w:spacing w:val="-1"/>
              </w:rPr>
              <w:t xml:space="preserve">Geminin Bayrak Ülkesi Mevzuatının Uygun Olduğuna Dair O Ülke Yetkili Makamlarından Alınan </w:t>
            </w:r>
            <w:proofErr w:type="spellStart"/>
            <w:r w:rsidRPr="00F938BD">
              <w:rPr>
                <w:rFonts w:asciiTheme="minorHAnsi" w:hAnsiTheme="minorHAnsi" w:cstheme="minorHAnsi"/>
                <w:spacing w:val="-1"/>
              </w:rPr>
              <w:t>Apostilli</w:t>
            </w:r>
            <w:proofErr w:type="spellEnd"/>
            <w:r w:rsidRPr="00F938BD">
              <w:rPr>
                <w:rFonts w:asciiTheme="minorHAnsi" w:hAnsiTheme="minorHAnsi" w:cstheme="minorHAnsi"/>
                <w:spacing w:val="-1"/>
              </w:rPr>
              <w:t xml:space="preserve"> Veya İlgili Ülkedeki Konsolosluklarımızdan Onaylı İzin Belgesi Aslı (Belge Yabancı Dilde Hazırlanmış İse Konsolosluklarımızdan Veya Yeminli Tercüme Bürolarından Onaylı Tercümesinin Aslı)</w:t>
            </w:r>
          </w:p>
          <w:p w:rsidR="004E779A" w:rsidRPr="00F938BD" w:rsidRDefault="004E779A" w:rsidP="00F938B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2" w:lineRule="exact"/>
              <w:ind w:left="539" w:right="0" w:hanging="425"/>
              <w:jc w:val="left"/>
              <w:rPr>
                <w:rFonts w:asciiTheme="minorHAnsi" w:hAnsiTheme="minorHAnsi" w:cstheme="minorHAnsi"/>
                <w:bCs/>
                <w:spacing w:val="-1"/>
                <w:position w:val="1"/>
              </w:rPr>
            </w:pPr>
            <w:r w:rsidRPr="00F938BD">
              <w:rPr>
                <w:rFonts w:asciiTheme="minorHAnsi" w:hAnsiTheme="minorHAnsi" w:cstheme="minorHAnsi"/>
              </w:rPr>
              <w:t>Şir</w:t>
            </w:r>
            <w:r w:rsidRPr="00F938BD">
              <w:rPr>
                <w:rFonts w:asciiTheme="minorHAnsi" w:hAnsiTheme="minorHAnsi" w:cstheme="minorHAnsi"/>
                <w:spacing w:val="1"/>
              </w:rPr>
              <w:t>k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</w:rPr>
              <w:t>ti</w:t>
            </w:r>
            <w:r w:rsidRPr="00F938B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1"/>
              </w:rPr>
              <w:t>T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  <w:spacing w:val="2"/>
              </w:rPr>
              <w:t>m</w:t>
            </w:r>
            <w:r w:rsidRPr="00F938BD">
              <w:rPr>
                <w:rFonts w:asciiTheme="minorHAnsi" w:hAnsiTheme="minorHAnsi" w:cstheme="minorHAnsi"/>
                <w:spacing w:val="-1"/>
              </w:rPr>
              <w:t>s</w:t>
            </w:r>
            <w:r w:rsidRPr="00F938BD">
              <w:rPr>
                <w:rFonts w:asciiTheme="minorHAnsi" w:hAnsiTheme="minorHAnsi" w:cstheme="minorHAnsi"/>
              </w:rPr>
              <w:t>il</w:t>
            </w:r>
            <w:r w:rsidRPr="00F938B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v</w:t>
            </w:r>
            <w:r w:rsidRPr="00F938BD">
              <w:rPr>
                <w:rFonts w:asciiTheme="minorHAnsi" w:hAnsiTheme="minorHAnsi" w:cstheme="minorHAnsi"/>
              </w:rPr>
              <w:t>e</w:t>
            </w:r>
            <w:r w:rsidRPr="00F938B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İl</w:t>
            </w:r>
            <w:r w:rsidRPr="00F938BD">
              <w:rPr>
                <w:rFonts w:asciiTheme="minorHAnsi" w:hAnsiTheme="minorHAnsi" w:cstheme="minorHAnsi"/>
                <w:spacing w:val="1"/>
              </w:rPr>
              <w:t>z</w:t>
            </w:r>
            <w:r w:rsidRPr="00F938BD">
              <w:rPr>
                <w:rFonts w:asciiTheme="minorHAnsi" w:hAnsiTheme="minorHAnsi" w:cstheme="minorHAnsi"/>
                <w:spacing w:val="3"/>
              </w:rPr>
              <w:t>a</w:t>
            </w:r>
            <w:r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Pr="00F938BD">
              <w:rPr>
                <w:rFonts w:asciiTheme="minorHAnsi" w:hAnsiTheme="minorHAnsi" w:cstheme="minorHAnsi"/>
              </w:rPr>
              <w:t>a</w:t>
            </w:r>
            <w:r w:rsidRPr="00F938B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Ye</w:t>
            </w:r>
            <w:r w:rsidRPr="00F938BD">
              <w:rPr>
                <w:rFonts w:asciiTheme="minorHAnsi" w:hAnsiTheme="minorHAnsi" w:cstheme="minorHAnsi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</w:rPr>
              <w:t>k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2"/>
              </w:rPr>
              <w:t>l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Ki</w:t>
            </w:r>
            <w:r w:rsidRPr="00F938BD">
              <w:rPr>
                <w:rFonts w:asciiTheme="minorHAnsi" w:hAnsiTheme="minorHAnsi" w:cstheme="minorHAnsi"/>
                <w:spacing w:val="-1"/>
              </w:rPr>
              <w:t>ş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2"/>
              </w:rPr>
              <w:t>l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</w:rPr>
              <w:t>rin</w:t>
            </w:r>
            <w:r w:rsidRPr="00F938B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İ</w:t>
            </w:r>
            <w:r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Pr="00F938BD">
              <w:rPr>
                <w:rFonts w:asciiTheme="minorHAnsi" w:hAnsiTheme="minorHAnsi" w:cstheme="minorHAnsi"/>
                <w:spacing w:val="1"/>
              </w:rPr>
              <w:t>z</w:t>
            </w:r>
            <w:r w:rsidRPr="00F938BD">
              <w:rPr>
                <w:rFonts w:asciiTheme="minorHAnsi" w:hAnsiTheme="minorHAnsi" w:cstheme="minorHAnsi"/>
              </w:rPr>
              <w:t>a</w:t>
            </w:r>
            <w:r w:rsidRPr="00F938B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Sir</w:t>
            </w:r>
            <w:r w:rsidRPr="00F938BD">
              <w:rPr>
                <w:rFonts w:asciiTheme="minorHAnsi" w:hAnsiTheme="minorHAnsi" w:cstheme="minorHAnsi"/>
                <w:spacing w:val="1"/>
              </w:rPr>
              <w:t>kü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  <w:spacing w:val="2"/>
              </w:rPr>
              <w:t>r</w:t>
            </w:r>
            <w:r w:rsidRPr="00F938BD">
              <w:rPr>
                <w:rFonts w:asciiTheme="minorHAnsi" w:hAnsiTheme="minorHAnsi" w:cstheme="minorHAnsi"/>
              </w:rPr>
              <w:t>i,</w:t>
            </w:r>
          </w:p>
          <w:p w:rsidR="004E779A" w:rsidRPr="00F938BD" w:rsidRDefault="004E779A" w:rsidP="00F938B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2" w:lineRule="exact"/>
              <w:ind w:left="539" w:right="0" w:hanging="425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position w:val="1"/>
              </w:rPr>
              <w:t>Ac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F938BD">
              <w:rPr>
                <w:rFonts w:asciiTheme="minorHAnsi" w:hAnsiTheme="minorHAnsi" w:cstheme="minorHAnsi"/>
                <w:position w:val="1"/>
              </w:rPr>
              <w:t>te</w:t>
            </w:r>
            <w:r w:rsidRPr="00F938BD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position w:val="1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f</w:t>
            </w:r>
            <w:r w:rsidRPr="00F938BD">
              <w:rPr>
                <w:rFonts w:asciiTheme="minorHAnsi" w:hAnsiTheme="minorHAnsi" w:cstheme="minorHAnsi"/>
                <w:position w:val="1"/>
              </w:rPr>
              <w:t>ı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nda</w:t>
            </w:r>
            <w:r w:rsidRPr="00F938BD">
              <w:rPr>
                <w:rFonts w:asciiTheme="minorHAnsi" w:hAnsiTheme="minorHAnsi" w:cstheme="minorHAnsi"/>
                <w:position w:val="1"/>
              </w:rPr>
              <w:t>n</w:t>
            </w:r>
            <w:r w:rsidRPr="00F938BD">
              <w:rPr>
                <w:rFonts w:asciiTheme="minorHAnsi" w:hAnsiTheme="minorHAnsi" w:cstheme="minorHAnsi"/>
                <w:spacing w:val="-8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İ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ş</w:t>
            </w:r>
            <w:r w:rsidRPr="00F938BD">
              <w:rPr>
                <w:rFonts w:asciiTheme="minorHAnsi" w:hAnsiTheme="minorHAnsi" w:cstheme="minorHAnsi"/>
                <w:position w:val="1"/>
              </w:rPr>
              <w:t>l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position w:val="1"/>
              </w:rPr>
              <w:t>m</w:t>
            </w:r>
            <w:r w:rsidRPr="00F938BD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Y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ap</w:t>
            </w:r>
            <w:r w:rsidRPr="00F938BD">
              <w:rPr>
                <w:rFonts w:asciiTheme="minorHAnsi" w:hAnsiTheme="minorHAnsi" w:cstheme="minorHAnsi"/>
                <w:position w:val="1"/>
              </w:rPr>
              <w:t>ıl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ı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yo</w:t>
            </w:r>
            <w:r w:rsidRPr="00F938BD">
              <w:rPr>
                <w:rFonts w:asciiTheme="minorHAnsi" w:hAnsiTheme="minorHAnsi" w:cstheme="minorHAnsi"/>
                <w:position w:val="1"/>
              </w:rPr>
              <w:t>r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F938BD">
              <w:rPr>
                <w:rFonts w:asciiTheme="minorHAnsi" w:hAnsiTheme="minorHAnsi" w:cstheme="minorHAnsi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8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Ac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F938BD">
              <w:rPr>
                <w:rFonts w:asciiTheme="minorHAnsi" w:hAnsiTheme="minorHAnsi" w:cstheme="minorHAnsi"/>
                <w:position w:val="1"/>
              </w:rPr>
              <w:t>te</w:t>
            </w:r>
            <w:r w:rsidRPr="00F938BD">
              <w:rPr>
                <w:rFonts w:asciiTheme="minorHAnsi" w:hAnsiTheme="minorHAnsi" w:cstheme="minorHAnsi"/>
                <w:spacing w:val="-6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3"/>
                <w:position w:val="1"/>
              </w:rPr>
              <w:t>P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position w:val="1"/>
              </w:rPr>
              <w:t>r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on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position w:val="1"/>
              </w:rPr>
              <w:t>li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F938BD">
              <w:rPr>
                <w:rFonts w:asciiTheme="minorHAnsi" w:hAnsiTheme="minorHAnsi" w:cstheme="minorHAnsi"/>
                <w:position w:val="1"/>
              </w:rPr>
              <w:t>i</w:t>
            </w:r>
            <w:r w:rsidRPr="00F938BD">
              <w:rPr>
                <w:rFonts w:asciiTheme="minorHAnsi" w:hAnsiTheme="minorHAnsi" w:cstheme="minorHAnsi"/>
                <w:spacing w:val="-9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v</w:t>
            </w:r>
            <w:r w:rsidRPr="00F938BD">
              <w:rPr>
                <w:rFonts w:asciiTheme="minorHAnsi" w:hAnsiTheme="minorHAnsi" w:cstheme="minorHAnsi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y</w:t>
            </w:r>
            <w:r w:rsidRPr="00F938BD">
              <w:rPr>
                <w:rFonts w:asciiTheme="minorHAnsi" w:hAnsiTheme="minorHAnsi" w:cstheme="minorHAnsi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d</w:t>
            </w:r>
            <w:r w:rsidRPr="00F938BD">
              <w:rPr>
                <w:rFonts w:asciiTheme="minorHAnsi" w:hAnsiTheme="minorHAnsi" w:cstheme="minorHAnsi"/>
                <w:position w:val="1"/>
              </w:rPr>
              <w:t>i</w:t>
            </w:r>
            <w:r w:rsidRPr="00F938BD">
              <w:rPr>
                <w:rFonts w:asciiTheme="minorHAnsi" w:hAnsiTheme="minorHAnsi" w:cstheme="minorHAnsi"/>
              </w:rPr>
              <w:t xml:space="preserve"> Ort</w:t>
            </w:r>
            <w:r w:rsidRPr="00F938BD">
              <w:rPr>
                <w:rFonts w:asciiTheme="minorHAnsi" w:hAnsiTheme="minorHAnsi" w:cstheme="minorHAnsi"/>
                <w:spacing w:val="1"/>
              </w:rPr>
              <w:t>ak</w:t>
            </w:r>
            <w:r w:rsidRPr="00F938BD">
              <w:rPr>
                <w:rFonts w:asciiTheme="minorHAnsi" w:hAnsiTheme="minorHAnsi" w:cstheme="minorHAnsi"/>
              </w:rPr>
              <w:t>lı</w:t>
            </w:r>
            <w:r w:rsidRPr="00F938BD">
              <w:rPr>
                <w:rFonts w:asciiTheme="minorHAnsi" w:hAnsiTheme="minorHAnsi" w:cstheme="minorHAnsi"/>
                <w:spacing w:val="1"/>
              </w:rPr>
              <w:t>k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1"/>
              </w:rPr>
              <w:t>a</w:t>
            </w:r>
            <w:r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</w:rPr>
              <w:t>d</w:t>
            </w:r>
            <w:r w:rsidRPr="00F938BD">
              <w:rPr>
                <w:rFonts w:asciiTheme="minorHAnsi" w:hAnsiTheme="minorHAnsi" w:cstheme="minorHAnsi"/>
              </w:rPr>
              <w:t>a</w:t>
            </w:r>
            <w:r w:rsidRPr="00F938B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İ</w:t>
            </w:r>
            <w:r w:rsidRPr="00F938BD">
              <w:rPr>
                <w:rFonts w:asciiTheme="minorHAnsi" w:hAnsiTheme="minorHAnsi" w:cstheme="minorHAnsi"/>
                <w:spacing w:val="-1"/>
              </w:rPr>
              <w:t>ş</w:t>
            </w:r>
            <w:r w:rsidRPr="00F938BD">
              <w:rPr>
                <w:rFonts w:asciiTheme="minorHAnsi" w:hAnsiTheme="minorHAnsi" w:cstheme="minorHAnsi"/>
              </w:rPr>
              <w:t>l</w:t>
            </w:r>
            <w:r w:rsidRPr="00F938BD">
              <w:rPr>
                <w:rFonts w:asciiTheme="minorHAnsi" w:hAnsiTheme="minorHAnsi" w:cstheme="minorHAnsi"/>
                <w:spacing w:val="2"/>
              </w:rPr>
              <w:t>e</w:t>
            </w:r>
            <w:r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Y</w:t>
            </w:r>
            <w:r w:rsidRPr="00F938BD">
              <w:rPr>
                <w:rFonts w:asciiTheme="minorHAnsi" w:hAnsiTheme="minorHAnsi" w:cstheme="minorHAnsi"/>
                <w:spacing w:val="1"/>
              </w:rPr>
              <w:t>ü</w:t>
            </w:r>
            <w:r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</w:rPr>
              <w:t>ü</w:t>
            </w:r>
            <w:r w:rsidRPr="00F938BD">
              <w:rPr>
                <w:rFonts w:asciiTheme="minorHAnsi" w:hAnsiTheme="minorHAnsi" w:cstheme="minorHAnsi"/>
              </w:rPr>
              <w:t>t</w:t>
            </w:r>
            <w:r w:rsidRPr="00F938BD">
              <w:rPr>
                <w:rFonts w:asciiTheme="minorHAnsi" w:hAnsiTheme="minorHAnsi" w:cstheme="minorHAnsi"/>
                <w:spacing w:val="2"/>
              </w:rPr>
              <w:t>m</w:t>
            </w:r>
            <w:r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Pr="00F938BD">
              <w:rPr>
                <w:rFonts w:asciiTheme="minorHAnsi" w:hAnsiTheme="minorHAnsi" w:cstheme="minorHAnsi"/>
                <w:spacing w:val="1"/>
              </w:rPr>
              <w:t>y</w:t>
            </w:r>
            <w:r w:rsidRPr="00F938BD">
              <w:rPr>
                <w:rFonts w:asciiTheme="minorHAnsi" w:hAnsiTheme="minorHAnsi" w:cstheme="minorHAnsi"/>
              </w:rPr>
              <w:t>e</w:t>
            </w:r>
            <w:r w:rsidRPr="00F938BD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</w:rPr>
              <w:t>Ye</w:t>
            </w:r>
            <w:r w:rsidRPr="00F938BD">
              <w:rPr>
                <w:rFonts w:asciiTheme="minorHAnsi" w:hAnsiTheme="minorHAnsi" w:cstheme="minorHAnsi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</w:rPr>
              <w:t>k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2"/>
              </w:rPr>
              <w:t>l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Kılı</w:t>
            </w:r>
            <w:r w:rsidRPr="00F938BD">
              <w:rPr>
                <w:rFonts w:asciiTheme="minorHAnsi" w:hAnsiTheme="minorHAnsi" w:cstheme="minorHAnsi"/>
                <w:spacing w:val="1"/>
              </w:rPr>
              <w:t>n</w:t>
            </w:r>
            <w:r w:rsidRPr="00F938BD">
              <w:rPr>
                <w:rFonts w:asciiTheme="minorHAnsi" w:hAnsiTheme="minorHAnsi" w:cstheme="minorHAnsi"/>
                <w:spacing w:val="2"/>
              </w:rPr>
              <w:t>m</w:t>
            </w:r>
            <w:r w:rsidRPr="00F938BD">
              <w:rPr>
                <w:rFonts w:asciiTheme="minorHAnsi" w:hAnsiTheme="minorHAnsi" w:cstheme="minorHAnsi"/>
              </w:rPr>
              <w:t>ış</w:t>
            </w:r>
            <w:r w:rsidRPr="00F938B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K</w:t>
            </w:r>
            <w:r w:rsidRPr="00F938BD">
              <w:rPr>
                <w:rFonts w:asciiTheme="minorHAnsi" w:hAnsiTheme="minorHAnsi" w:cstheme="minorHAnsi"/>
                <w:spacing w:val="2"/>
              </w:rPr>
              <w:t>i</w:t>
            </w:r>
            <w:r w:rsidRPr="00F938BD">
              <w:rPr>
                <w:rFonts w:asciiTheme="minorHAnsi" w:hAnsiTheme="minorHAnsi" w:cstheme="minorHAnsi"/>
                <w:spacing w:val="-1"/>
              </w:rPr>
              <w:t>ş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1"/>
              </w:rPr>
              <w:t>y</w:t>
            </w:r>
            <w:r w:rsidRPr="00F938BD">
              <w:rPr>
                <w:rFonts w:asciiTheme="minorHAnsi" w:hAnsiTheme="minorHAnsi" w:cstheme="minorHAnsi"/>
              </w:rPr>
              <w:t>i</w:t>
            </w:r>
            <w:r w:rsidRPr="00F938B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2"/>
                <w:w w:val="99"/>
              </w:rPr>
              <w:t>B</w:t>
            </w:r>
            <w:r w:rsidRPr="00F938BD">
              <w:rPr>
                <w:rFonts w:asciiTheme="minorHAnsi" w:hAnsiTheme="minorHAnsi" w:cstheme="minorHAnsi"/>
                <w:spacing w:val="-1"/>
                <w:w w:val="99"/>
              </w:rPr>
              <w:t>e</w:t>
            </w:r>
            <w:r w:rsidRPr="00F938BD">
              <w:rPr>
                <w:rFonts w:asciiTheme="minorHAnsi" w:hAnsiTheme="minorHAnsi" w:cstheme="minorHAnsi"/>
                <w:w w:val="99"/>
              </w:rPr>
              <w:t>lirt</w:t>
            </w:r>
            <w:r w:rsidRPr="00F938BD">
              <w:rPr>
                <w:rFonts w:asciiTheme="minorHAnsi" w:hAnsiTheme="minorHAnsi" w:cstheme="minorHAnsi"/>
                <w:spacing w:val="-1"/>
                <w:w w:val="99"/>
              </w:rPr>
              <w:t>e</w:t>
            </w:r>
            <w:r w:rsidRPr="00F938BD">
              <w:rPr>
                <w:rFonts w:asciiTheme="minorHAnsi" w:hAnsiTheme="minorHAnsi" w:cstheme="minorHAnsi"/>
                <w:w w:val="99"/>
              </w:rPr>
              <w:t>n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 xml:space="preserve"> </w:t>
            </w:r>
            <w:proofErr w:type="gramStart"/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Vekaletname</w:t>
            </w:r>
            <w:proofErr w:type="gramEnd"/>
          </w:p>
          <w:p w:rsidR="004E779A" w:rsidRPr="00F938BD" w:rsidRDefault="004E779A" w:rsidP="00F938B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2" w:lineRule="exact"/>
              <w:ind w:left="539" w:right="0" w:hanging="425"/>
              <w:jc w:val="left"/>
              <w:rPr>
                <w:rFonts w:asciiTheme="minorHAnsi" w:hAnsiTheme="minorHAnsi" w:cstheme="minorHAnsi"/>
                <w:bCs/>
                <w:spacing w:val="-1"/>
                <w:position w:val="1"/>
              </w:rPr>
            </w:pP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Gemi Kiralama Sözleşmesi;</w:t>
            </w:r>
            <w:r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Yabancı Dilde Hazırlanmış ise Yeminli Tercüme Bürolarından veya Konsolosluktan Onaylı Tercümesi</w:t>
            </w:r>
          </w:p>
          <w:p w:rsidR="004E779A" w:rsidRPr="00F938BD" w:rsidRDefault="004E779A" w:rsidP="00F938BD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2" w:lineRule="exact"/>
              <w:ind w:left="539" w:right="0" w:hanging="425"/>
              <w:jc w:val="left"/>
              <w:rPr>
                <w:rFonts w:asciiTheme="minorHAnsi" w:hAnsiTheme="minorHAnsi" w:cstheme="minorHAnsi"/>
                <w:bCs/>
                <w:spacing w:val="-1"/>
                <w:position w:val="1"/>
              </w:rPr>
            </w:pP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 xml:space="preserve">Dilekçe </w:t>
            </w:r>
            <w:proofErr w:type="gramStart"/>
            <w:r w:rsidRPr="00F938BD">
              <w:rPr>
                <w:rFonts w:asciiTheme="minorHAnsi" w:hAnsiTheme="minorHAnsi" w:cstheme="minorHAnsi"/>
                <w:position w:val="1"/>
              </w:rPr>
              <w:t>(</w:t>
            </w:r>
            <w:proofErr w:type="gramEnd"/>
            <w:r w:rsidRPr="00F938BD">
              <w:rPr>
                <w:rFonts w:asciiTheme="minorHAnsi" w:hAnsiTheme="minorHAnsi" w:cstheme="minorHAnsi"/>
                <w:bCs/>
                <w:spacing w:val="-1"/>
                <w:position w:val="1"/>
              </w:rPr>
              <w:t>Çıplak Kiralama Sebebiyle Geçici Olarak Türk Bayrağı Çekecek</w:t>
            </w:r>
          </w:p>
          <w:p w:rsidR="004E779A" w:rsidRPr="00F938BD" w:rsidRDefault="004E779A" w:rsidP="00F938BD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2" w:lineRule="exact"/>
              <w:ind w:left="539" w:hanging="425"/>
              <w:rPr>
                <w:rFonts w:asciiTheme="minorHAnsi" w:hAnsiTheme="minorHAnsi" w:cstheme="minorHAnsi"/>
                <w:bCs/>
                <w:spacing w:val="-1"/>
                <w:position w:val="1"/>
              </w:rPr>
            </w:pPr>
            <w:r w:rsidRPr="00F938BD">
              <w:rPr>
                <w:rFonts w:asciiTheme="minorHAnsi" w:hAnsiTheme="minorHAnsi" w:cstheme="minorHAnsi"/>
                <w:bCs/>
                <w:spacing w:val="-1"/>
                <w:position w:val="1"/>
              </w:rPr>
              <w:lastRenderedPageBreak/>
              <w:t>Gemiler İçin Başvuru Dilekçesi</w:t>
            </w:r>
            <w:proofErr w:type="gramStart"/>
            <w:r w:rsidRPr="00F938BD">
              <w:rPr>
                <w:rFonts w:asciiTheme="minorHAnsi" w:hAnsiTheme="minorHAnsi" w:cstheme="minorHAnsi"/>
                <w:bCs/>
                <w:spacing w:val="-1"/>
                <w:position w:val="1"/>
              </w:rPr>
              <w:t>)</w:t>
            </w:r>
            <w:proofErr w:type="gramEnd"/>
            <w:r w:rsidRPr="00F938BD">
              <w:rPr>
                <w:rFonts w:asciiTheme="minorHAnsi" w:hAnsiTheme="minorHAnsi" w:cstheme="minorHAnsi"/>
                <w:bCs/>
                <w:spacing w:val="-1"/>
                <w:position w:val="1"/>
              </w:rPr>
              <w:t xml:space="preserve"> </w:t>
            </w:r>
          </w:p>
          <w:p w:rsidR="004E779A" w:rsidRPr="00F938BD" w:rsidRDefault="004E779A" w:rsidP="00F938BD">
            <w:pPr>
              <w:pStyle w:val="ListeParagraf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2" w:lineRule="exact"/>
              <w:ind w:left="539" w:hanging="425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position w:val="1"/>
              </w:rPr>
              <w:t>İ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da</w:t>
            </w:r>
            <w:r w:rsidRPr="00F938BD">
              <w:rPr>
                <w:rFonts w:asciiTheme="minorHAnsi" w:hAnsiTheme="minorHAnsi" w:cstheme="minorHAnsi"/>
                <w:position w:val="1"/>
              </w:rPr>
              <w:t>re</w:t>
            </w:r>
            <w:r w:rsidRPr="00F938BD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position w:val="1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f</w:t>
            </w:r>
            <w:r w:rsidRPr="00F938BD">
              <w:rPr>
                <w:rFonts w:asciiTheme="minorHAnsi" w:hAnsiTheme="minorHAnsi" w:cstheme="minorHAnsi"/>
                <w:position w:val="1"/>
              </w:rPr>
              <w:t>ı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nda</w:t>
            </w:r>
            <w:r w:rsidRPr="00F938BD">
              <w:rPr>
                <w:rFonts w:asciiTheme="minorHAnsi" w:hAnsiTheme="minorHAnsi" w:cstheme="minorHAnsi"/>
                <w:position w:val="1"/>
              </w:rPr>
              <w:t>n</w:t>
            </w:r>
            <w:r w:rsidRPr="00F938BD">
              <w:rPr>
                <w:rFonts w:asciiTheme="minorHAnsi" w:hAnsiTheme="minorHAnsi" w:cstheme="minorHAnsi"/>
                <w:spacing w:val="-8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T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an</w:t>
            </w:r>
            <w:r w:rsidRPr="00F938BD">
              <w:rPr>
                <w:rFonts w:asciiTheme="minorHAnsi" w:hAnsiTheme="minorHAnsi" w:cstheme="minorHAnsi"/>
                <w:position w:val="1"/>
              </w:rPr>
              <w:t>ı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ı</w:t>
            </w:r>
            <w:r w:rsidRPr="00F938BD">
              <w:rPr>
                <w:rFonts w:asciiTheme="minorHAnsi" w:hAnsiTheme="minorHAnsi" w:cstheme="minorHAnsi"/>
                <w:position w:val="1"/>
              </w:rPr>
              <w:t>ş</w:t>
            </w:r>
            <w:r w:rsidRPr="00F938BD">
              <w:rPr>
                <w:rFonts w:asciiTheme="minorHAnsi" w:hAnsiTheme="minorHAnsi" w:cstheme="minorHAnsi"/>
                <w:spacing w:val="-7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Kl</w:t>
            </w:r>
            <w:r w:rsidRPr="00F938BD">
              <w:rPr>
                <w:rFonts w:asciiTheme="minorHAnsi" w:hAnsiTheme="minorHAnsi" w:cstheme="minorHAnsi"/>
                <w:spacing w:val="3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position w:val="1"/>
              </w:rPr>
              <w:t>s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K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u</w:t>
            </w:r>
            <w:r w:rsidRPr="00F938BD">
              <w:rPr>
                <w:rFonts w:asciiTheme="minorHAnsi" w:hAnsiTheme="minorHAnsi" w:cstheme="minorHAnsi"/>
                <w:position w:val="1"/>
              </w:rPr>
              <w:t>r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u</w:t>
            </w:r>
            <w:r w:rsidRPr="00F938BD">
              <w:rPr>
                <w:rFonts w:asciiTheme="minorHAnsi" w:hAnsiTheme="minorHAnsi" w:cstheme="minorHAnsi"/>
                <w:position w:val="1"/>
              </w:rPr>
              <w:t>l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u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ş</w:t>
            </w:r>
            <w:r w:rsidRPr="00F938BD">
              <w:rPr>
                <w:rFonts w:asciiTheme="minorHAnsi" w:hAnsiTheme="minorHAnsi" w:cstheme="minorHAnsi"/>
                <w:position w:val="1"/>
              </w:rPr>
              <w:t>l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position w:val="1"/>
              </w:rPr>
              <w:t>rı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n</w:t>
            </w:r>
            <w:r w:rsidRPr="00F938BD">
              <w:rPr>
                <w:rFonts w:asciiTheme="minorHAnsi" w:hAnsiTheme="minorHAnsi" w:cstheme="minorHAnsi"/>
                <w:position w:val="1"/>
              </w:rPr>
              <w:t>ca</w:t>
            </w:r>
            <w:r w:rsidRPr="00F938BD">
              <w:rPr>
                <w:rFonts w:asciiTheme="minorHAnsi" w:hAnsiTheme="minorHAnsi" w:cstheme="minorHAnsi"/>
                <w:spacing w:val="-11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V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position w:val="1"/>
              </w:rPr>
              <w:t>r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i</w:t>
            </w:r>
            <w:r w:rsidRPr="00F938BD">
              <w:rPr>
                <w:rFonts w:asciiTheme="minorHAnsi" w:hAnsiTheme="minorHAnsi" w:cstheme="minorHAnsi"/>
                <w:position w:val="1"/>
              </w:rPr>
              <w:t>l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m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i</w:t>
            </w:r>
            <w:r w:rsidRPr="00F938BD">
              <w:rPr>
                <w:rFonts w:asciiTheme="minorHAnsi" w:hAnsiTheme="minorHAnsi" w:cstheme="minorHAnsi"/>
                <w:position w:val="1"/>
              </w:rPr>
              <w:t>ş</w:t>
            </w:r>
            <w:r w:rsidRPr="00F938BD">
              <w:rPr>
                <w:rFonts w:asciiTheme="minorHAnsi" w:hAnsiTheme="minorHAnsi" w:cstheme="minorHAnsi"/>
                <w:spacing w:val="-8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position w:val="1"/>
              </w:rPr>
              <w:t>Kl</w:t>
            </w:r>
            <w:r w:rsidRPr="00F938BD">
              <w:rPr>
                <w:rFonts w:asciiTheme="minorHAnsi" w:hAnsiTheme="minorHAnsi" w:cstheme="minorHAnsi"/>
                <w:spacing w:val="3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position w:val="1"/>
              </w:rPr>
              <w:t>s</w:t>
            </w:r>
            <w:r w:rsidRPr="00F938BD">
              <w:rPr>
                <w:rFonts w:asciiTheme="minorHAnsi" w:hAnsiTheme="minorHAnsi" w:cstheme="minorHAnsi"/>
                <w:spacing w:val="-4"/>
                <w:position w:val="1"/>
              </w:rPr>
              <w:t xml:space="preserve"> </w:t>
            </w:r>
            <w:r w:rsidRPr="00F938BD">
              <w:rPr>
                <w:rFonts w:asciiTheme="minorHAnsi" w:hAnsiTheme="minorHAnsi" w:cstheme="minorHAnsi"/>
                <w:spacing w:val="2"/>
                <w:position w:val="1"/>
              </w:rPr>
              <w:t>S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e</w:t>
            </w:r>
            <w:r w:rsidRPr="00F938BD">
              <w:rPr>
                <w:rFonts w:asciiTheme="minorHAnsi" w:hAnsiTheme="minorHAnsi" w:cstheme="minorHAnsi"/>
                <w:position w:val="1"/>
              </w:rPr>
              <w:t>rti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f</w:t>
            </w:r>
            <w:r w:rsidRPr="00F938BD">
              <w:rPr>
                <w:rFonts w:asciiTheme="minorHAnsi" w:hAnsiTheme="minorHAnsi" w:cstheme="minorHAnsi"/>
                <w:position w:val="1"/>
              </w:rPr>
              <w:t>i</w:t>
            </w:r>
            <w:r w:rsidRPr="00F938BD">
              <w:rPr>
                <w:rFonts w:asciiTheme="minorHAnsi" w:hAnsiTheme="minorHAnsi" w:cstheme="minorHAnsi"/>
                <w:spacing w:val="1"/>
                <w:position w:val="1"/>
              </w:rPr>
              <w:t>k</w:t>
            </w:r>
            <w:r w:rsidRPr="00F938BD">
              <w:rPr>
                <w:rFonts w:asciiTheme="minorHAnsi" w:hAnsiTheme="minorHAnsi" w:cstheme="minorHAnsi"/>
                <w:spacing w:val="3"/>
                <w:position w:val="1"/>
              </w:rPr>
              <w:t>a</w:t>
            </w:r>
            <w:r w:rsidRPr="00F938BD">
              <w:rPr>
                <w:rFonts w:asciiTheme="minorHAnsi" w:hAnsiTheme="minorHAnsi" w:cstheme="minorHAnsi"/>
                <w:spacing w:val="-1"/>
                <w:position w:val="1"/>
              </w:rPr>
              <w:t>s</w:t>
            </w:r>
            <w:r w:rsidRPr="00F938BD">
              <w:rPr>
                <w:rFonts w:asciiTheme="minorHAnsi" w:hAnsiTheme="minorHAnsi" w:cstheme="minorHAnsi"/>
                <w:position w:val="1"/>
              </w:rPr>
              <w:t>ı,</w:t>
            </w:r>
          </w:p>
          <w:p w:rsidR="00DC1944" w:rsidRPr="00F938BD" w:rsidRDefault="00F938BD" w:rsidP="00F938BD">
            <w:pPr>
              <w:spacing w:after="0" w:line="259" w:lineRule="auto"/>
              <w:ind w:left="114" w:right="0" w:firstLine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4E779A" w:rsidRPr="00F938BD">
              <w:rPr>
                <w:rFonts w:asciiTheme="minorHAnsi" w:hAnsiTheme="minorHAnsi" w:cstheme="minorHAnsi"/>
              </w:rPr>
              <w:t xml:space="preserve">.    </w:t>
            </w:r>
            <w:r w:rsidR="004E779A" w:rsidRPr="00F938B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="004E779A" w:rsidRPr="00F938BD">
              <w:rPr>
                <w:rFonts w:asciiTheme="minorHAnsi" w:hAnsiTheme="minorHAnsi" w:cstheme="minorHAnsi"/>
              </w:rPr>
              <w:t>İ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da</w:t>
            </w:r>
            <w:r w:rsidR="004E779A" w:rsidRPr="00F938BD">
              <w:rPr>
                <w:rFonts w:asciiTheme="minorHAnsi" w:hAnsiTheme="minorHAnsi" w:cstheme="minorHAnsi"/>
              </w:rPr>
              <w:t>re</w:t>
            </w:r>
            <w:r w:rsidR="004E779A" w:rsidRPr="00F938BD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4E779A" w:rsidRPr="00F938BD">
              <w:rPr>
                <w:rFonts w:asciiTheme="minorHAnsi" w:hAnsiTheme="minorHAnsi" w:cstheme="minorHAnsi"/>
                <w:spacing w:val="-1"/>
              </w:rPr>
              <w:t>T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a</w:t>
            </w:r>
            <w:r w:rsidR="004E779A" w:rsidRPr="00F938BD">
              <w:rPr>
                <w:rFonts w:asciiTheme="minorHAnsi" w:hAnsiTheme="minorHAnsi" w:cstheme="minorHAnsi"/>
              </w:rPr>
              <w:t>r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a</w:t>
            </w:r>
            <w:r w:rsidR="004E779A" w:rsidRPr="00F938BD">
              <w:rPr>
                <w:rFonts w:asciiTheme="minorHAnsi" w:hAnsiTheme="minorHAnsi" w:cstheme="minorHAnsi"/>
                <w:spacing w:val="-1"/>
              </w:rPr>
              <w:t>f</w:t>
            </w:r>
            <w:r w:rsidR="004E779A" w:rsidRPr="00F938BD">
              <w:rPr>
                <w:rFonts w:asciiTheme="minorHAnsi" w:hAnsiTheme="minorHAnsi" w:cstheme="minorHAnsi"/>
              </w:rPr>
              <w:t>ı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nda</w:t>
            </w:r>
            <w:r w:rsidR="004E779A" w:rsidRPr="00F938BD">
              <w:rPr>
                <w:rFonts w:asciiTheme="minorHAnsi" w:hAnsiTheme="minorHAnsi" w:cstheme="minorHAnsi"/>
              </w:rPr>
              <w:t>n</w:t>
            </w:r>
            <w:r w:rsidR="004E779A" w:rsidRPr="00F938BD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4E779A" w:rsidRPr="00F938BD">
              <w:rPr>
                <w:rFonts w:asciiTheme="minorHAnsi" w:hAnsiTheme="minorHAnsi" w:cstheme="minorHAnsi"/>
                <w:spacing w:val="-1"/>
              </w:rPr>
              <w:t>T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an</w:t>
            </w:r>
            <w:r w:rsidR="004E779A" w:rsidRPr="00F938BD">
              <w:rPr>
                <w:rFonts w:asciiTheme="minorHAnsi" w:hAnsiTheme="minorHAnsi" w:cstheme="minorHAnsi"/>
              </w:rPr>
              <w:t>ı</w:t>
            </w:r>
            <w:r w:rsidR="004E779A"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="004E779A" w:rsidRPr="00F938BD">
              <w:rPr>
                <w:rFonts w:asciiTheme="minorHAnsi" w:hAnsiTheme="minorHAnsi" w:cstheme="minorHAnsi"/>
                <w:spacing w:val="2"/>
              </w:rPr>
              <w:t>ı</w:t>
            </w:r>
            <w:r w:rsidR="004E779A" w:rsidRPr="00F938BD">
              <w:rPr>
                <w:rFonts w:asciiTheme="minorHAnsi" w:hAnsiTheme="minorHAnsi" w:cstheme="minorHAnsi"/>
              </w:rPr>
              <w:t>ş</w:t>
            </w:r>
            <w:r w:rsidR="004E779A" w:rsidRPr="00F938B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4E779A" w:rsidRPr="00F938BD">
              <w:rPr>
                <w:rFonts w:asciiTheme="minorHAnsi" w:hAnsiTheme="minorHAnsi" w:cstheme="minorHAnsi"/>
              </w:rPr>
              <w:t>P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&amp;</w:t>
            </w:r>
            <w:r w:rsidR="004E779A" w:rsidRPr="00F938BD">
              <w:rPr>
                <w:rFonts w:asciiTheme="minorHAnsi" w:hAnsiTheme="minorHAnsi" w:cstheme="minorHAnsi"/>
              </w:rPr>
              <w:t>I K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u</w:t>
            </w:r>
            <w:r w:rsidR="004E779A" w:rsidRPr="00F938BD">
              <w:rPr>
                <w:rFonts w:asciiTheme="minorHAnsi" w:hAnsiTheme="minorHAnsi" w:cstheme="minorHAnsi"/>
              </w:rPr>
              <w:t>l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üp</w:t>
            </w:r>
            <w:r w:rsidR="004E779A" w:rsidRPr="00F938BD">
              <w:rPr>
                <w:rFonts w:asciiTheme="minorHAnsi" w:hAnsiTheme="minorHAnsi" w:cstheme="minorHAnsi"/>
              </w:rPr>
              <w:t>l</w:t>
            </w:r>
            <w:r w:rsidR="004E779A" w:rsidRPr="00F938BD">
              <w:rPr>
                <w:rFonts w:asciiTheme="minorHAnsi" w:hAnsiTheme="minorHAnsi" w:cstheme="minorHAnsi"/>
                <w:spacing w:val="-1"/>
              </w:rPr>
              <w:t>e</w:t>
            </w:r>
            <w:r w:rsidR="004E779A" w:rsidRPr="00F938BD">
              <w:rPr>
                <w:rFonts w:asciiTheme="minorHAnsi" w:hAnsiTheme="minorHAnsi" w:cstheme="minorHAnsi"/>
              </w:rPr>
              <w:t>ri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nd</w:t>
            </w:r>
            <w:r w:rsidR="004E779A" w:rsidRPr="00F938BD">
              <w:rPr>
                <w:rFonts w:asciiTheme="minorHAnsi" w:hAnsiTheme="minorHAnsi" w:cstheme="minorHAnsi"/>
              </w:rPr>
              <w:t>en</w:t>
            </w:r>
            <w:r w:rsidR="004E779A" w:rsidRPr="00F938BD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="004E779A" w:rsidRPr="00F938BD">
              <w:rPr>
                <w:rFonts w:asciiTheme="minorHAnsi" w:hAnsiTheme="minorHAnsi" w:cstheme="minorHAnsi"/>
              </w:rPr>
              <w:t>Alı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n</w:t>
            </w:r>
            <w:r w:rsidR="004E779A" w:rsidRPr="00F938BD">
              <w:rPr>
                <w:rFonts w:asciiTheme="minorHAnsi" w:hAnsiTheme="minorHAnsi" w:cstheme="minorHAnsi"/>
                <w:spacing w:val="-1"/>
              </w:rPr>
              <w:t>m</w:t>
            </w:r>
            <w:r w:rsidR="004E779A" w:rsidRPr="00F938BD">
              <w:rPr>
                <w:rFonts w:asciiTheme="minorHAnsi" w:hAnsiTheme="minorHAnsi" w:cstheme="minorHAnsi"/>
                <w:spacing w:val="2"/>
              </w:rPr>
              <w:t>ı</w:t>
            </w:r>
            <w:r w:rsidR="004E779A" w:rsidRPr="00F938BD">
              <w:rPr>
                <w:rFonts w:asciiTheme="minorHAnsi" w:hAnsiTheme="minorHAnsi" w:cstheme="minorHAnsi"/>
              </w:rPr>
              <w:t>ş</w:t>
            </w:r>
            <w:r w:rsidR="004E779A" w:rsidRPr="00F938BD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4E779A" w:rsidRPr="00F938BD">
              <w:rPr>
                <w:rFonts w:asciiTheme="minorHAnsi" w:hAnsiTheme="minorHAnsi" w:cstheme="minorHAnsi"/>
              </w:rPr>
              <w:t>Sig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o</w:t>
            </w:r>
            <w:r w:rsidR="004E779A" w:rsidRPr="00F938BD">
              <w:rPr>
                <w:rFonts w:asciiTheme="minorHAnsi" w:hAnsiTheme="minorHAnsi" w:cstheme="minorHAnsi"/>
              </w:rPr>
              <w:t>rta</w:t>
            </w:r>
            <w:r w:rsidR="004E779A" w:rsidRPr="00F938BD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4E779A" w:rsidRPr="00F938BD">
              <w:rPr>
                <w:rFonts w:asciiTheme="minorHAnsi" w:hAnsiTheme="minorHAnsi" w:cstheme="minorHAnsi"/>
                <w:spacing w:val="3"/>
              </w:rPr>
              <w:t>P</w:t>
            </w:r>
            <w:r w:rsidR="004E779A" w:rsidRPr="00F938BD">
              <w:rPr>
                <w:rFonts w:asciiTheme="minorHAnsi" w:hAnsiTheme="minorHAnsi" w:cstheme="minorHAnsi"/>
                <w:spacing w:val="1"/>
              </w:rPr>
              <w:t>o</w:t>
            </w:r>
            <w:r w:rsidR="004E779A" w:rsidRPr="00F938BD">
              <w:rPr>
                <w:rFonts w:asciiTheme="minorHAnsi" w:hAnsiTheme="minorHAnsi" w:cstheme="minorHAnsi"/>
              </w:rPr>
              <w:t>liç</w:t>
            </w:r>
            <w:r w:rsidR="004E779A" w:rsidRPr="00F938BD">
              <w:rPr>
                <w:rFonts w:asciiTheme="minorHAnsi" w:hAnsiTheme="minorHAnsi" w:cstheme="minorHAnsi"/>
                <w:spacing w:val="2"/>
              </w:rPr>
              <w:t>e</w:t>
            </w:r>
            <w:r w:rsidR="004E779A" w:rsidRPr="00F938BD">
              <w:rPr>
                <w:rFonts w:asciiTheme="minorHAnsi" w:hAnsiTheme="minorHAnsi" w:cstheme="minorHAnsi"/>
                <w:spacing w:val="-1"/>
              </w:rPr>
              <w:t>s</w:t>
            </w:r>
            <w:r w:rsidR="004E779A" w:rsidRPr="00F938BD">
              <w:rPr>
                <w:rFonts w:asciiTheme="minorHAnsi" w:hAnsiTheme="minorHAnsi" w:cstheme="minorHAnsi"/>
              </w:rPr>
              <w:t>i,</w:t>
            </w:r>
          </w:p>
        </w:tc>
        <w:tc>
          <w:tcPr>
            <w:tcW w:w="1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DC1944" w:rsidRPr="00F938BD" w:rsidRDefault="008A1D56">
            <w:pPr>
              <w:spacing w:after="0" w:line="259" w:lineRule="auto"/>
              <w:ind w:left="6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lastRenderedPageBreak/>
              <w:t>2-7</w:t>
            </w:r>
            <w:r w:rsidR="00E43332" w:rsidRPr="00F938BD">
              <w:rPr>
                <w:rFonts w:asciiTheme="minorHAnsi" w:hAnsiTheme="minorHAnsi" w:cstheme="minorHAnsi"/>
              </w:rPr>
              <w:t xml:space="preserve"> Gün </w:t>
            </w:r>
          </w:p>
        </w:tc>
      </w:tr>
    </w:tbl>
    <w:p w:rsidR="00DC1944" w:rsidRPr="00F938BD" w:rsidRDefault="00DC1944">
      <w:pPr>
        <w:spacing w:after="0" w:line="259" w:lineRule="auto"/>
        <w:ind w:left="-641" w:right="11444" w:firstLine="0"/>
        <w:jc w:val="left"/>
        <w:rPr>
          <w:rFonts w:asciiTheme="minorHAnsi" w:hAnsiTheme="minorHAnsi" w:cstheme="minorHAnsi"/>
        </w:rPr>
      </w:pPr>
    </w:p>
    <w:tbl>
      <w:tblPr>
        <w:tblStyle w:val="TableGrid"/>
        <w:tblW w:w="10558" w:type="dxa"/>
        <w:tblInd w:w="268" w:type="dxa"/>
        <w:tblCellMar>
          <w:top w:w="20" w:type="dxa"/>
          <w:right w:w="96" w:type="dxa"/>
        </w:tblCellMar>
        <w:tblLook w:val="04A0" w:firstRow="1" w:lastRow="0" w:firstColumn="1" w:lastColumn="0" w:noHBand="0" w:noVBand="1"/>
      </w:tblPr>
      <w:tblGrid>
        <w:gridCol w:w="1009"/>
        <w:gridCol w:w="1630"/>
        <w:gridCol w:w="430"/>
        <w:gridCol w:w="6019"/>
        <w:gridCol w:w="1470"/>
      </w:tblGrid>
      <w:tr w:rsidR="00DC1944" w:rsidRPr="00F938BD">
        <w:trPr>
          <w:trHeight w:val="268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1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DC1944" w:rsidP="00B45D97">
            <w:p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944" w:rsidRPr="00F938BD">
        <w:trPr>
          <w:trHeight w:val="488"/>
        </w:trPr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BE4F1"/>
          </w:tcPr>
          <w:p w:rsidR="00DC1944" w:rsidRPr="00F938BD" w:rsidRDefault="00DC1944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0" w:line="259" w:lineRule="auto"/>
              <w:ind w:left="6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C1944" w:rsidRPr="00F938BD">
        <w:trPr>
          <w:trHeight w:val="1220"/>
        </w:trPr>
        <w:tc>
          <w:tcPr>
            <w:tcW w:w="10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4E779A" w:rsidP="009F1857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4E779A" w:rsidRPr="00F938BD" w:rsidRDefault="004E779A" w:rsidP="004E779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4" w:right="138"/>
              <w:rPr>
                <w:rFonts w:asciiTheme="minorHAnsi" w:hAnsiTheme="minorHAnsi" w:cstheme="minorHAnsi"/>
                <w:spacing w:val="1"/>
              </w:rPr>
            </w:pPr>
            <w:r w:rsidRPr="00F938BD">
              <w:rPr>
                <w:rFonts w:asciiTheme="minorHAnsi" w:hAnsiTheme="minorHAnsi" w:cstheme="minorHAnsi"/>
                <w:color w:val="FF0000"/>
                <w:spacing w:val="1"/>
              </w:rPr>
              <w:t>Denizyolu İle Düzenli Sefer Yapacak Gemilere İzin Verilmesi</w:t>
            </w:r>
            <w:r w:rsidRPr="00F938BD">
              <w:rPr>
                <w:rFonts w:asciiTheme="minorHAnsi" w:hAnsiTheme="minorHAnsi" w:cstheme="minorHAnsi"/>
                <w:spacing w:val="1"/>
              </w:rPr>
              <w:t xml:space="preserve"> </w:t>
            </w:r>
          </w:p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BE4F1"/>
          </w:tcPr>
          <w:p w:rsidR="00DC1944" w:rsidRPr="00F938BD" w:rsidRDefault="00DC1944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BE4F1"/>
          </w:tcPr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DSBS Erişim Yetki Talebi Üst Yazısı (Taahhütname)</w:t>
            </w:r>
          </w:p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Talep Başvurusu (</w:t>
            </w:r>
            <w:proofErr w:type="spellStart"/>
            <w:r w:rsidRPr="00F938BD">
              <w:rPr>
                <w:rFonts w:asciiTheme="minorHAnsi" w:hAnsiTheme="minorHAnsi" w:cstheme="minorHAnsi"/>
              </w:rPr>
              <w:t>Onlıne</w:t>
            </w:r>
            <w:proofErr w:type="spellEnd"/>
            <w:r w:rsidRPr="00F938BD">
              <w:rPr>
                <w:rFonts w:asciiTheme="minorHAnsi" w:hAnsiTheme="minorHAnsi" w:cstheme="minorHAnsi"/>
              </w:rPr>
              <w:t xml:space="preserve"> yapılmaktadır)</w:t>
            </w:r>
          </w:p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Liman/İskele İşletici Kuruluşların Görüş Yazısı</w:t>
            </w:r>
          </w:p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Sigorta Poliçesi (Mali Sorumluluk Sigortası)</w:t>
            </w:r>
          </w:p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Sigorta Şirketi Taahhütnamesi</w:t>
            </w:r>
          </w:p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Ulaşım Koordinasyon Merkezi (</w:t>
            </w:r>
            <w:proofErr w:type="spellStart"/>
            <w:r w:rsidRPr="00F938BD">
              <w:rPr>
                <w:rFonts w:asciiTheme="minorHAnsi" w:hAnsiTheme="minorHAnsi" w:cstheme="minorHAnsi"/>
              </w:rPr>
              <w:t>Ukome</w:t>
            </w:r>
            <w:proofErr w:type="spellEnd"/>
            <w:r w:rsidRPr="00F938BD">
              <w:rPr>
                <w:rFonts w:asciiTheme="minorHAnsi" w:hAnsiTheme="minorHAnsi" w:cstheme="minorHAnsi"/>
              </w:rPr>
              <w:t>) Kararı</w:t>
            </w:r>
          </w:p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Sefer Programı</w:t>
            </w:r>
          </w:p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Kıyı Tesisi İşletme İzin Belgesi</w:t>
            </w:r>
          </w:p>
          <w:p w:rsidR="004E779A" w:rsidRPr="00F938BD" w:rsidRDefault="004E779A" w:rsidP="004E779A">
            <w:pPr>
              <w:widowControl w:val="0"/>
              <w:numPr>
                <w:ilvl w:val="0"/>
                <w:numId w:val="8"/>
              </w:numPr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 xml:space="preserve">Gemi Kiralama Sözleşmesi (Kiralıksa) </w:t>
            </w:r>
          </w:p>
          <w:p w:rsidR="00DC1944" w:rsidRPr="00F938BD" w:rsidRDefault="004E779A" w:rsidP="00F938BD">
            <w:pPr>
              <w:widowControl w:val="0"/>
              <w:tabs>
                <w:tab w:val="left" w:pos="484"/>
              </w:tabs>
              <w:autoSpaceDE w:val="0"/>
              <w:autoSpaceDN w:val="0"/>
              <w:adjustRightInd w:val="0"/>
              <w:spacing w:before="1" w:after="0" w:line="240" w:lineRule="auto"/>
              <w:ind w:left="91" w:right="229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b/>
              </w:rPr>
              <w:t>*</w:t>
            </w:r>
            <w:r w:rsidRPr="00F938BD">
              <w:rPr>
                <w:rFonts w:asciiTheme="minorHAnsi" w:hAnsiTheme="minorHAnsi" w:cstheme="minorHAnsi"/>
                <w:b/>
                <w:spacing w:val="1"/>
              </w:rPr>
              <w:t xml:space="preserve">(Başvurular </w:t>
            </w:r>
            <w:proofErr w:type="spellStart"/>
            <w:r w:rsidRPr="00F938BD">
              <w:rPr>
                <w:rFonts w:asciiTheme="minorHAnsi" w:hAnsiTheme="minorHAnsi" w:cstheme="minorHAnsi"/>
                <w:b/>
                <w:spacing w:val="1"/>
              </w:rPr>
              <w:t>onlıne</w:t>
            </w:r>
            <w:proofErr w:type="spellEnd"/>
            <w:r w:rsidRPr="00F938BD">
              <w:rPr>
                <w:rFonts w:asciiTheme="minorHAnsi" w:hAnsiTheme="minorHAnsi" w:cstheme="minorHAnsi"/>
                <w:b/>
                <w:spacing w:val="1"/>
              </w:rPr>
              <w:t xml:space="preserve"> olarak Düzenli Seferler Bilgi Sisteminden (DSBS) yapılmaktadır.)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1"/>
          </w:tcPr>
          <w:p w:rsidR="00DC1944" w:rsidRPr="00F938BD" w:rsidRDefault="008A1D5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2-14 Gün</w:t>
            </w:r>
          </w:p>
        </w:tc>
      </w:tr>
      <w:tr w:rsidR="00DC1944" w:rsidRPr="00F938BD" w:rsidTr="00F938BD">
        <w:trPr>
          <w:trHeight w:val="104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DC1944" w:rsidP="009F1857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1"/>
          </w:tcPr>
          <w:p w:rsidR="00DC1944" w:rsidRPr="00F938BD" w:rsidRDefault="00DC1944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DC1944" w:rsidP="004E779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DC1944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9F1857" w:rsidRPr="00F938BD">
        <w:trPr>
          <w:trHeight w:val="474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9F1857" w:rsidRPr="00F938BD" w:rsidRDefault="009F1857" w:rsidP="009F1857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auto"/>
              </w:rPr>
              <w:t>5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9F1857" w:rsidRPr="00F938BD" w:rsidRDefault="005E77E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>Deniz Gözetim Yetki Belgesi verilmesi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1"/>
          </w:tcPr>
          <w:p w:rsidR="009F1857" w:rsidRPr="00F938BD" w:rsidRDefault="009F1857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9F1857" w:rsidRPr="00F938BD" w:rsidRDefault="005E77E7" w:rsidP="004E779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1.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Başvuru Dilekçesi</w:t>
            </w:r>
          </w:p>
          <w:p w:rsidR="005E77E7" w:rsidRPr="00F938BD" w:rsidRDefault="005E77E7" w:rsidP="004E779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2.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Personelin Öğrenim durumunu gösterir belgenin onaylı örneği</w:t>
            </w:r>
          </w:p>
          <w:p w:rsidR="005E77E7" w:rsidRPr="00F938BD" w:rsidRDefault="005E77E7" w:rsidP="004E779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3.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Nüfus cüzdanı örneği</w:t>
            </w:r>
          </w:p>
          <w:p w:rsidR="005E77E7" w:rsidRPr="00F938BD" w:rsidRDefault="005E77E7" w:rsidP="004E779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4.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Adli sicil kaydı</w:t>
            </w:r>
          </w:p>
          <w:p w:rsidR="005E77E7" w:rsidRPr="00F938BD" w:rsidRDefault="005E77E7" w:rsidP="004E779A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5.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Yönetmelik geçici 1. Madde ile kazanılmış hakka sahip olduğuna dair SGK kaydı ve ilgili şirketin kuruluş ana sözleşmesi</w:t>
            </w:r>
          </w:p>
          <w:p w:rsidR="005E77E7" w:rsidRPr="00F938BD" w:rsidRDefault="005E77E7" w:rsidP="005E7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6.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Fi</w:t>
            </w:r>
            <w:r w:rsidR="00DA0596" w:rsidRPr="00F938BD">
              <w:rPr>
                <w:rFonts w:asciiTheme="minorHAnsi" w:hAnsiTheme="minorHAnsi" w:cstheme="minorHAnsi"/>
              </w:rPr>
              <w:t>r</w:t>
            </w:r>
            <w:r w:rsidRPr="00F938BD">
              <w:rPr>
                <w:rFonts w:asciiTheme="minorHAnsi" w:hAnsiTheme="minorHAnsi" w:cstheme="minorHAnsi"/>
              </w:rPr>
              <w:t>ma tarafından verilen onaylı staj belgesi</w:t>
            </w:r>
          </w:p>
          <w:p w:rsidR="005E77E7" w:rsidRPr="00F938BD" w:rsidRDefault="005E77E7" w:rsidP="005E7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7.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Deniz gözetim yetkilisi seminer katılım sertifika/belge örneği</w:t>
            </w:r>
          </w:p>
          <w:p w:rsidR="005E77E7" w:rsidRPr="00F938BD" w:rsidRDefault="005E77E7" w:rsidP="005E7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8.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1 adet (</w:t>
            </w:r>
            <w:proofErr w:type="gramStart"/>
            <w:r w:rsidRPr="00F938BD">
              <w:rPr>
                <w:rFonts w:asciiTheme="minorHAnsi" w:hAnsiTheme="minorHAnsi" w:cstheme="minorHAnsi"/>
              </w:rPr>
              <w:t>4.5</w:t>
            </w:r>
            <w:proofErr w:type="gramEnd"/>
            <w:r w:rsidRPr="00F938BD">
              <w:rPr>
                <w:rFonts w:asciiTheme="minorHAnsi" w:hAnsiTheme="minorHAnsi" w:cstheme="minorHAnsi"/>
              </w:rPr>
              <w:t xml:space="preserve"> x 6) boyutunda renkli fotoğraf</w:t>
            </w:r>
          </w:p>
          <w:p w:rsidR="005E77E7" w:rsidRPr="00F938BD" w:rsidRDefault="005E77E7" w:rsidP="005E7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9. a)SGK çalışan bildirim formu</w:t>
            </w:r>
          </w:p>
          <w:p w:rsidR="005E77E7" w:rsidRPr="00F938BD" w:rsidRDefault="005E77E7" w:rsidP="005E7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 xml:space="preserve">    b)</w:t>
            </w:r>
            <w:proofErr w:type="spellStart"/>
            <w:r w:rsidRPr="00F938BD">
              <w:rPr>
                <w:rFonts w:asciiTheme="minorHAnsi" w:hAnsiTheme="minorHAnsi" w:cstheme="minorHAnsi"/>
              </w:rPr>
              <w:t>Bağ</w:t>
            </w:r>
            <w:r w:rsidR="0057238A" w:rsidRPr="00F938BD">
              <w:rPr>
                <w:rFonts w:asciiTheme="minorHAnsi" w:hAnsiTheme="minorHAnsi" w:cstheme="minorHAnsi"/>
              </w:rPr>
              <w:t>-K</w:t>
            </w:r>
            <w:r w:rsidRPr="00F938BD">
              <w:rPr>
                <w:rFonts w:asciiTheme="minorHAnsi" w:hAnsiTheme="minorHAnsi" w:cstheme="minorHAnsi"/>
              </w:rPr>
              <w:t>ur</w:t>
            </w:r>
            <w:proofErr w:type="spellEnd"/>
            <w:r w:rsidRPr="00F938BD">
              <w:rPr>
                <w:rFonts w:asciiTheme="minorHAnsi" w:hAnsiTheme="minorHAnsi" w:cstheme="minorHAnsi"/>
              </w:rPr>
              <w:t xml:space="preserve"> bildirim formu</w:t>
            </w:r>
          </w:p>
          <w:p w:rsidR="005E77E7" w:rsidRPr="00F938BD" w:rsidRDefault="005E77E7" w:rsidP="005E7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 xml:space="preserve">    c)Sosyal Güvenlik destekleme primi ödendiğine dair belge</w:t>
            </w:r>
          </w:p>
          <w:p w:rsidR="005E77E7" w:rsidRPr="00F938BD" w:rsidRDefault="005E77E7" w:rsidP="005E7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10.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>Tehlikeli madde uygunluk belgesi</w:t>
            </w:r>
          </w:p>
          <w:p w:rsidR="005E77E7" w:rsidRPr="00F938BD" w:rsidRDefault="005E77E7" w:rsidP="005E77E7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11.</w:t>
            </w:r>
            <w:r w:rsidR="00BF59C6" w:rsidRPr="00F938BD">
              <w:rPr>
                <w:rFonts w:asciiTheme="minorHAnsi" w:hAnsiTheme="minorHAnsi" w:cstheme="minorHAnsi"/>
              </w:rPr>
              <w:t xml:space="preserve"> </w:t>
            </w:r>
            <w:r w:rsidRPr="00F938BD">
              <w:rPr>
                <w:rFonts w:asciiTheme="minorHAnsi" w:hAnsiTheme="minorHAnsi" w:cstheme="minorHAnsi"/>
              </w:rPr>
              <w:t xml:space="preserve">Banka </w:t>
            </w:r>
            <w:proofErr w:type="gramStart"/>
            <w:r w:rsidRPr="00F938BD">
              <w:rPr>
                <w:rFonts w:asciiTheme="minorHAnsi" w:hAnsiTheme="minorHAnsi" w:cstheme="minorHAnsi"/>
              </w:rPr>
              <w:t>dekontu</w:t>
            </w:r>
            <w:proofErr w:type="gramEnd"/>
            <w:r w:rsidRPr="00F938BD">
              <w:rPr>
                <w:rFonts w:asciiTheme="minorHAnsi" w:hAnsiTheme="minorHAnsi" w:cstheme="minorHAnsi"/>
              </w:rPr>
              <w:t xml:space="preserve"> (100 TL.)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9F1857" w:rsidRPr="00F938BD" w:rsidRDefault="00DA059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2 -10 gün</w:t>
            </w:r>
          </w:p>
        </w:tc>
      </w:tr>
      <w:tr w:rsidR="009F1857" w:rsidRPr="00F938BD">
        <w:trPr>
          <w:trHeight w:val="474"/>
        </w:trPr>
        <w:tc>
          <w:tcPr>
            <w:tcW w:w="10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9F1857" w:rsidRPr="00F938BD" w:rsidRDefault="009F1857" w:rsidP="009F1857">
            <w:pPr>
              <w:spacing w:after="160" w:line="259" w:lineRule="auto"/>
              <w:ind w:left="0" w:right="0" w:firstLine="0"/>
              <w:jc w:val="center"/>
              <w:rPr>
                <w:rFonts w:asciiTheme="minorHAnsi" w:hAnsiTheme="minorHAnsi" w:cstheme="minorHAnsi"/>
                <w:color w:val="FF0000"/>
              </w:rPr>
            </w:pPr>
            <w:r w:rsidRPr="00F938BD">
              <w:rPr>
                <w:rFonts w:asciiTheme="minorHAnsi" w:hAnsiTheme="minorHAnsi" w:cstheme="minorHAnsi"/>
                <w:color w:val="auto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9F1857" w:rsidRPr="00F938BD" w:rsidRDefault="005E77E7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>Deniz Gözetim İşletme yetki Belgesi</w:t>
            </w:r>
          </w:p>
        </w:tc>
        <w:tc>
          <w:tcPr>
            <w:tcW w:w="4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4F1"/>
          </w:tcPr>
          <w:p w:rsidR="009F1857" w:rsidRPr="00F938BD" w:rsidRDefault="009F1857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0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9F1857" w:rsidRPr="00F938BD" w:rsidRDefault="005E77E7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Başvuru dilekçesi</w:t>
            </w:r>
          </w:p>
          <w:p w:rsidR="005E77E7" w:rsidRPr="00F938BD" w:rsidRDefault="005E77E7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Firmanın kuruluşunun yayımlandığı ticareti sicil gazetesi</w:t>
            </w:r>
          </w:p>
          <w:p w:rsidR="005E77E7" w:rsidRPr="00F938BD" w:rsidRDefault="005E77E7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İmza sirküleri</w:t>
            </w:r>
          </w:p>
          <w:p w:rsidR="005E77E7" w:rsidRPr="00F938BD" w:rsidRDefault="00CC20E7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İşyeri</w:t>
            </w:r>
            <w:r w:rsidR="005E77E7" w:rsidRPr="00F938BD">
              <w:rPr>
                <w:rFonts w:asciiTheme="minorHAnsi" w:hAnsiTheme="minorHAnsi" w:cstheme="minorHAnsi"/>
              </w:rPr>
              <w:t xml:space="preserve"> açma izin belgesi veya diğer adres gösteren resmi belge</w:t>
            </w:r>
          </w:p>
          <w:p w:rsidR="005E77E7" w:rsidRPr="00F938BD" w:rsidRDefault="005E77E7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Deniz ticaret odası kayıt belgesinin onaylı örneği</w:t>
            </w:r>
          </w:p>
          <w:p w:rsidR="005E77E7" w:rsidRPr="00F938BD" w:rsidRDefault="005E77E7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 xml:space="preserve">Banka </w:t>
            </w:r>
            <w:proofErr w:type="gramStart"/>
            <w:r w:rsidRPr="00F938BD">
              <w:rPr>
                <w:rFonts w:asciiTheme="minorHAnsi" w:hAnsiTheme="minorHAnsi" w:cstheme="minorHAnsi"/>
              </w:rPr>
              <w:t>dekontu</w:t>
            </w:r>
            <w:proofErr w:type="gramEnd"/>
            <w:r w:rsidRPr="00F938BD">
              <w:rPr>
                <w:rFonts w:asciiTheme="minorHAnsi" w:hAnsiTheme="minorHAnsi" w:cstheme="minorHAnsi"/>
              </w:rPr>
              <w:t xml:space="preserve"> (5000 TL.)</w:t>
            </w:r>
          </w:p>
          <w:p w:rsidR="005E77E7" w:rsidRPr="00F938BD" w:rsidRDefault="005E77E7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Deniz Gözetim yetki belgesi</w:t>
            </w:r>
          </w:p>
          <w:p w:rsidR="005E77E7" w:rsidRPr="00F938BD" w:rsidRDefault="00CC20E7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Fir</w:t>
            </w:r>
            <w:r w:rsidR="001B0CDD" w:rsidRPr="00F938BD">
              <w:rPr>
                <w:rFonts w:asciiTheme="minorHAnsi" w:hAnsiTheme="minorHAnsi" w:cstheme="minorHAnsi"/>
              </w:rPr>
              <w:t>ma yetkilisinin adli sicil kaydı, var ise mahkeme kararının aslı veya tasdikli sureti</w:t>
            </w:r>
          </w:p>
          <w:p w:rsidR="001B0CDD" w:rsidRPr="00F938BD" w:rsidRDefault="001B0CDD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Akreditasyon belgesinin onaylı sureti</w:t>
            </w:r>
          </w:p>
          <w:p w:rsidR="001B0CDD" w:rsidRPr="00F938BD" w:rsidRDefault="001B0CDD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Tehlikeli madde uygunluk belgesi</w:t>
            </w:r>
          </w:p>
          <w:p w:rsidR="001B0CDD" w:rsidRPr="00F938BD" w:rsidRDefault="001B0CDD" w:rsidP="00F938BD">
            <w:pPr>
              <w:pStyle w:val="ListeParagraf"/>
              <w:numPr>
                <w:ilvl w:val="0"/>
                <w:numId w:val="9"/>
              </w:numPr>
              <w:spacing w:after="0" w:line="259" w:lineRule="auto"/>
              <w:ind w:left="345" w:right="0" w:hanging="284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 xml:space="preserve">Mesleki sorumluluk sigortası veya asgari ödenmiş sermayeye </w:t>
            </w:r>
            <w:r w:rsidR="00DA0596" w:rsidRPr="00F938BD">
              <w:rPr>
                <w:rFonts w:asciiTheme="minorHAnsi" w:hAnsiTheme="minorHAnsi" w:cstheme="minorHAnsi"/>
              </w:rPr>
              <w:t>ilişkin</w:t>
            </w:r>
            <w:r w:rsidRPr="00F938BD">
              <w:rPr>
                <w:rFonts w:asciiTheme="minorHAnsi" w:hAnsiTheme="minorHAnsi" w:cstheme="minorHAnsi"/>
              </w:rPr>
              <w:t xml:space="preserve"> onaylı belge</w:t>
            </w:r>
          </w:p>
        </w:tc>
        <w:tc>
          <w:tcPr>
            <w:tcW w:w="1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9F1857" w:rsidRPr="00F938BD" w:rsidRDefault="00DA0596">
            <w:pPr>
              <w:spacing w:after="16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2-10 gün</w:t>
            </w:r>
          </w:p>
        </w:tc>
      </w:tr>
      <w:tr w:rsidR="00DC1944" w:rsidRPr="00F938BD">
        <w:trPr>
          <w:trHeight w:val="2891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DA0596" w:rsidP="009F1857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lastRenderedPageBreak/>
              <w:t>7</w:t>
            </w:r>
            <w:r w:rsidR="00E43332" w:rsidRPr="00F938B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E43332">
            <w:pPr>
              <w:spacing w:after="18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İdarece Muteber </w:t>
            </w:r>
          </w:p>
          <w:p w:rsidR="00DC1944" w:rsidRPr="00F938BD" w:rsidRDefault="00E43332">
            <w:pPr>
              <w:spacing w:after="0" w:line="259" w:lineRule="auto"/>
              <w:ind w:left="70" w:right="0" w:firstLine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  <w:color w:val="FF0000"/>
              </w:rPr>
              <w:t xml:space="preserve">Kabul edilecek P&amp;I Kulüp ve sigorta Şirketleri Listesine Başvuru </w:t>
            </w: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  <w:vAlign w:val="center"/>
          </w:tcPr>
          <w:p w:rsidR="00C3720D" w:rsidRPr="00F938BD" w:rsidRDefault="00230283" w:rsidP="00C3720D">
            <w:pPr>
              <w:pStyle w:val="ListeParagraf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Theme="minorEastAsia" w:hAnsiTheme="minorHAnsi" w:cstheme="minorHAnsi"/>
              </w:rPr>
              <w:t>Muteber sigorta kuruluşu olarak kabul edilmek için niyet mektubu gönderilmesi</w:t>
            </w:r>
          </w:p>
          <w:p w:rsidR="00C3720D" w:rsidRPr="00F938BD" w:rsidRDefault="00230283" w:rsidP="00C3720D">
            <w:pPr>
              <w:pStyle w:val="ListeParagraf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Theme="minorEastAsia" w:hAnsiTheme="minorHAnsi" w:cstheme="minorHAnsi"/>
              </w:rPr>
              <w:t>Uluslararası kredi derecelendirme kuruluşları tarafından verilen A</w:t>
            </w:r>
            <w:r w:rsidR="00C3720D" w:rsidRPr="00F938BD">
              <w:rPr>
                <w:rFonts w:asciiTheme="minorHAnsi" w:eastAsiaTheme="minorEastAsia" w:hAnsiTheme="minorHAnsi" w:cstheme="minorHAnsi"/>
              </w:rPr>
              <w:t xml:space="preserve"> </w:t>
            </w:r>
            <w:r w:rsidRPr="00F938BD">
              <w:rPr>
                <w:rFonts w:asciiTheme="minorHAnsi" w:eastAsiaTheme="minorEastAsia" w:hAnsiTheme="minorHAnsi" w:cstheme="minorHAnsi"/>
              </w:rPr>
              <w:t>(-) ve üzeri veya buna eşdeğer nota sahip olduğunu gösterir ve bir yıldan eski olmayan belge (Sadece 2. grup)</w:t>
            </w:r>
          </w:p>
          <w:p w:rsidR="00C3720D" w:rsidRPr="00F938BD" w:rsidRDefault="00230283" w:rsidP="00C3720D">
            <w:pPr>
              <w:pStyle w:val="ListeParagraf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Theme="minorEastAsia" w:hAnsiTheme="minorHAnsi" w:cstheme="minorHAnsi"/>
              </w:rPr>
              <w:t>Web sitelerinde gemilerin P&amp;I poliçelerinin geçerliliğinin on-</w:t>
            </w:r>
            <w:proofErr w:type="spellStart"/>
            <w:r w:rsidRPr="00F938BD">
              <w:rPr>
                <w:rFonts w:asciiTheme="minorHAnsi" w:eastAsiaTheme="minorEastAsia" w:hAnsiTheme="minorHAnsi" w:cstheme="minorHAnsi"/>
              </w:rPr>
              <w:t>line</w:t>
            </w:r>
            <w:proofErr w:type="spellEnd"/>
            <w:r w:rsidRPr="00F938BD">
              <w:rPr>
                <w:rFonts w:asciiTheme="minorHAnsi" w:eastAsiaTheme="minorEastAsia" w:hAnsiTheme="minorHAnsi" w:cstheme="minorHAnsi"/>
              </w:rPr>
              <w:t xml:space="preserve"> sorgulanabilir olması</w:t>
            </w:r>
          </w:p>
          <w:p w:rsidR="00C3720D" w:rsidRPr="00F938BD" w:rsidRDefault="00E43332" w:rsidP="00C3720D">
            <w:pPr>
              <w:pStyle w:val="ListeParagraf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Poliçe iptallerini 10 günde bildireceğine dair taahhüt mektubu</w:t>
            </w:r>
            <w:r w:rsidR="00230283" w:rsidRPr="00F938BD">
              <w:rPr>
                <w:rFonts w:asciiTheme="minorHAnsi" w:hAnsiTheme="minorHAnsi" w:cstheme="minorHAnsi"/>
              </w:rPr>
              <w:t xml:space="preserve"> (Sadece 2. Grup)</w:t>
            </w:r>
          </w:p>
          <w:p w:rsidR="00C3720D" w:rsidRPr="00F938BD" w:rsidRDefault="00E43332" w:rsidP="00C3720D">
            <w:pPr>
              <w:pStyle w:val="ListeParagraf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İrtibat noktası/Temsilci firma bildirimi</w:t>
            </w:r>
          </w:p>
          <w:p w:rsidR="00C3720D" w:rsidRPr="00F938BD" w:rsidRDefault="00230283" w:rsidP="00C3720D">
            <w:pPr>
              <w:pStyle w:val="ListeParagraf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Theme="minorEastAsia" w:hAnsiTheme="minorHAnsi" w:cstheme="minorHAnsi"/>
              </w:rPr>
              <w:t xml:space="preserve">Sahip olduğu </w:t>
            </w:r>
            <w:proofErr w:type="gramStart"/>
            <w:r w:rsidRPr="00F938BD">
              <w:rPr>
                <w:rFonts w:asciiTheme="minorHAnsi" w:eastAsiaTheme="minorEastAsia" w:hAnsiTheme="minorHAnsi" w:cstheme="minorHAnsi"/>
              </w:rPr>
              <w:t>reasürans</w:t>
            </w:r>
            <w:proofErr w:type="gramEnd"/>
            <w:r w:rsidRPr="00F938BD">
              <w:rPr>
                <w:rFonts w:asciiTheme="minorHAnsi" w:eastAsiaTheme="minorEastAsia" w:hAnsiTheme="minorHAnsi" w:cstheme="minorHAnsi"/>
              </w:rPr>
              <w:t xml:space="preserve"> anlaşmaları toplam teminat tutarının 500.000.000 </w:t>
            </w:r>
            <w:proofErr w:type="spellStart"/>
            <w:r w:rsidRPr="00F938BD">
              <w:rPr>
                <w:rFonts w:asciiTheme="minorHAnsi" w:eastAsiaTheme="minorEastAsia" w:hAnsiTheme="minorHAnsi" w:cstheme="minorHAnsi"/>
              </w:rPr>
              <w:t>USD’den</w:t>
            </w:r>
            <w:proofErr w:type="spellEnd"/>
            <w:r w:rsidRPr="00F938BD">
              <w:rPr>
                <w:rFonts w:asciiTheme="minorHAnsi" w:eastAsiaTheme="minorEastAsia" w:hAnsiTheme="minorHAnsi" w:cstheme="minorHAnsi"/>
              </w:rPr>
              <w:t xml:space="preserve"> az olmadığını gösterir </w:t>
            </w:r>
            <w:proofErr w:type="spellStart"/>
            <w:r w:rsidRPr="00F938BD">
              <w:rPr>
                <w:rFonts w:asciiTheme="minorHAnsi" w:eastAsiaTheme="minorEastAsia" w:hAnsiTheme="minorHAnsi" w:cstheme="minorHAnsi"/>
              </w:rPr>
              <w:t>reasürör</w:t>
            </w:r>
            <w:proofErr w:type="spellEnd"/>
            <w:r w:rsidRPr="00F938BD">
              <w:rPr>
                <w:rFonts w:asciiTheme="minorHAnsi" w:eastAsiaTheme="minorEastAsia" w:hAnsiTheme="minorHAnsi" w:cstheme="minorHAnsi"/>
              </w:rPr>
              <w:t xml:space="preserve"> veya </w:t>
            </w:r>
            <w:proofErr w:type="spellStart"/>
            <w:r w:rsidRPr="00F938BD">
              <w:rPr>
                <w:rFonts w:asciiTheme="minorHAnsi" w:eastAsiaTheme="minorEastAsia" w:hAnsiTheme="minorHAnsi" w:cstheme="minorHAnsi"/>
              </w:rPr>
              <w:t>reasürörler</w:t>
            </w:r>
            <w:proofErr w:type="spellEnd"/>
            <w:r w:rsidRPr="00F938BD">
              <w:rPr>
                <w:rFonts w:asciiTheme="minorHAnsi" w:eastAsiaTheme="minorEastAsia" w:hAnsiTheme="minorHAnsi" w:cstheme="minorHAnsi"/>
              </w:rPr>
              <w:t xml:space="preserve"> tarafından onaylanmış taahhüt mektubu. (Sadece 2. grup)</w:t>
            </w:r>
          </w:p>
          <w:p w:rsidR="00DC1944" w:rsidRPr="00F938BD" w:rsidRDefault="00230283" w:rsidP="00C3720D">
            <w:pPr>
              <w:pStyle w:val="ListeParagraf"/>
              <w:numPr>
                <w:ilvl w:val="0"/>
                <w:numId w:val="13"/>
              </w:numPr>
              <w:spacing w:after="0" w:line="259" w:lineRule="auto"/>
              <w:ind w:right="0"/>
              <w:jc w:val="left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eastAsiaTheme="minorEastAsia" w:hAnsiTheme="minorHAnsi" w:cstheme="minorHAnsi"/>
              </w:rPr>
              <w:t>Bağımsız denetçiler tarafından onaylanmış son üç yıla ait finansal raporlar ve tazminat ödemelerine ilişkin veriler (Sadece 2. grup)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DC1944" w:rsidRPr="00F938BD" w:rsidRDefault="00E43332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 xml:space="preserve">15 Gün </w:t>
            </w:r>
          </w:p>
        </w:tc>
      </w:tr>
      <w:tr w:rsidR="00230283" w:rsidRPr="00F938BD" w:rsidTr="00C30E04">
        <w:trPr>
          <w:trHeight w:val="1917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230283" w:rsidRPr="00F938BD" w:rsidRDefault="00230283" w:rsidP="009F1857">
            <w:pPr>
              <w:spacing w:after="0" w:line="259" w:lineRule="auto"/>
              <w:ind w:left="93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230283" w:rsidRPr="00F938BD" w:rsidRDefault="00230283" w:rsidP="0023028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asciiTheme="minorHAnsi" w:eastAsiaTheme="minorEastAsia" w:hAnsiTheme="minorHAnsi" w:cstheme="minorHAnsi"/>
                <w:color w:val="FF0000"/>
              </w:rPr>
            </w:pPr>
            <w:r w:rsidRPr="00F938BD">
              <w:rPr>
                <w:rFonts w:asciiTheme="minorHAnsi" w:eastAsiaTheme="minorEastAsia" w:hAnsiTheme="minorHAnsi" w:cstheme="minorHAnsi"/>
                <w:color w:val="FF0000"/>
              </w:rPr>
              <w:t>Mali Sorumluluk Sözleşmeleri Kapsamında Yapılan Uluslararası Bildirimler</w:t>
            </w:r>
          </w:p>
          <w:p w:rsidR="00230283" w:rsidRPr="00F938BD" w:rsidRDefault="00230283">
            <w:pPr>
              <w:spacing w:after="18" w:line="259" w:lineRule="auto"/>
              <w:ind w:left="70" w:right="0" w:firstLine="0"/>
              <w:jc w:val="left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6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230283" w:rsidRPr="00F938BD" w:rsidRDefault="00230283" w:rsidP="00230283">
            <w:pPr>
              <w:pStyle w:val="ListeParagraf"/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rFonts w:asciiTheme="minorHAnsi" w:eastAsiaTheme="minorEastAsia" w:hAnsiTheme="minorHAnsi" w:cstheme="minorHAnsi"/>
              </w:rPr>
            </w:pPr>
            <w:r w:rsidRPr="00F938BD">
              <w:rPr>
                <w:rFonts w:asciiTheme="minorHAnsi" w:eastAsiaTheme="minorEastAsia" w:hAnsiTheme="minorHAnsi" w:cstheme="minorHAnsi"/>
              </w:rPr>
              <w:t>İlgili Kurum Kuruluşlar ve Birimlerle yapılan yazışmalar neticesinde mali sorumluluğu çıkan firmaların tespit edilmesi</w:t>
            </w:r>
          </w:p>
          <w:p w:rsidR="00230283" w:rsidRPr="00F938BD" w:rsidRDefault="00230283" w:rsidP="00230283">
            <w:pPr>
              <w:pStyle w:val="ListeParagraf"/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rFonts w:asciiTheme="minorHAnsi" w:eastAsiaTheme="minorEastAsia" w:hAnsiTheme="minorHAnsi" w:cstheme="minorHAnsi"/>
              </w:rPr>
            </w:pPr>
            <w:r w:rsidRPr="00F938BD">
              <w:rPr>
                <w:rFonts w:asciiTheme="minorHAnsi" w:eastAsiaTheme="minorEastAsia" w:hAnsiTheme="minorHAnsi" w:cstheme="minorHAnsi"/>
              </w:rPr>
              <w:t>Gerekli bildirim formlarının usulüne uygun şekilde doldurulmasının sağlanması</w:t>
            </w:r>
          </w:p>
          <w:p w:rsidR="00230283" w:rsidRPr="00F938BD" w:rsidRDefault="00230283" w:rsidP="00C30E04">
            <w:pPr>
              <w:pStyle w:val="ListeParagraf"/>
              <w:numPr>
                <w:ilvl w:val="0"/>
                <w:numId w:val="11"/>
              </w:numPr>
              <w:spacing w:after="0" w:line="259" w:lineRule="auto"/>
              <w:ind w:right="0"/>
              <w:jc w:val="left"/>
              <w:rPr>
                <w:rFonts w:asciiTheme="minorHAnsi" w:eastAsiaTheme="minorEastAsia" w:hAnsiTheme="minorHAnsi" w:cstheme="minorHAnsi"/>
              </w:rPr>
            </w:pPr>
            <w:r w:rsidRPr="00F938BD">
              <w:rPr>
                <w:rFonts w:asciiTheme="minorHAnsi" w:eastAsiaTheme="minorEastAsia" w:hAnsiTheme="minorHAnsi" w:cstheme="minorHAnsi"/>
              </w:rPr>
              <w:t>Onaylanan bildirim formlarının uluslararası tevdi makamlarına bildiriminin yapılması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1"/>
          </w:tcPr>
          <w:p w:rsidR="00230283" w:rsidRPr="00F938BD" w:rsidRDefault="00230283">
            <w:pPr>
              <w:spacing w:after="0" w:line="259" w:lineRule="auto"/>
              <w:ind w:left="96" w:right="0" w:firstLine="0"/>
              <w:jc w:val="center"/>
              <w:rPr>
                <w:rFonts w:asciiTheme="minorHAnsi" w:hAnsiTheme="minorHAnsi" w:cstheme="minorHAnsi"/>
              </w:rPr>
            </w:pPr>
            <w:r w:rsidRPr="00F938BD">
              <w:rPr>
                <w:rFonts w:asciiTheme="minorHAnsi" w:hAnsiTheme="minorHAnsi" w:cstheme="minorHAnsi"/>
              </w:rPr>
              <w:t>15 Gün</w:t>
            </w:r>
          </w:p>
        </w:tc>
      </w:tr>
    </w:tbl>
    <w:p w:rsidR="00F938BD" w:rsidRDefault="00F938BD">
      <w:pPr>
        <w:spacing w:after="708"/>
        <w:ind w:left="0" w:firstLine="425"/>
        <w:rPr>
          <w:rFonts w:asciiTheme="minorHAnsi" w:hAnsiTheme="minorHAnsi" w:cstheme="minorHAnsi"/>
        </w:rPr>
      </w:pPr>
    </w:p>
    <w:p w:rsidR="00DC1944" w:rsidRDefault="00E43332">
      <w:pPr>
        <w:spacing w:after="708"/>
        <w:ind w:left="0" w:firstLine="425"/>
        <w:rPr>
          <w:rFonts w:asciiTheme="minorHAnsi" w:hAnsiTheme="minorHAnsi" w:cstheme="minorHAnsi"/>
        </w:rPr>
      </w:pPr>
      <w:r w:rsidRPr="00F938BD">
        <w:rPr>
          <w:rFonts w:asciiTheme="minorHAnsi" w:hAnsiTheme="minorHAnsi" w:cstheme="minorHAnsi"/>
        </w:rPr>
        <w:t xml:space="preserve">Başvuru esnasında yukarıda belirtilen belgelerin dışında belge istenmesi, eksiksiz belge ile başvuru yapılmasına rağmen hizmetin belirtilen sürede tamamlanmaması veya yukarıdaki tabloda bazı hizmetlerin bulunmadığının tespiti durumunda ilk müracaat yerine </w:t>
      </w:r>
      <w:proofErr w:type="gramStart"/>
      <w:r w:rsidRPr="00F938BD">
        <w:rPr>
          <w:rFonts w:asciiTheme="minorHAnsi" w:hAnsiTheme="minorHAnsi" w:cstheme="minorHAnsi"/>
        </w:rPr>
        <w:t>yada</w:t>
      </w:r>
      <w:proofErr w:type="gramEnd"/>
      <w:r w:rsidRPr="00F938BD">
        <w:rPr>
          <w:rFonts w:asciiTheme="minorHAnsi" w:hAnsiTheme="minorHAnsi" w:cstheme="minorHAnsi"/>
        </w:rPr>
        <w:t xml:space="preserve"> ikinci müracaat yerine başvurunuz. </w:t>
      </w:r>
    </w:p>
    <w:p w:rsidR="00AE4C69" w:rsidRDefault="00AE4C69">
      <w:pPr>
        <w:spacing w:after="708"/>
        <w:ind w:left="0" w:firstLine="425"/>
        <w:rPr>
          <w:rFonts w:asciiTheme="minorHAnsi" w:hAnsiTheme="minorHAnsi" w:cstheme="minorHAnsi"/>
        </w:rPr>
      </w:pPr>
    </w:p>
    <w:p w:rsidR="00043BF7" w:rsidRDefault="00393D2E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393D2E">
        <w:rPr>
          <w:rFonts w:asciiTheme="minorHAnsi" w:hAnsiTheme="minorHAnsi" w:cstheme="minorHAnsi"/>
          <w:b/>
        </w:rPr>
        <w:t xml:space="preserve">İlk Müracaat Yeri </w:t>
      </w:r>
      <w:r>
        <w:rPr>
          <w:rFonts w:asciiTheme="minorHAnsi" w:hAnsiTheme="minorHAnsi" w:cstheme="minorHAnsi"/>
          <w:b/>
        </w:rPr>
        <w:tab/>
      </w:r>
      <w:r w:rsidRPr="00393D2E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Genel Müdür</w:t>
      </w:r>
      <w:r w:rsidR="00043BF7">
        <w:rPr>
          <w:rFonts w:asciiTheme="minorHAnsi" w:hAnsiTheme="minorHAnsi" w:cstheme="minorHAnsi"/>
        </w:rPr>
        <w:tab/>
      </w:r>
      <w:r w:rsidR="00043BF7" w:rsidRPr="00545A34">
        <w:rPr>
          <w:rFonts w:asciiTheme="minorHAnsi" w:hAnsiTheme="minorHAnsi" w:cstheme="minorHAnsi"/>
          <w:b/>
        </w:rPr>
        <w:t xml:space="preserve">İkinci Müracaat </w:t>
      </w:r>
      <w:proofErr w:type="gramStart"/>
      <w:r w:rsidR="00043BF7" w:rsidRPr="00545A34">
        <w:rPr>
          <w:rFonts w:asciiTheme="minorHAnsi" w:hAnsiTheme="minorHAnsi" w:cstheme="minorHAnsi"/>
          <w:b/>
        </w:rPr>
        <w:t>Yeri :</w:t>
      </w:r>
      <w:r w:rsidR="00043BF7">
        <w:rPr>
          <w:rFonts w:asciiTheme="minorHAnsi" w:hAnsiTheme="minorHAnsi" w:cstheme="minorHAnsi"/>
        </w:rPr>
        <w:t xml:space="preserve"> Bakan</w:t>
      </w:r>
      <w:proofErr w:type="gramEnd"/>
      <w:r w:rsidR="00043BF7">
        <w:rPr>
          <w:rFonts w:asciiTheme="minorHAnsi" w:hAnsiTheme="minorHAnsi" w:cstheme="minorHAnsi"/>
        </w:rPr>
        <w:t xml:space="preserve"> Yardımcısı</w:t>
      </w:r>
    </w:p>
    <w:p w:rsidR="00393D2E" w:rsidRDefault="00393D2E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proofErr w:type="gramStart"/>
      <w:r w:rsidRPr="00393D2E">
        <w:rPr>
          <w:rFonts w:asciiTheme="minorHAnsi" w:hAnsiTheme="minorHAnsi" w:cstheme="minorHAnsi"/>
          <w:b/>
        </w:rPr>
        <w:t>İsim</w:t>
      </w:r>
      <w:r>
        <w:rPr>
          <w:rFonts w:asciiTheme="minorHAnsi" w:hAnsiTheme="minorHAnsi" w:cstheme="minorHAnsi"/>
          <w:b/>
        </w:rPr>
        <w:t xml:space="preserve">                         : </w:t>
      </w:r>
      <w:r w:rsidRPr="00393D2E">
        <w:rPr>
          <w:rFonts w:asciiTheme="minorHAnsi" w:hAnsiTheme="minorHAnsi" w:cstheme="minorHAnsi"/>
        </w:rPr>
        <w:t>Halil</w:t>
      </w:r>
      <w:proofErr w:type="gramEnd"/>
      <w:r w:rsidRPr="00393D2E">
        <w:rPr>
          <w:rFonts w:asciiTheme="minorHAnsi" w:hAnsiTheme="minorHAnsi" w:cstheme="minorHAnsi"/>
        </w:rPr>
        <w:t xml:space="preserve"> YILDIZ</w:t>
      </w:r>
      <w:r w:rsidR="00043BF7">
        <w:rPr>
          <w:rFonts w:asciiTheme="minorHAnsi" w:hAnsiTheme="minorHAnsi" w:cstheme="minorHAnsi"/>
        </w:rPr>
        <w:t xml:space="preserve">                                                         </w:t>
      </w:r>
      <w:r w:rsidR="00043BF7" w:rsidRPr="00545A34">
        <w:rPr>
          <w:rFonts w:asciiTheme="minorHAnsi" w:hAnsiTheme="minorHAnsi" w:cstheme="minorHAnsi"/>
          <w:b/>
        </w:rPr>
        <w:t>İsim:</w:t>
      </w:r>
      <w:r w:rsidR="00043BF7">
        <w:rPr>
          <w:rFonts w:asciiTheme="minorHAnsi" w:hAnsiTheme="minorHAnsi" w:cstheme="minorHAnsi"/>
        </w:rPr>
        <w:t xml:space="preserve"> Selim DURSUN</w:t>
      </w:r>
      <w:r w:rsidR="00043BF7">
        <w:rPr>
          <w:rFonts w:asciiTheme="minorHAnsi" w:hAnsiTheme="minorHAnsi" w:cstheme="minorHAnsi"/>
        </w:rPr>
        <w:tab/>
      </w:r>
      <w:r w:rsidR="00AE4C69">
        <w:rPr>
          <w:rFonts w:asciiTheme="minorHAnsi" w:hAnsiTheme="minorHAnsi" w:cstheme="minorHAnsi"/>
        </w:rPr>
        <w:tab/>
      </w:r>
    </w:p>
    <w:p w:rsidR="00393D2E" w:rsidRDefault="00393D2E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proofErr w:type="gramStart"/>
      <w:r w:rsidRPr="00393D2E">
        <w:rPr>
          <w:rFonts w:asciiTheme="minorHAnsi" w:hAnsiTheme="minorHAnsi" w:cstheme="minorHAnsi"/>
          <w:b/>
        </w:rPr>
        <w:t>Unvan                     :</w:t>
      </w:r>
      <w:r>
        <w:rPr>
          <w:rFonts w:asciiTheme="minorHAnsi" w:hAnsiTheme="minorHAnsi" w:cstheme="minorHAnsi"/>
        </w:rPr>
        <w:t xml:space="preserve"> Genel</w:t>
      </w:r>
      <w:proofErr w:type="gramEnd"/>
      <w:r>
        <w:rPr>
          <w:rFonts w:asciiTheme="minorHAnsi" w:hAnsiTheme="minorHAnsi" w:cstheme="minorHAnsi"/>
        </w:rPr>
        <w:t xml:space="preserve"> Müdür V.</w:t>
      </w:r>
      <w:r w:rsidR="00043BF7">
        <w:rPr>
          <w:rFonts w:asciiTheme="minorHAnsi" w:hAnsiTheme="minorHAnsi" w:cstheme="minorHAnsi"/>
        </w:rPr>
        <w:t xml:space="preserve">                                                </w:t>
      </w:r>
      <w:r w:rsidR="00043BF7" w:rsidRPr="00545A34">
        <w:rPr>
          <w:rFonts w:asciiTheme="minorHAnsi" w:hAnsiTheme="minorHAnsi" w:cstheme="minorHAnsi"/>
          <w:b/>
        </w:rPr>
        <w:t>Unvan :</w:t>
      </w:r>
      <w:r w:rsidR="00043BF7">
        <w:rPr>
          <w:rFonts w:asciiTheme="minorHAnsi" w:hAnsiTheme="minorHAnsi" w:cstheme="minorHAnsi"/>
        </w:rPr>
        <w:t xml:space="preserve"> Bakan Yardımcısı</w:t>
      </w:r>
    </w:p>
    <w:p w:rsidR="00AE4C69" w:rsidRDefault="00AE4C69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  <w:b/>
        </w:rPr>
        <w:t xml:space="preserve">Adres                      </w:t>
      </w:r>
      <w:r w:rsidRPr="00AE4C69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</w:t>
      </w:r>
      <w:r w:rsidRPr="00AE4C69">
        <w:rPr>
          <w:rFonts w:asciiTheme="minorHAnsi" w:hAnsiTheme="minorHAnsi" w:cstheme="minorHAnsi"/>
          <w:b/>
        </w:rPr>
        <w:t xml:space="preserve"> </w:t>
      </w:r>
      <w:r w:rsidRPr="00F938BD">
        <w:rPr>
          <w:rFonts w:asciiTheme="minorHAnsi" w:hAnsiTheme="minorHAnsi" w:cstheme="minorHAnsi"/>
        </w:rPr>
        <w:t>Hakkı</w:t>
      </w:r>
      <w:proofErr w:type="gramEnd"/>
      <w:r w:rsidRPr="00F938BD">
        <w:rPr>
          <w:rFonts w:asciiTheme="minorHAnsi" w:hAnsiTheme="minorHAnsi" w:cstheme="minorHAnsi"/>
        </w:rPr>
        <w:t xml:space="preserve"> </w:t>
      </w:r>
      <w:proofErr w:type="spellStart"/>
      <w:r w:rsidRPr="00F938BD">
        <w:rPr>
          <w:rFonts w:asciiTheme="minorHAnsi" w:hAnsiTheme="minorHAnsi" w:cstheme="minorHAnsi"/>
        </w:rPr>
        <w:t>Turayliç</w:t>
      </w:r>
      <w:proofErr w:type="spellEnd"/>
      <w:r w:rsidRPr="00F938BD">
        <w:rPr>
          <w:rFonts w:asciiTheme="minorHAnsi" w:hAnsiTheme="minorHAnsi" w:cstheme="minorHAnsi"/>
        </w:rPr>
        <w:t xml:space="preserve"> Cad. No:5 Emek Ankara</w:t>
      </w:r>
      <w:r w:rsidR="00043BF7">
        <w:rPr>
          <w:rFonts w:asciiTheme="minorHAnsi" w:hAnsiTheme="minorHAnsi" w:cstheme="minorHAnsi"/>
        </w:rPr>
        <w:t xml:space="preserve">        </w:t>
      </w:r>
      <w:r w:rsidR="00043BF7" w:rsidRPr="00545A34">
        <w:rPr>
          <w:rFonts w:asciiTheme="minorHAnsi" w:hAnsiTheme="minorHAnsi" w:cstheme="minorHAnsi"/>
          <w:b/>
        </w:rPr>
        <w:t>Adres :</w:t>
      </w:r>
      <w:r w:rsidR="00043BF7">
        <w:rPr>
          <w:rFonts w:asciiTheme="minorHAnsi" w:hAnsiTheme="minorHAnsi" w:cstheme="minorHAnsi"/>
        </w:rPr>
        <w:t xml:space="preserve"> </w:t>
      </w:r>
      <w:r w:rsidR="00043BF7" w:rsidRPr="00F938BD">
        <w:rPr>
          <w:rFonts w:asciiTheme="minorHAnsi" w:hAnsiTheme="minorHAnsi" w:cstheme="minorHAnsi"/>
        </w:rPr>
        <w:t xml:space="preserve">Hakkı </w:t>
      </w:r>
      <w:proofErr w:type="spellStart"/>
      <w:r w:rsidR="00043BF7" w:rsidRPr="00F938BD">
        <w:rPr>
          <w:rFonts w:asciiTheme="minorHAnsi" w:hAnsiTheme="minorHAnsi" w:cstheme="minorHAnsi"/>
        </w:rPr>
        <w:t>Turayliç</w:t>
      </w:r>
      <w:proofErr w:type="spellEnd"/>
      <w:r w:rsidR="00043BF7" w:rsidRPr="00F938BD">
        <w:rPr>
          <w:rFonts w:asciiTheme="minorHAnsi" w:hAnsiTheme="minorHAnsi" w:cstheme="minorHAnsi"/>
        </w:rPr>
        <w:t xml:space="preserve"> Cad. No:5 Emek Ankara</w:t>
      </w:r>
      <w:r w:rsidR="00043BF7">
        <w:rPr>
          <w:rFonts w:asciiTheme="minorHAnsi" w:hAnsiTheme="minorHAnsi" w:cstheme="minorHAnsi"/>
        </w:rPr>
        <w:t xml:space="preserve">        </w:t>
      </w:r>
      <w:r w:rsidR="00043BF7">
        <w:rPr>
          <w:rFonts w:asciiTheme="minorHAnsi" w:hAnsiTheme="minorHAnsi" w:cstheme="minorHAnsi"/>
        </w:rPr>
        <w:tab/>
      </w:r>
    </w:p>
    <w:p w:rsidR="00AE4C69" w:rsidRDefault="00AE4C69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F938BD">
        <w:rPr>
          <w:rFonts w:asciiTheme="minorHAnsi" w:hAnsiTheme="minorHAnsi" w:cstheme="minorHAnsi"/>
          <w:b/>
        </w:rPr>
        <w:t xml:space="preserve">Tel.   </w:t>
      </w:r>
      <w:r>
        <w:rPr>
          <w:rFonts w:asciiTheme="minorHAnsi" w:hAnsiTheme="minorHAnsi" w:cstheme="minorHAnsi"/>
          <w:b/>
        </w:rPr>
        <w:t xml:space="preserve">                       : </w:t>
      </w:r>
      <w:r w:rsidRPr="00AE4C69">
        <w:rPr>
          <w:rFonts w:asciiTheme="minorHAnsi" w:hAnsiTheme="minorHAnsi" w:cstheme="minorHAnsi"/>
        </w:rPr>
        <w:t>(312) 203 22 01</w:t>
      </w:r>
      <w:r w:rsidR="00043BF7">
        <w:rPr>
          <w:rFonts w:asciiTheme="minorHAnsi" w:hAnsiTheme="minorHAnsi" w:cstheme="minorHAnsi"/>
        </w:rPr>
        <w:t xml:space="preserve">                                                 </w:t>
      </w:r>
      <w:r w:rsidR="00043BF7" w:rsidRPr="00545A34">
        <w:rPr>
          <w:rFonts w:asciiTheme="minorHAnsi" w:hAnsiTheme="minorHAnsi" w:cstheme="minorHAnsi"/>
          <w:b/>
        </w:rPr>
        <w:t>Tel:</w:t>
      </w:r>
      <w:r w:rsidR="00043BF7">
        <w:rPr>
          <w:rFonts w:asciiTheme="minorHAnsi" w:hAnsiTheme="minorHAnsi" w:cstheme="minorHAnsi"/>
        </w:rPr>
        <w:t xml:space="preserve"> (312) 203 11 38</w:t>
      </w:r>
    </w:p>
    <w:p w:rsidR="00AE4C69" w:rsidRDefault="00AE4C69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AE4C69">
        <w:rPr>
          <w:rFonts w:asciiTheme="minorHAnsi" w:hAnsiTheme="minorHAnsi" w:cstheme="minorHAnsi"/>
          <w:b/>
        </w:rPr>
        <w:t>Faks                         :</w:t>
      </w:r>
      <w:r>
        <w:rPr>
          <w:rFonts w:asciiTheme="minorHAnsi" w:hAnsiTheme="minorHAnsi" w:cstheme="minorHAnsi"/>
          <w:b/>
        </w:rPr>
        <w:t xml:space="preserve"> </w:t>
      </w:r>
      <w:r w:rsidRPr="00F938BD">
        <w:rPr>
          <w:rFonts w:asciiTheme="minorHAnsi" w:hAnsiTheme="minorHAnsi" w:cstheme="minorHAnsi"/>
        </w:rPr>
        <w:t>(312)232 43 71</w:t>
      </w:r>
      <w:r w:rsidR="00043BF7">
        <w:rPr>
          <w:rFonts w:asciiTheme="minorHAnsi" w:hAnsiTheme="minorHAnsi" w:cstheme="minorHAnsi"/>
        </w:rPr>
        <w:t xml:space="preserve">                                                  </w:t>
      </w:r>
      <w:r w:rsidR="00043BF7" w:rsidRPr="00545A34">
        <w:rPr>
          <w:rFonts w:asciiTheme="minorHAnsi" w:hAnsiTheme="minorHAnsi" w:cstheme="minorHAnsi"/>
          <w:b/>
        </w:rPr>
        <w:t>Faks:</w:t>
      </w:r>
      <w:r w:rsidR="00043BF7">
        <w:rPr>
          <w:rFonts w:asciiTheme="minorHAnsi" w:hAnsiTheme="minorHAnsi" w:cstheme="minorHAnsi"/>
        </w:rPr>
        <w:t xml:space="preserve"> (312) 203</w:t>
      </w:r>
      <w:r w:rsidR="00545A34">
        <w:rPr>
          <w:rFonts w:asciiTheme="minorHAnsi" w:hAnsiTheme="minorHAnsi" w:cstheme="minorHAnsi"/>
        </w:rPr>
        <w:t xml:space="preserve"> </w:t>
      </w:r>
      <w:r w:rsidR="00043BF7">
        <w:rPr>
          <w:rFonts w:asciiTheme="minorHAnsi" w:hAnsiTheme="minorHAnsi" w:cstheme="minorHAnsi"/>
        </w:rPr>
        <w:t>11 49</w:t>
      </w:r>
    </w:p>
    <w:p w:rsidR="00AE4C69" w:rsidRPr="00AE4C69" w:rsidRDefault="00AE4C69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proofErr w:type="gramStart"/>
      <w:r w:rsidRPr="00F938BD">
        <w:rPr>
          <w:rFonts w:asciiTheme="minorHAnsi" w:hAnsiTheme="minorHAnsi" w:cstheme="minorHAnsi"/>
          <w:b/>
        </w:rPr>
        <w:t>e</w:t>
      </w:r>
      <w:proofErr w:type="gramEnd"/>
      <w:r w:rsidRPr="00F938BD">
        <w:rPr>
          <w:rFonts w:asciiTheme="minorHAnsi" w:hAnsiTheme="minorHAnsi" w:cstheme="minorHAnsi"/>
          <w:b/>
        </w:rPr>
        <w:t>-Posta                  :</w:t>
      </w:r>
      <w:r w:rsidRPr="00F938BD">
        <w:rPr>
          <w:rFonts w:asciiTheme="minorHAnsi" w:hAnsiTheme="minorHAnsi" w:cstheme="minorHAnsi"/>
        </w:rPr>
        <w:t xml:space="preserve">  </w:t>
      </w:r>
      <w:hyperlink r:id="rId8" w:history="1">
        <w:r w:rsidR="00043BF7" w:rsidRPr="00890CD3">
          <w:rPr>
            <w:rStyle w:val="Kpr"/>
            <w:rFonts w:asciiTheme="minorHAnsi" w:hAnsiTheme="minorHAnsi" w:cstheme="minorHAnsi"/>
          </w:rPr>
          <w:t>halil.yildiz@uab.gov.tr</w:t>
        </w:r>
      </w:hyperlink>
      <w:r w:rsidR="00043BF7">
        <w:rPr>
          <w:rFonts w:asciiTheme="minorHAnsi" w:hAnsiTheme="minorHAnsi" w:cstheme="minorHAnsi"/>
        </w:rPr>
        <w:t xml:space="preserve">  </w:t>
      </w:r>
      <w:r w:rsidR="000C27EE">
        <w:rPr>
          <w:rFonts w:asciiTheme="minorHAnsi" w:hAnsiTheme="minorHAnsi" w:cstheme="minorHAnsi"/>
        </w:rPr>
        <w:t xml:space="preserve">                                    </w:t>
      </w:r>
      <w:r w:rsidR="000C27EE" w:rsidRPr="000C27EE">
        <w:rPr>
          <w:rFonts w:asciiTheme="minorHAnsi" w:hAnsiTheme="minorHAnsi" w:cstheme="minorHAnsi"/>
          <w:b/>
        </w:rPr>
        <w:t>e-Posta :</w:t>
      </w:r>
      <w:r w:rsidR="000C27EE">
        <w:rPr>
          <w:rFonts w:asciiTheme="minorHAnsi" w:hAnsiTheme="minorHAnsi" w:cstheme="minorHAnsi"/>
        </w:rPr>
        <w:t xml:space="preserve"> </w:t>
      </w:r>
      <w:hyperlink r:id="rId9" w:history="1">
        <w:r w:rsidR="00BF1E83" w:rsidRPr="00890CD3">
          <w:rPr>
            <w:rStyle w:val="Kpr"/>
            <w:rFonts w:asciiTheme="minorHAnsi" w:hAnsiTheme="minorHAnsi" w:cstheme="minorHAnsi"/>
          </w:rPr>
          <w:t>selim.dursun@uab.gov.tr</w:t>
        </w:r>
      </w:hyperlink>
    </w:p>
    <w:p w:rsidR="00393D2E" w:rsidRPr="00393D2E" w:rsidRDefault="00393D2E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 w:rsidR="00E43332" w:rsidRPr="00393D2E">
        <w:rPr>
          <w:rFonts w:asciiTheme="minorHAnsi" w:hAnsiTheme="minorHAnsi" w:cstheme="minorHAnsi"/>
          <w:b/>
        </w:rPr>
        <w:tab/>
      </w:r>
    </w:p>
    <w:p w:rsidR="00393D2E" w:rsidRDefault="00393D2E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393D2E" w:rsidRDefault="00393D2E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:rsidR="00393D2E" w:rsidRDefault="00393D2E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393D2E" w:rsidRDefault="00393D2E" w:rsidP="00E263FE">
      <w:pPr>
        <w:tabs>
          <w:tab w:val="center" w:pos="2221"/>
          <w:tab w:val="center" w:pos="7250"/>
        </w:tabs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:rsidR="00DC1944" w:rsidRPr="00F938BD" w:rsidRDefault="00DC1944">
      <w:pPr>
        <w:tabs>
          <w:tab w:val="center" w:pos="1054"/>
          <w:tab w:val="center" w:pos="3122"/>
          <w:tab w:val="center" w:pos="5726"/>
          <w:tab w:val="center" w:pos="8421"/>
        </w:tabs>
        <w:ind w:left="0" w:right="0" w:firstLine="0"/>
        <w:jc w:val="left"/>
        <w:rPr>
          <w:rFonts w:asciiTheme="minorHAnsi" w:hAnsiTheme="minorHAnsi" w:cstheme="minorHAnsi"/>
        </w:rPr>
      </w:pPr>
    </w:p>
    <w:sectPr w:rsidR="00DC1944" w:rsidRPr="00F938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24" w:right="463" w:bottom="1340" w:left="641" w:header="226" w:footer="9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B4" w:rsidRDefault="00BB40B4">
      <w:pPr>
        <w:spacing w:after="0" w:line="240" w:lineRule="auto"/>
      </w:pPr>
      <w:r>
        <w:separator/>
      </w:r>
    </w:p>
  </w:endnote>
  <w:endnote w:type="continuationSeparator" w:id="0">
    <w:p w:rsidR="00BB40B4" w:rsidRDefault="00BB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44" w:rsidRDefault="00E43332">
    <w:pPr>
      <w:spacing w:after="0" w:line="259" w:lineRule="auto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44" w:rsidRDefault="00E43332">
    <w:pPr>
      <w:spacing w:after="0" w:line="259" w:lineRule="auto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1E83">
      <w:rPr>
        <w:noProof/>
      </w:rPr>
      <w:t>2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44" w:rsidRDefault="00E43332">
    <w:pPr>
      <w:spacing w:after="0" w:line="259" w:lineRule="auto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B4" w:rsidRDefault="00BB40B4">
      <w:pPr>
        <w:spacing w:after="0" w:line="240" w:lineRule="auto"/>
      </w:pPr>
      <w:r>
        <w:separator/>
      </w:r>
    </w:p>
  </w:footnote>
  <w:footnote w:type="continuationSeparator" w:id="0">
    <w:p w:rsidR="00BB40B4" w:rsidRDefault="00BB4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44" w:rsidRDefault="00E43332">
    <w:pPr>
      <w:spacing w:after="0" w:line="259" w:lineRule="auto"/>
      <w:ind w:left="-641" w:right="929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1114044</wp:posOffset>
          </wp:positionH>
          <wp:positionV relativeFrom="page">
            <wp:posOffset>143255</wp:posOffset>
          </wp:positionV>
          <wp:extent cx="5562600" cy="39014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3D" w:rsidRDefault="00F6293D">
    <w:pPr>
      <w:pStyle w:val="stbilgi"/>
    </w:pPr>
  </w:p>
  <w:p w:rsidR="00DC1944" w:rsidRDefault="00DC1944">
    <w:pPr>
      <w:spacing w:after="0" w:line="259" w:lineRule="auto"/>
      <w:ind w:left="-641" w:right="929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944" w:rsidRDefault="00E43332">
    <w:pPr>
      <w:spacing w:after="0" w:line="259" w:lineRule="auto"/>
      <w:ind w:left="-641" w:right="929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1114044</wp:posOffset>
          </wp:positionH>
          <wp:positionV relativeFrom="page">
            <wp:posOffset>143255</wp:posOffset>
          </wp:positionV>
          <wp:extent cx="5562600" cy="39014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390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DC4"/>
    <w:multiLevelType w:val="hybridMultilevel"/>
    <w:tmpl w:val="980C6C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54785"/>
    <w:multiLevelType w:val="hybridMultilevel"/>
    <w:tmpl w:val="F07C775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1806"/>
    <w:multiLevelType w:val="hybridMultilevel"/>
    <w:tmpl w:val="8510394C"/>
    <w:lvl w:ilvl="0" w:tplc="FD7E7622">
      <w:start w:val="1"/>
      <w:numFmt w:val="decimal"/>
      <w:lvlText w:val="%1."/>
      <w:lvlJc w:val="left"/>
      <w:pPr>
        <w:ind w:left="484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4" w:hanging="360"/>
      </w:pPr>
    </w:lvl>
    <w:lvl w:ilvl="2" w:tplc="041F001B" w:tentative="1">
      <w:start w:val="1"/>
      <w:numFmt w:val="lowerRoman"/>
      <w:lvlText w:val="%3."/>
      <w:lvlJc w:val="right"/>
      <w:pPr>
        <w:ind w:left="1864" w:hanging="180"/>
      </w:pPr>
    </w:lvl>
    <w:lvl w:ilvl="3" w:tplc="041F000F" w:tentative="1">
      <w:start w:val="1"/>
      <w:numFmt w:val="decimal"/>
      <w:lvlText w:val="%4."/>
      <w:lvlJc w:val="left"/>
      <w:pPr>
        <w:ind w:left="2584" w:hanging="360"/>
      </w:pPr>
    </w:lvl>
    <w:lvl w:ilvl="4" w:tplc="041F0019" w:tentative="1">
      <w:start w:val="1"/>
      <w:numFmt w:val="lowerLetter"/>
      <w:lvlText w:val="%5."/>
      <w:lvlJc w:val="left"/>
      <w:pPr>
        <w:ind w:left="3304" w:hanging="360"/>
      </w:pPr>
    </w:lvl>
    <w:lvl w:ilvl="5" w:tplc="041F001B" w:tentative="1">
      <w:start w:val="1"/>
      <w:numFmt w:val="lowerRoman"/>
      <w:lvlText w:val="%6."/>
      <w:lvlJc w:val="right"/>
      <w:pPr>
        <w:ind w:left="4024" w:hanging="180"/>
      </w:pPr>
    </w:lvl>
    <w:lvl w:ilvl="6" w:tplc="041F000F" w:tentative="1">
      <w:start w:val="1"/>
      <w:numFmt w:val="decimal"/>
      <w:lvlText w:val="%7."/>
      <w:lvlJc w:val="left"/>
      <w:pPr>
        <w:ind w:left="4744" w:hanging="360"/>
      </w:pPr>
    </w:lvl>
    <w:lvl w:ilvl="7" w:tplc="041F0019" w:tentative="1">
      <w:start w:val="1"/>
      <w:numFmt w:val="lowerLetter"/>
      <w:lvlText w:val="%8."/>
      <w:lvlJc w:val="left"/>
      <w:pPr>
        <w:ind w:left="5464" w:hanging="360"/>
      </w:pPr>
    </w:lvl>
    <w:lvl w:ilvl="8" w:tplc="041F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8F7117B"/>
    <w:multiLevelType w:val="hybridMultilevel"/>
    <w:tmpl w:val="87122FE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923126"/>
    <w:multiLevelType w:val="hybridMultilevel"/>
    <w:tmpl w:val="75C20CC6"/>
    <w:lvl w:ilvl="0" w:tplc="041F000F">
      <w:start w:val="1"/>
      <w:numFmt w:val="decimal"/>
      <w:lvlText w:val="%1."/>
      <w:lvlJc w:val="left"/>
      <w:pPr>
        <w:ind w:left="814" w:hanging="360"/>
      </w:p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26AF3343"/>
    <w:multiLevelType w:val="hybridMultilevel"/>
    <w:tmpl w:val="AB8C887E"/>
    <w:lvl w:ilvl="0" w:tplc="041F000F">
      <w:start w:val="1"/>
      <w:numFmt w:val="decimal"/>
      <w:lvlText w:val="%1."/>
      <w:lvlJc w:val="left"/>
      <w:pPr>
        <w:ind w:left="844" w:hanging="360"/>
      </w:pPr>
    </w:lvl>
    <w:lvl w:ilvl="1" w:tplc="041F0019" w:tentative="1">
      <w:start w:val="1"/>
      <w:numFmt w:val="lowerLetter"/>
      <w:lvlText w:val="%2."/>
      <w:lvlJc w:val="left"/>
      <w:pPr>
        <w:ind w:left="1564" w:hanging="360"/>
      </w:pPr>
    </w:lvl>
    <w:lvl w:ilvl="2" w:tplc="041F001B" w:tentative="1">
      <w:start w:val="1"/>
      <w:numFmt w:val="lowerRoman"/>
      <w:lvlText w:val="%3."/>
      <w:lvlJc w:val="right"/>
      <w:pPr>
        <w:ind w:left="2284" w:hanging="180"/>
      </w:pPr>
    </w:lvl>
    <w:lvl w:ilvl="3" w:tplc="041F000F" w:tentative="1">
      <w:start w:val="1"/>
      <w:numFmt w:val="decimal"/>
      <w:lvlText w:val="%4."/>
      <w:lvlJc w:val="left"/>
      <w:pPr>
        <w:ind w:left="3004" w:hanging="360"/>
      </w:pPr>
    </w:lvl>
    <w:lvl w:ilvl="4" w:tplc="041F0019" w:tentative="1">
      <w:start w:val="1"/>
      <w:numFmt w:val="lowerLetter"/>
      <w:lvlText w:val="%5."/>
      <w:lvlJc w:val="left"/>
      <w:pPr>
        <w:ind w:left="3724" w:hanging="360"/>
      </w:pPr>
    </w:lvl>
    <w:lvl w:ilvl="5" w:tplc="041F001B" w:tentative="1">
      <w:start w:val="1"/>
      <w:numFmt w:val="lowerRoman"/>
      <w:lvlText w:val="%6."/>
      <w:lvlJc w:val="right"/>
      <w:pPr>
        <w:ind w:left="4444" w:hanging="180"/>
      </w:pPr>
    </w:lvl>
    <w:lvl w:ilvl="6" w:tplc="041F000F" w:tentative="1">
      <w:start w:val="1"/>
      <w:numFmt w:val="decimal"/>
      <w:lvlText w:val="%7."/>
      <w:lvlJc w:val="left"/>
      <w:pPr>
        <w:ind w:left="5164" w:hanging="360"/>
      </w:pPr>
    </w:lvl>
    <w:lvl w:ilvl="7" w:tplc="041F0019" w:tentative="1">
      <w:start w:val="1"/>
      <w:numFmt w:val="lowerLetter"/>
      <w:lvlText w:val="%8."/>
      <w:lvlJc w:val="left"/>
      <w:pPr>
        <w:ind w:left="5884" w:hanging="360"/>
      </w:pPr>
    </w:lvl>
    <w:lvl w:ilvl="8" w:tplc="041F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6" w15:restartNumberingAfterBreak="0">
    <w:nsid w:val="275C2EE2"/>
    <w:multiLevelType w:val="hybridMultilevel"/>
    <w:tmpl w:val="841E1514"/>
    <w:lvl w:ilvl="0" w:tplc="18AAA750">
      <w:start w:val="1"/>
      <w:numFmt w:val="decimal"/>
      <w:lvlText w:val="%1."/>
      <w:lvlJc w:val="left"/>
      <w:pPr>
        <w:ind w:left="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E85FB4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0CE200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881180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367654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74888A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C8ECC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265CC6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008404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3D35B7"/>
    <w:multiLevelType w:val="hybridMultilevel"/>
    <w:tmpl w:val="F5323F5E"/>
    <w:lvl w:ilvl="0" w:tplc="041F000F">
      <w:start w:val="1"/>
      <w:numFmt w:val="decimal"/>
      <w:lvlText w:val="%1."/>
      <w:lvlJc w:val="left"/>
      <w:pPr>
        <w:ind w:left="49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54B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A259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CD3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ABB8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65318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4EEE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6F09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DC59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7E396E"/>
    <w:multiLevelType w:val="hybridMultilevel"/>
    <w:tmpl w:val="4B8EF0C8"/>
    <w:lvl w:ilvl="0" w:tplc="076E4B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E03B8"/>
    <w:multiLevelType w:val="hybridMultilevel"/>
    <w:tmpl w:val="A19088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96FFD"/>
    <w:multiLevelType w:val="hybridMultilevel"/>
    <w:tmpl w:val="9D6CCE72"/>
    <w:lvl w:ilvl="0" w:tplc="702256AA">
      <w:start w:val="1"/>
      <w:numFmt w:val="decimal"/>
      <w:lvlText w:val="%1."/>
      <w:lvlJc w:val="left"/>
      <w:pPr>
        <w:ind w:left="814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534" w:hanging="360"/>
      </w:pPr>
    </w:lvl>
    <w:lvl w:ilvl="2" w:tplc="041F001B" w:tentative="1">
      <w:start w:val="1"/>
      <w:numFmt w:val="lowerRoman"/>
      <w:lvlText w:val="%3."/>
      <w:lvlJc w:val="right"/>
      <w:pPr>
        <w:ind w:left="2254" w:hanging="180"/>
      </w:pPr>
    </w:lvl>
    <w:lvl w:ilvl="3" w:tplc="041F000F" w:tentative="1">
      <w:start w:val="1"/>
      <w:numFmt w:val="decimal"/>
      <w:lvlText w:val="%4."/>
      <w:lvlJc w:val="left"/>
      <w:pPr>
        <w:ind w:left="2974" w:hanging="360"/>
      </w:pPr>
    </w:lvl>
    <w:lvl w:ilvl="4" w:tplc="041F0019" w:tentative="1">
      <w:start w:val="1"/>
      <w:numFmt w:val="lowerLetter"/>
      <w:lvlText w:val="%5."/>
      <w:lvlJc w:val="left"/>
      <w:pPr>
        <w:ind w:left="3694" w:hanging="360"/>
      </w:pPr>
    </w:lvl>
    <w:lvl w:ilvl="5" w:tplc="041F001B" w:tentative="1">
      <w:start w:val="1"/>
      <w:numFmt w:val="lowerRoman"/>
      <w:lvlText w:val="%6."/>
      <w:lvlJc w:val="right"/>
      <w:pPr>
        <w:ind w:left="4414" w:hanging="180"/>
      </w:pPr>
    </w:lvl>
    <w:lvl w:ilvl="6" w:tplc="041F000F" w:tentative="1">
      <w:start w:val="1"/>
      <w:numFmt w:val="decimal"/>
      <w:lvlText w:val="%7."/>
      <w:lvlJc w:val="left"/>
      <w:pPr>
        <w:ind w:left="5134" w:hanging="360"/>
      </w:pPr>
    </w:lvl>
    <w:lvl w:ilvl="7" w:tplc="041F0019" w:tentative="1">
      <w:start w:val="1"/>
      <w:numFmt w:val="lowerLetter"/>
      <w:lvlText w:val="%8."/>
      <w:lvlJc w:val="left"/>
      <w:pPr>
        <w:ind w:left="5854" w:hanging="360"/>
      </w:pPr>
    </w:lvl>
    <w:lvl w:ilvl="8" w:tplc="041F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1" w15:restartNumberingAfterBreak="0">
    <w:nsid w:val="46F313E6"/>
    <w:multiLevelType w:val="hybridMultilevel"/>
    <w:tmpl w:val="37A29C5E"/>
    <w:lvl w:ilvl="0" w:tplc="3D6CC376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321178">
      <w:start w:val="1"/>
      <w:numFmt w:val="lowerLetter"/>
      <w:lvlText w:val="%2"/>
      <w:lvlJc w:val="left"/>
      <w:pPr>
        <w:ind w:left="11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B801E0C">
      <w:start w:val="1"/>
      <w:numFmt w:val="lowerRoman"/>
      <w:lvlText w:val="%3"/>
      <w:lvlJc w:val="left"/>
      <w:pPr>
        <w:ind w:left="18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8ACCA8">
      <w:start w:val="1"/>
      <w:numFmt w:val="decimal"/>
      <w:lvlText w:val="%4"/>
      <w:lvlJc w:val="left"/>
      <w:pPr>
        <w:ind w:left="25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A89412">
      <w:start w:val="1"/>
      <w:numFmt w:val="lowerLetter"/>
      <w:lvlText w:val="%5"/>
      <w:lvlJc w:val="left"/>
      <w:pPr>
        <w:ind w:left="33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B0814C">
      <w:start w:val="1"/>
      <w:numFmt w:val="lowerRoman"/>
      <w:lvlText w:val="%6"/>
      <w:lvlJc w:val="left"/>
      <w:pPr>
        <w:ind w:left="40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E48656">
      <w:start w:val="1"/>
      <w:numFmt w:val="decimal"/>
      <w:lvlText w:val="%7"/>
      <w:lvlJc w:val="left"/>
      <w:pPr>
        <w:ind w:left="47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E34C120">
      <w:start w:val="1"/>
      <w:numFmt w:val="lowerLetter"/>
      <w:lvlText w:val="%8"/>
      <w:lvlJc w:val="left"/>
      <w:pPr>
        <w:ind w:left="54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24B3F4">
      <w:start w:val="1"/>
      <w:numFmt w:val="lowerRoman"/>
      <w:lvlText w:val="%9"/>
      <w:lvlJc w:val="left"/>
      <w:pPr>
        <w:ind w:left="6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78A4512"/>
    <w:multiLevelType w:val="hybridMultilevel"/>
    <w:tmpl w:val="00F036A2"/>
    <w:lvl w:ilvl="0" w:tplc="8A2E6C6C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4" w:hanging="360"/>
      </w:pPr>
    </w:lvl>
    <w:lvl w:ilvl="2" w:tplc="041F001B" w:tentative="1">
      <w:start w:val="1"/>
      <w:numFmt w:val="lowerRoman"/>
      <w:lvlText w:val="%3."/>
      <w:lvlJc w:val="right"/>
      <w:pPr>
        <w:ind w:left="1924" w:hanging="180"/>
      </w:pPr>
    </w:lvl>
    <w:lvl w:ilvl="3" w:tplc="041F000F" w:tentative="1">
      <w:start w:val="1"/>
      <w:numFmt w:val="decimal"/>
      <w:lvlText w:val="%4."/>
      <w:lvlJc w:val="left"/>
      <w:pPr>
        <w:ind w:left="2644" w:hanging="360"/>
      </w:pPr>
    </w:lvl>
    <w:lvl w:ilvl="4" w:tplc="041F0019" w:tentative="1">
      <w:start w:val="1"/>
      <w:numFmt w:val="lowerLetter"/>
      <w:lvlText w:val="%5."/>
      <w:lvlJc w:val="left"/>
      <w:pPr>
        <w:ind w:left="3364" w:hanging="360"/>
      </w:pPr>
    </w:lvl>
    <w:lvl w:ilvl="5" w:tplc="041F001B" w:tentative="1">
      <w:start w:val="1"/>
      <w:numFmt w:val="lowerRoman"/>
      <w:lvlText w:val="%6."/>
      <w:lvlJc w:val="right"/>
      <w:pPr>
        <w:ind w:left="4084" w:hanging="180"/>
      </w:pPr>
    </w:lvl>
    <w:lvl w:ilvl="6" w:tplc="041F000F" w:tentative="1">
      <w:start w:val="1"/>
      <w:numFmt w:val="decimal"/>
      <w:lvlText w:val="%7."/>
      <w:lvlJc w:val="left"/>
      <w:pPr>
        <w:ind w:left="4804" w:hanging="360"/>
      </w:pPr>
    </w:lvl>
    <w:lvl w:ilvl="7" w:tplc="041F0019" w:tentative="1">
      <w:start w:val="1"/>
      <w:numFmt w:val="lowerLetter"/>
      <w:lvlText w:val="%8."/>
      <w:lvlJc w:val="left"/>
      <w:pPr>
        <w:ind w:left="5524" w:hanging="360"/>
      </w:pPr>
    </w:lvl>
    <w:lvl w:ilvl="8" w:tplc="041F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3" w15:restartNumberingAfterBreak="0">
    <w:nsid w:val="5FA750E0"/>
    <w:multiLevelType w:val="hybridMultilevel"/>
    <w:tmpl w:val="C4BCD9E2"/>
    <w:lvl w:ilvl="0" w:tplc="49441FEA">
      <w:start w:val="1"/>
      <w:numFmt w:val="decimal"/>
      <w:lvlText w:val="%1."/>
      <w:lvlJc w:val="left"/>
      <w:pPr>
        <w:ind w:left="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AE54B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EA2590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20CD32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3ABB82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E665318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64EEE6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36F096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DC594E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21E6F74"/>
    <w:multiLevelType w:val="hybridMultilevel"/>
    <w:tmpl w:val="EDE882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"/>
  </w:num>
  <w:num w:numId="12">
    <w:abstractNumId w:val="8"/>
  </w:num>
  <w:num w:numId="13">
    <w:abstractNumId w:val="3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944"/>
    <w:rsid w:val="00043BF7"/>
    <w:rsid w:val="00065385"/>
    <w:rsid w:val="000C27EE"/>
    <w:rsid w:val="00167A60"/>
    <w:rsid w:val="00186E58"/>
    <w:rsid w:val="001B0CDD"/>
    <w:rsid w:val="00230283"/>
    <w:rsid w:val="0035018A"/>
    <w:rsid w:val="00393D2E"/>
    <w:rsid w:val="004973F3"/>
    <w:rsid w:val="004C7151"/>
    <w:rsid w:val="004E779A"/>
    <w:rsid w:val="00545A34"/>
    <w:rsid w:val="0057238A"/>
    <w:rsid w:val="005E77E7"/>
    <w:rsid w:val="00650585"/>
    <w:rsid w:val="007B05A7"/>
    <w:rsid w:val="008A1D56"/>
    <w:rsid w:val="00943876"/>
    <w:rsid w:val="009E797B"/>
    <w:rsid w:val="009F1857"/>
    <w:rsid w:val="00A767E7"/>
    <w:rsid w:val="00AC2B58"/>
    <w:rsid w:val="00AE4C69"/>
    <w:rsid w:val="00AF0E78"/>
    <w:rsid w:val="00B02F06"/>
    <w:rsid w:val="00B45D97"/>
    <w:rsid w:val="00B659AE"/>
    <w:rsid w:val="00B83E81"/>
    <w:rsid w:val="00BB40B4"/>
    <w:rsid w:val="00BF0E5A"/>
    <w:rsid w:val="00BF1E83"/>
    <w:rsid w:val="00BF59C6"/>
    <w:rsid w:val="00C30E04"/>
    <w:rsid w:val="00C3720D"/>
    <w:rsid w:val="00C73474"/>
    <w:rsid w:val="00C90F27"/>
    <w:rsid w:val="00CC20E7"/>
    <w:rsid w:val="00DA0596"/>
    <w:rsid w:val="00DB6CC2"/>
    <w:rsid w:val="00DC1944"/>
    <w:rsid w:val="00E263FE"/>
    <w:rsid w:val="00E43332"/>
    <w:rsid w:val="00E92625"/>
    <w:rsid w:val="00F47CDE"/>
    <w:rsid w:val="00F6293D"/>
    <w:rsid w:val="00F938BD"/>
    <w:rsid w:val="00F960DC"/>
    <w:rsid w:val="00FA05FC"/>
    <w:rsid w:val="00FC343D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B21C44-5104-4D0F-978D-ECA587A13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8" w:lineRule="auto"/>
      <w:ind w:left="10" w:right="170" w:hanging="10"/>
      <w:jc w:val="both"/>
    </w:pPr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4E779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6293D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stbilgiChar">
    <w:name w:val="Üstbilgi Char"/>
    <w:basedOn w:val="VarsaylanParagrafYazTipi"/>
    <w:link w:val="stbilgi"/>
    <w:uiPriority w:val="99"/>
    <w:rsid w:val="00F6293D"/>
    <w:rPr>
      <w:rFonts w:cs="Times New Roman"/>
    </w:rPr>
  </w:style>
  <w:style w:type="character" w:styleId="Kpr">
    <w:name w:val="Hyperlink"/>
    <w:basedOn w:val="VarsaylanParagrafYazTipi"/>
    <w:uiPriority w:val="99"/>
    <w:unhideWhenUsed/>
    <w:rsid w:val="00043B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l.yildiz@uab.gov.t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lim.dursun@uab.gov.tr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 İL ÖZEL İDARESİ</vt:lpstr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 İL ÖZEL İDARESİ</dc:title>
  <dc:subject/>
  <dc:creator>syavuzaslan</dc:creator>
  <cp:keywords/>
  <cp:lastModifiedBy>Nazım Karahan</cp:lastModifiedBy>
  <cp:revision>32</cp:revision>
  <dcterms:created xsi:type="dcterms:W3CDTF">2019-08-19T12:38:00Z</dcterms:created>
  <dcterms:modified xsi:type="dcterms:W3CDTF">2019-08-27T12:45:00Z</dcterms:modified>
</cp:coreProperties>
</file>