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6E3" w:rsidRDefault="009C36E3">
      <w:pPr>
        <w:spacing w:line="200" w:lineRule="exact"/>
      </w:pPr>
    </w:p>
    <w:p w:rsidR="009C36E3" w:rsidRDefault="009C36E3">
      <w:pPr>
        <w:sectPr w:rsidR="009C36E3">
          <w:pgSz w:w="11906" w:h="16838"/>
          <w:pgMar w:top="0" w:right="0" w:bottom="0" w:left="0" w:header="0" w:footer="0" w:gutter="0"/>
          <w:cols w:space="708"/>
        </w:sectPr>
      </w:pPr>
    </w:p>
    <w:p w:rsidR="009C36E3" w:rsidRDefault="00152B48">
      <w:pPr>
        <w:spacing w:line="200" w:lineRule="exact"/>
      </w:pPr>
      <w:r>
        <w:rPr>
          <w:noProof/>
          <w:lang w:val="tr-TR" w:eastAsia="tr-TR"/>
        </w:rPr>
        <w:drawing>
          <wp:anchor distT="0" distB="0" distL="114300" distR="114300" simplePos="0" relativeHeight="251648512" behindDoc="1" locked="0" layoutInCell="1" allowOverlap="1">
            <wp:simplePos x="0" y="0"/>
            <wp:positionH relativeFrom="column">
              <wp:posOffset>433070</wp:posOffset>
            </wp:positionH>
            <wp:positionV relativeFrom="paragraph">
              <wp:posOffset>36830</wp:posOffset>
            </wp:positionV>
            <wp:extent cx="5320030" cy="104521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20030" cy="1045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36E3" w:rsidRDefault="009C36E3">
      <w:pPr>
        <w:sectPr w:rsidR="009C36E3">
          <w:type w:val="continuous"/>
          <w:pgSz w:w="11906" w:h="16838"/>
          <w:pgMar w:top="0" w:right="0" w:bottom="0" w:left="0" w:header="0" w:footer="0" w:gutter="0"/>
          <w:cols w:space="708"/>
        </w:sectPr>
      </w:pPr>
    </w:p>
    <w:p w:rsidR="009C36E3" w:rsidRDefault="00837800" w:rsidP="00837800">
      <w:pPr>
        <w:tabs>
          <w:tab w:val="left" w:pos="1702"/>
        </w:tabs>
        <w:spacing w:line="200" w:lineRule="exact"/>
      </w:pPr>
      <w:r>
        <w:tab/>
      </w:r>
    </w:p>
    <w:p w:rsidR="009C36E3" w:rsidRDefault="00837800" w:rsidP="00837800">
      <w:pPr>
        <w:tabs>
          <w:tab w:val="left" w:pos="1702"/>
        </w:tabs>
        <w:sectPr w:rsidR="009C36E3">
          <w:type w:val="continuous"/>
          <w:pgSz w:w="11906" w:h="16838"/>
          <w:pgMar w:top="0" w:right="0" w:bottom="0" w:left="0" w:header="0" w:footer="0" w:gutter="0"/>
          <w:cols w:space="708"/>
        </w:sectPr>
      </w:pPr>
      <w:r>
        <w:tab/>
      </w: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327" w:lineRule="exact"/>
      </w:pPr>
    </w:p>
    <w:p w:rsidR="009C36E3" w:rsidRDefault="009C36E3">
      <w:pPr>
        <w:sectPr w:rsidR="009C36E3">
          <w:type w:val="continuous"/>
          <w:pgSz w:w="11906" w:h="16838"/>
          <w:pgMar w:top="0" w:right="0" w:bottom="0" w:left="0" w:header="0" w:footer="0" w:gutter="0"/>
          <w:cols w:space="708"/>
        </w:sectPr>
      </w:pPr>
    </w:p>
    <w:p w:rsidR="009C36E3" w:rsidRDefault="00837800" w:rsidP="00837800">
      <w:pPr>
        <w:spacing w:line="239" w:lineRule="auto"/>
        <w:ind w:left="4123" w:right="3553" w:firstLine="38"/>
        <w:jc w:val="center"/>
      </w:pPr>
      <w:r>
        <w:rPr>
          <w:rFonts w:ascii="Arial Black" w:eastAsia="Arial Black" w:hAnsi="Arial Black" w:cs="Arial Black"/>
          <w:color w:val="000000"/>
          <w:sz w:val="22"/>
          <w:szCs w:val="22"/>
        </w:rPr>
        <w:t>HİZMET</w:t>
      </w:r>
      <w:r>
        <w:rPr>
          <w:rFonts w:ascii="Arial Black" w:eastAsia="Arial Black" w:hAnsi="Arial Black" w:cs="Arial Black"/>
          <w:spacing w:val="-14"/>
          <w:sz w:val="22"/>
          <w:szCs w:val="22"/>
        </w:rPr>
        <w:t xml:space="preserve"> </w:t>
      </w:r>
      <w:r>
        <w:rPr>
          <w:rFonts w:ascii="Arial Black" w:eastAsia="Arial Black" w:hAnsi="Arial Black" w:cs="Arial Black"/>
          <w:color w:val="000000"/>
          <w:sz w:val="22"/>
          <w:szCs w:val="22"/>
        </w:rPr>
        <w:t>STANDARTLARI</w:t>
      </w:r>
      <w:r>
        <w:rPr>
          <w:rFonts w:ascii="Arial Black" w:eastAsia="Arial Black" w:hAnsi="Arial Black" w:cs="Arial Black"/>
          <w:spacing w:val="-16"/>
          <w:sz w:val="22"/>
          <w:szCs w:val="22"/>
        </w:rPr>
        <w:t xml:space="preserve"> </w:t>
      </w:r>
      <w:r>
        <w:rPr>
          <w:rFonts w:ascii="Arial Black" w:eastAsia="Arial Black" w:hAnsi="Arial Black" w:cs="Arial Black"/>
          <w:color w:val="000000"/>
          <w:sz w:val="22"/>
          <w:szCs w:val="22"/>
        </w:rPr>
        <w:t>TABLOSU</w:t>
      </w:r>
    </w:p>
    <w:p w:rsidR="009C36E3" w:rsidRDefault="009C36E3">
      <w:pPr>
        <w:sectPr w:rsidR="009C36E3">
          <w:type w:val="continuous"/>
          <w:pgSz w:w="11906" w:h="16838"/>
          <w:pgMar w:top="0" w:right="0" w:bottom="0" w:left="0" w:header="0" w:footer="0" w:gutter="0"/>
          <w:cols w:space="708"/>
        </w:sectPr>
      </w:pPr>
    </w:p>
    <w:p w:rsidR="009C36E3" w:rsidRDefault="009C36E3">
      <w:pPr>
        <w:spacing w:line="261" w:lineRule="exact"/>
      </w:pPr>
    </w:p>
    <w:p w:rsidR="009C36E3" w:rsidRDefault="009C36E3">
      <w:pPr>
        <w:sectPr w:rsidR="009C36E3">
          <w:type w:val="continuous"/>
          <w:pgSz w:w="11906" w:h="16838"/>
          <w:pgMar w:top="0" w:right="0" w:bottom="0" w:left="0" w:header="0" w:footer="0" w:gutter="0"/>
          <w:cols w:space="708"/>
        </w:sectPr>
      </w:pPr>
    </w:p>
    <w:p w:rsidR="00DA13E4" w:rsidRDefault="00DA13E4"/>
    <w:tbl>
      <w:tblPr>
        <w:tblpPr w:leftFromText="141" w:rightFromText="141" w:vertAnchor="text" w:horzAnchor="margin" w:tblpXSpec="center" w:tblpY="82"/>
        <w:tblW w:w="9820" w:type="dxa"/>
        <w:shd w:val="clear" w:color="auto" w:fill="DBE5F1" w:themeFill="accent1" w:themeFillTint="33"/>
        <w:tblCellMar>
          <w:left w:w="70" w:type="dxa"/>
          <w:right w:w="70" w:type="dxa"/>
        </w:tblCellMar>
        <w:tblLook w:val="04A0" w:firstRow="1" w:lastRow="0" w:firstColumn="1" w:lastColumn="0" w:noHBand="0" w:noVBand="1"/>
      </w:tblPr>
      <w:tblGrid>
        <w:gridCol w:w="620"/>
        <w:gridCol w:w="2120"/>
        <w:gridCol w:w="5240"/>
        <w:gridCol w:w="1840"/>
      </w:tblGrid>
      <w:tr w:rsidR="00DA13E4" w:rsidRPr="00D25258" w:rsidTr="008C2D84">
        <w:trPr>
          <w:trHeight w:val="1124"/>
        </w:trPr>
        <w:tc>
          <w:tcPr>
            <w:tcW w:w="62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A13E4" w:rsidRPr="00AA1323" w:rsidRDefault="00DA13E4" w:rsidP="00DA13E4">
            <w:pPr>
              <w:jc w:val="center"/>
              <w:rPr>
                <w:rFonts w:ascii="Arial Black" w:eastAsia="Times New Roman" w:hAnsi="Arial Black" w:cs="Arial"/>
                <w:b/>
                <w:bCs/>
                <w:sz w:val="16"/>
                <w:szCs w:val="16"/>
                <w:lang w:val="tr-TR" w:eastAsia="tr-TR"/>
              </w:rPr>
            </w:pPr>
            <w:r w:rsidRPr="00AA1323">
              <w:rPr>
                <w:rFonts w:ascii="Arial Black" w:eastAsia="Times New Roman" w:hAnsi="Arial Black" w:cs="Arial"/>
                <w:b/>
                <w:bCs/>
                <w:sz w:val="16"/>
                <w:szCs w:val="16"/>
                <w:lang w:val="tr-TR" w:eastAsia="tr-TR"/>
              </w:rPr>
              <w:t>SIRA NO</w:t>
            </w:r>
          </w:p>
        </w:tc>
        <w:tc>
          <w:tcPr>
            <w:tcW w:w="212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DA13E4" w:rsidRPr="00AA1323" w:rsidRDefault="00DA13E4" w:rsidP="00DA13E4">
            <w:pPr>
              <w:jc w:val="center"/>
              <w:rPr>
                <w:rFonts w:ascii="Arial Black" w:eastAsia="Times New Roman" w:hAnsi="Arial Black" w:cs="Arial"/>
                <w:b/>
                <w:bCs/>
                <w:sz w:val="16"/>
                <w:szCs w:val="16"/>
                <w:lang w:val="tr-TR" w:eastAsia="tr-TR"/>
              </w:rPr>
            </w:pPr>
            <w:r w:rsidRPr="00AA1323">
              <w:rPr>
                <w:rFonts w:ascii="Arial Black" w:eastAsia="Times New Roman" w:hAnsi="Arial Black" w:cs="Arial"/>
                <w:b/>
                <w:bCs/>
                <w:sz w:val="16"/>
                <w:szCs w:val="16"/>
                <w:lang w:val="tr-TR" w:eastAsia="tr-TR"/>
              </w:rPr>
              <w:t>HİZMETİN ADI</w:t>
            </w:r>
          </w:p>
        </w:tc>
        <w:tc>
          <w:tcPr>
            <w:tcW w:w="5240" w:type="dxa"/>
            <w:tcBorders>
              <w:top w:val="single" w:sz="4" w:space="0" w:color="auto"/>
              <w:left w:val="nil"/>
              <w:bottom w:val="nil"/>
              <w:right w:val="single" w:sz="4" w:space="0" w:color="auto"/>
            </w:tcBorders>
            <w:shd w:val="clear" w:color="auto" w:fill="B8CCE4" w:themeFill="accent1" w:themeFillTint="66"/>
            <w:vAlign w:val="center"/>
            <w:hideMark/>
          </w:tcPr>
          <w:p w:rsidR="00DA13E4" w:rsidRPr="00AA1323" w:rsidRDefault="00DA13E4" w:rsidP="00DA13E4">
            <w:pPr>
              <w:jc w:val="center"/>
              <w:rPr>
                <w:rFonts w:ascii="Arial Black" w:eastAsia="Times New Roman" w:hAnsi="Arial Black" w:cs="Arial"/>
                <w:b/>
                <w:bCs/>
                <w:sz w:val="16"/>
                <w:szCs w:val="16"/>
                <w:lang w:val="tr-TR" w:eastAsia="tr-TR"/>
              </w:rPr>
            </w:pPr>
            <w:r w:rsidRPr="00AA1323">
              <w:rPr>
                <w:rFonts w:ascii="Arial Black" w:eastAsia="Times New Roman" w:hAnsi="Arial Black" w:cs="Arial"/>
                <w:b/>
                <w:bCs/>
                <w:sz w:val="16"/>
                <w:szCs w:val="16"/>
                <w:lang w:val="tr-TR" w:eastAsia="tr-TR"/>
              </w:rPr>
              <w:t>BAŞVURUDA İSTENİLEN BELGELER</w:t>
            </w:r>
          </w:p>
        </w:tc>
        <w:tc>
          <w:tcPr>
            <w:tcW w:w="184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DA13E4" w:rsidRPr="00AA1323" w:rsidRDefault="00DA13E4" w:rsidP="00AA1323">
            <w:pPr>
              <w:jc w:val="center"/>
              <w:rPr>
                <w:rFonts w:ascii="Arial Black" w:eastAsia="Times New Roman" w:hAnsi="Arial Black" w:cs="Arial"/>
                <w:b/>
                <w:bCs/>
                <w:sz w:val="16"/>
                <w:szCs w:val="16"/>
                <w:lang w:val="tr-TR" w:eastAsia="tr-TR"/>
              </w:rPr>
            </w:pPr>
            <w:r w:rsidRPr="00AA1323">
              <w:rPr>
                <w:rFonts w:ascii="Arial Black" w:eastAsia="Times New Roman" w:hAnsi="Arial Black" w:cs="Arial"/>
                <w:b/>
                <w:bCs/>
                <w:sz w:val="16"/>
                <w:szCs w:val="16"/>
                <w:lang w:val="tr-TR" w:eastAsia="tr-TR"/>
              </w:rPr>
              <w:t>HİZMETİN TAMAMLANMA SÜRESİ (EN GEÇ)</w:t>
            </w:r>
          </w:p>
        </w:tc>
      </w:tr>
      <w:tr w:rsidR="00DA13E4" w:rsidRPr="00D25258" w:rsidTr="0046350C">
        <w:trPr>
          <w:trHeight w:val="439"/>
        </w:trPr>
        <w:tc>
          <w:tcPr>
            <w:tcW w:w="620" w:type="dxa"/>
            <w:vMerge w:val="restart"/>
            <w:tcBorders>
              <w:top w:val="nil"/>
              <w:left w:val="single" w:sz="4" w:space="0" w:color="auto"/>
              <w:bottom w:val="nil"/>
              <w:right w:val="single" w:sz="4" w:space="0" w:color="auto"/>
            </w:tcBorders>
            <w:shd w:val="clear" w:color="auto" w:fill="DBE5F1" w:themeFill="accent1" w:themeFillTint="33"/>
            <w:vAlign w:val="center"/>
            <w:hideMark/>
          </w:tcPr>
          <w:p w:rsidR="00DA13E4" w:rsidRPr="00D25258" w:rsidRDefault="00DA13E4" w:rsidP="00DA13E4">
            <w:pPr>
              <w:jc w:val="center"/>
              <w:rPr>
                <w:rFonts w:ascii="Arial" w:eastAsia="Times New Roman" w:hAnsi="Arial" w:cs="Arial"/>
                <w:sz w:val="20"/>
                <w:szCs w:val="20"/>
                <w:lang w:val="tr-TR" w:eastAsia="tr-TR"/>
              </w:rPr>
            </w:pPr>
            <w:r w:rsidRPr="00D25258">
              <w:rPr>
                <w:rFonts w:ascii="Arial" w:eastAsia="Times New Roman" w:hAnsi="Arial" w:cs="Arial"/>
                <w:sz w:val="20"/>
                <w:szCs w:val="20"/>
                <w:lang w:val="tr-TR" w:eastAsia="tr-TR"/>
              </w:rPr>
              <w:t>1</w:t>
            </w:r>
          </w:p>
        </w:tc>
        <w:tc>
          <w:tcPr>
            <w:tcW w:w="2120" w:type="dxa"/>
            <w:vMerge w:val="restart"/>
            <w:tcBorders>
              <w:top w:val="nil"/>
              <w:left w:val="single" w:sz="4" w:space="0" w:color="auto"/>
              <w:bottom w:val="nil"/>
              <w:right w:val="nil"/>
            </w:tcBorders>
            <w:shd w:val="clear" w:color="auto" w:fill="DBE5F1" w:themeFill="accent1" w:themeFillTint="33"/>
            <w:vAlign w:val="center"/>
            <w:hideMark/>
          </w:tcPr>
          <w:p w:rsidR="00DA13E4" w:rsidRPr="00D25258" w:rsidRDefault="00DA13E4" w:rsidP="00DA13E4">
            <w:pPr>
              <w:jc w:val="center"/>
              <w:rPr>
                <w:rFonts w:ascii="Arial" w:eastAsia="Times New Roman" w:hAnsi="Arial" w:cs="Arial"/>
                <w:bCs/>
                <w:color w:val="FF0000"/>
                <w:sz w:val="20"/>
                <w:szCs w:val="20"/>
                <w:lang w:val="tr-TR" w:eastAsia="tr-TR"/>
              </w:rPr>
            </w:pPr>
            <w:r w:rsidRPr="00D25258">
              <w:rPr>
                <w:rFonts w:ascii="Arial" w:eastAsia="Times New Roman" w:hAnsi="Arial" w:cs="Arial"/>
                <w:bCs/>
                <w:color w:val="FF0000"/>
                <w:sz w:val="20"/>
                <w:szCs w:val="20"/>
                <w:lang w:val="tr-TR" w:eastAsia="tr-TR"/>
              </w:rPr>
              <w:t xml:space="preserve">İlk defa </w:t>
            </w:r>
            <w:proofErr w:type="spellStart"/>
            <w:r w:rsidRPr="00D25258">
              <w:rPr>
                <w:rFonts w:ascii="Arial" w:eastAsia="Times New Roman" w:hAnsi="Arial" w:cs="Arial"/>
                <w:bCs/>
                <w:color w:val="FF0000"/>
                <w:sz w:val="20"/>
                <w:szCs w:val="20"/>
                <w:lang w:val="tr-TR" w:eastAsia="tr-TR"/>
              </w:rPr>
              <w:t>Gemiadamı</w:t>
            </w:r>
            <w:proofErr w:type="spellEnd"/>
            <w:r w:rsidRPr="00D25258">
              <w:rPr>
                <w:rFonts w:ascii="Arial" w:eastAsia="Times New Roman" w:hAnsi="Arial" w:cs="Arial"/>
                <w:bCs/>
                <w:color w:val="FF0000"/>
                <w:sz w:val="20"/>
                <w:szCs w:val="20"/>
                <w:lang w:val="tr-TR" w:eastAsia="tr-TR"/>
              </w:rPr>
              <w:t xml:space="preserve"> Cüzdanı/</w:t>
            </w:r>
            <w:proofErr w:type="spellStart"/>
            <w:r w:rsidRPr="00D25258">
              <w:rPr>
                <w:rFonts w:ascii="Arial" w:eastAsia="Times New Roman" w:hAnsi="Arial" w:cs="Arial"/>
                <w:bCs/>
                <w:color w:val="FF0000"/>
                <w:sz w:val="20"/>
                <w:szCs w:val="20"/>
                <w:lang w:val="tr-TR" w:eastAsia="tr-TR"/>
              </w:rPr>
              <w:t>Gemiadamı</w:t>
            </w:r>
            <w:proofErr w:type="spellEnd"/>
            <w:r w:rsidRPr="00D25258">
              <w:rPr>
                <w:rFonts w:ascii="Arial" w:eastAsia="Times New Roman" w:hAnsi="Arial" w:cs="Arial"/>
                <w:bCs/>
                <w:color w:val="FF0000"/>
                <w:sz w:val="20"/>
                <w:szCs w:val="20"/>
                <w:lang w:val="tr-TR" w:eastAsia="tr-TR"/>
              </w:rPr>
              <w:t xml:space="preserve"> Belge Talebi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DA13E4" w:rsidRPr="00D25258" w:rsidRDefault="00DA13E4" w:rsidP="00DA13E4">
            <w:pPr>
              <w:rPr>
                <w:rFonts w:ascii="Arial" w:eastAsia="Times New Roman" w:hAnsi="Arial" w:cs="Arial"/>
                <w:sz w:val="20"/>
                <w:szCs w:val="20"/>
                <w:lang w:val="tr-TR" w:eastAsia="tr-TR"/>
              </w:rPr>
            </w:pPr>
            <w:r w:rsidRPr="00D25258">
              <w:rPr>
                <w:rFonts w:ascii="Arial" w:eastAsia="Times New Roman" w:hAnsi="Arial" w:cs="Arial"/>
                <w:sz w:val="20"/>
                <w:szCs w:val="20"/>
                <w:lang w:val="tr-TR" w:eastAsia="tr-TR"/>
              </w:rPr>
              <w:t>1)Dilekçe</w:t>
            </w:r>
          </w:p>
        </w:tc>
        <w:tc>
          <w:tcPr>
            <w:tcW w:w="1840" w:type="dxa"/>
            <w:vMerge w:val="restart"/>
            <w:tcBorders>
              <w:top w:val="nil"/>
              <w:left w:val="nil"/>
              <w:bottom w:val="nil"/>
              <w:right w:val="single" w:sz="4" w:space="0" w:color="auto"/>
            </w:tcBorders>
            <w:shd w:val="clear" w:color="auto" w:fill="DBE5F1" w:themeFill="accent1" w:themeFillTint="33"/>
            <w:vAlign w:val="center"/>
            <w:hideMark/>
          </w:tcPr>
          <w:p w:rsidR="00DA13E4" w:rsidRPr="009B7C2D" w:rsidRDefault="00DA13E4" w:rsidP="00DA13E4">
            <w:pPr>
              <w:jc w:val="center"/>
              <w:rPr>
                <w:rFonts w:ascii="Arial" w:eastAsia="Times New Roman" w:hAnsi="Arial" w:cs="Arial"/>
                <w:bCs/>
                <w:sz w:val="20"/>
                <w:szCs w:val="20"/>
                <w:lang w:val="tr-TR" w:eastAsia="tr-TR"/>
              </w:rPr>
            </w:pPr>
            <w:r w:rsidRPr="009B7C2D">
              <w:rPr>
                <w:rFonts w:ascii="Arial" w:eastAsia="Times New Roman" w:hAnsi="Arial" w:cs="Arial"/>
                <w:bCs/>
                <w:sz w:val="20"/>
                <w:szCs w:val="20"/>
                <w:lang w:val="tr-TR" w:eastAsia="tr-TR"/>
              </w:rPr>
              <w:t>2 GÜN</w:t>
            </w:r>
          </w:p>
          <w:p w:rsidR="00D25258" w:rsidRPr="009B7C2D" w:rsidRDefault="00D25258" w:rsidP="00DA13E4">
            <w:pPr>
              <w:jc w:val="center"/>
              <w:rPr>
                <w:rFonts w:ascii="Arial" w:eastAsia="Times New Roman" w:hAnsi="Arial" w:cs="Arial"/>
                <w:bCs/>
                <w:sz w:val="20"/>
                <w:szCs w:val="20"/>
                <w:lang w:val="tr-TR" w:eastAsia="tr-TR"/>
              </w:rPr>
            </w:pPr>
          </w:p>
        </w:tc>
      </w:tr>
      <w:tr w:rsidR="00DA13E4" w:rsidRPr="00D25258" w:rsidTr="0046350C">
        <w:trPr>
          <w:trHeight w:val="439"/>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DA13E4" w:rsidRPr="00D25258" w:rsidRDefault="00DA13E4" w:rsidP="00DA13E4">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DA13E4" w:rsidRPr="00D25258" w:rsidRDefault="00DA13E4" w:rsidP="00DA13E4">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DA13E4" w:rsidRPr="00D25258" w:rsidRDefault="00DA13E4" w:rsidP="00DA13E4">
            <w:pPr>
              <w:rPr>
                <w:rFonts w:ascii="Arial" w:eastAsia="Times New Roman" w:hAnsi="Arial" w:cs="Arial"/>
                <w:sz w:val="20"/>
                <w:szCs w:val="20"/>
                <w:lang w:val="tr-TR" w:eastAsia="tr-TR"/>
              </w:rPr>
            </w:pPr>
            <w:r w:rsidRPr="00D25258">
              <w:rPr>
                <w:rFonts w:ascii="Arial" w:eastAsia="Times New Roman" w:hAnsi="Arial" w:cs="Arial"/>
                <w:sz w:val="20"/>
                <w:szCs w:val="20"/>
                <w:lang w:val="tr-TR" w:eastAsia="tr-TR"/>
              </w:rPr>
              <w:t>2) Belge Harcı Dekontu</w:t>
            </w:r>
          </w:p>
        </w:tc>
        <w:tc>
          <w:tcPr>
            <w:tcW w:w="1840" w:type="dxa"/>
            <w:vMerge/>
            <w:tcBorders>
              <w:top w:val="nil"/>
              <w:left w:val="nil"/>
              <w:bottom w:val="nil"/>
              <w:right w:val="single" w:sz="4" w:space="0" w:color="auto"/>
            </w:tcBorders>
            <w:shd w:val="clear" w:color="auto" w:fill="DBE5F1" w:themeFill="accent1" w:themeFillTint="33"/>
            <w:vAlign w:val="center"/>
            <w:hideMark/>
          </w:tcPr>
          <w:p w:rsidR="00DA13E4" w:rsidRPr="009B7C2D" w:rsidRDefault="00DA13E4" w:rsidP="00DA13E4">
            <w:pPr>
              <w:rPr>
                <w:rFonts w:ascii="Arial" w:eastAsia="Times New Roman" w:hAnsi="Arial" w:cs="Arial"/>
                <w:bCs/>
                <w:sz w:val="20"/>
                <w:szCs w:val="20"/>
                <w:lang w:val="tr-TR" w:eastAsia="tr-TR"/>
              </w:rPr>
            </w:pPr>
          </w:p>
        </w:tc>
      </w:tr>
      <w:tr w:rsidR="00DA13E4" w:rsidRPr="00D25258" w:rsidTr="0046350C">
        <w:trPr>
          <w:trHeight w:val="439"/>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DA13E4" w:rsidRPr="00D25258" w:rsidRDefault="00DA13E4" w:rsidP="00DA13E4">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DA13E4" w:rsidRPr="00D25258" w:rsidRDefault="00DA13E4" w:rsidP="00DA13E4">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DA13E4" w:rsidRPr="00D25258" w:rsidRDefault="00DA13E4" w:rsidP="00DA13E4">
            <w:pPr>
              <w:rPr>
                <w:rFonts w:ascii="Arial" w:eastAsia="Times New Roman" w:hAnsi="Arial" w:cs="Arial"/>
                <w:sz w:val="20"/>
                <w:szCs w:val="20"/>
                <w:lang w:val="tr-TR" w:eastAsia="tr-TR"/>
              </w:rPr>
            </w:pPr>
            <w:r w:rsidRPr="00D25258">
              <w:rPr>
                <w:rFonts w:ascii="Arial" w:eastAsia="Times New Roman" w:hAnsi="Arial" w:cs="Arial"/>
                <w:sz w:val="20"/>
                <w:szCs w:val="20"/>
                <w:lang w:val="tr-TR" w:eastAsia="tr-TR"/>
              </w:rPr>
              <w:t>3) Sağlık Raporu sureti</w:t>
            </w:r>
          </w:p>
        </w:tc>
        <w:tc>
          <w:tcPr>
            <w:tcW w:w="1840" w:type="dxa"/>
            <w:vMerge/>
            <w:tcBorders>
              <w:top w:val="nil"/>
              <w:left w:val="nil"/>
              <w:bottom w:val="nil"/>
              <w:right w:val="single" w:sz="4" w:space="0" w:color="auto"/>
            </w:tcBorders>
            <w:shd w:val="clear" w:color="auto" w:fill="DBE5F1" w:themeFill="accent1" w:themeFillTint="33"/>
            <w:vAlign w:val="center"/>
            <w:hideMark/>
          </w:tcPr>
          <w:p w:rsidR="00DA13E4" w:rsidRPr="009B7C2D" w:rsidRDefault="00DA13E4" w:rsidP="00DA13E4">
            <w:pPr>
              <w:rPr>
                <w:rFonts w:ascii="Arial" w:eastAsia="Times New Roman" w:hAnsi="Arial" w:cs="Arial"/>
                <w:bCs/>
                <w:sz w:val="20"/>
                <w:szCs w:val="20"/>
                <w:lang w:val="tr-TR" w:eastAsia="tr-TR"/>
              </w:rPr>
            </w:pPr>
          </w:p>
        </w:tc>
      </w:tr>
      <w:tr w:rsidR="00DA13E4" w:rsidRPr="00D25258" w:rsidTr="0046350C">
        <w:trPr>
          <w:trHeight w:val="439"/>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DA13E4" w:rsidRPr="00D25258" w:rsidRDefault="00DA13E4" w:rsidP="00DA13E4">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DA13E4" w:rsidRPr="00D25258" w:rsidRDefault="00DA13E4" w:rsidP="00DA13E4">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DA13E4" w:rsidRPr="00D25258" w:rsidRDefault="00DA13E4" w:rsidP="00DA13E4">
            <w:pPr>
              <w:rPr>
                <w:rFonts w:ascii="Arial" w:eastAsia="Times New Roman" w:hAnsi="Arial" w:cs="Arial"/>
                <w:sz w:val="20"/>
                <w:szCs w:val="20"/>
                <w:lang w:val="tr-TR" w:eastAsia="tr-TR"/>
              </w:rPr>
            </w:pPr>
            <w:r w:rsidRPr="00D25258">
              <w:rPr>
                <w:rFonts w:ascii="Arial" w:eastAsia="Times New Roman" w:hAnsi="Arial" w:cs="Arial"/>
                <w:sz w:val="20"/>
                <w:szCs w:val="20"/>
                <w:lang w:val="tr-TR" w:eastAsia="tr-TR"/>
              </w:rPr>
              <w:t>4) STCW Kurs Başarı Belgesi</w:t>
            </w:r>
          </w:p>
        </w:tc>
        <w:tc>
          <w:tcPr>
            <w:tcW w:w="1840" w:type="dxa"/>
            <w:vMerge/>
            <w:tcBorders>
              <w:top w:val="nil"/>
              <w:left w:val="nil"/>
              <w:bottom w:val="nil"/>
              <w:right w:val="single" w:sz="4" w:space="0" w:color="auto"/>
            </w:tcBorders>
            <w:shd w:val="clear" w:color="auto" w:fill="DBE5F1" w:themeFill="accent1" w:themeFillTint="33"/>
            <w:vAlign w:val="center"/>
            <w:hideMark/>
          </w:tcPr>
          <w:p w:rsidR="00DA13E4" w:rsidRPr="009B7C2D" w:rsidRDefault="00DA13E4" w:rsidP="00DA13E4">
            <w:pPr>
              <w:rPr>
                <w:rFonts w:ascii="Arial" w:eastAsia="Times New Roman" w:hAnsi="Arial" w:cs="Arial"/>
                <w:bCs/>
                <w:sz w:val="20"/>
                <w:szCs w:val="20"/>
                <w:lang w:val="tr-TR" w:eastAsia="tr-TR"/>
              </w:rPr>
            </w:pPr>
          </w:p>
        </w:tc>
      </w:tr>
      <w:tr w:rsidR="00DA13E4" w:rsidRPr="00D25258" w:rsidTr="0046350C">
        <w:trPr>
          <w:trHeight w:val="439"/>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DA13E4" w:rsidRPr="00D25258" w:rsidRDefault="00DA13E4" w:rsidP="00DA13E4">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DA13E4" w:rsidRPr="00D25258" w:rsidRDefault="00DA13E4" w:rsidP="00DA13E4">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DA13E4" w:rsidRPr="00D25258" w:rsidRDefault="00DA13E4" w:rsidP="00DA13E4">
            <w:pPr>
              <w:rPr>
                <w:rFonts w:ascii="Arial" w:eastAsia="Times New Roman" w:hAnsi="Arial" w:cs="Arial"/>
                <w:sz w:val="20"/>
                <w:szCs w:val="20"/>
                <w:lang w:val="tr-TR" w:eastAsia="tr-TR"/>
              </w:rPr>
            </w:pPr>
            <w:r w:rsidRPr="00D25258">
              <w:rPr>
                <w:rFonts w:ascii="Arial" w:eastAsia="Times New Roman" w:hAnsi="Arial" w:cs="Arial"/>
                <w:sz w:val="20"/>
                <w:szCs w:val="20"/>
                <w:lang w:val="tr-TR" w:eastAsia="tr-TR"/>
              </w:rPr>
              <w:t xml:space="preserve">5) </w:t>
            </w:r>
            <w:proofErr w:type="gramStart"/>
            <w:r w:rsidRPr="00D25258">
              <w:rPr>
                <w:rFonts w:ascii="Arial" w:eastAsia="Times New Roman" w:hAnsi="Arial" w:cs="Arial"/>
                <w:sz w:val="20"/>
                <w:szCs w:val="20"/>
                <w:lang w:val="tr-TR" w:eastAsia="tr-TR"/>
              </w:rPr>
              <w:t>İkametgah</w:t>
            </w:r>
            <w:proofErr w:type="gramEnd"/>
            <w:r w:rsidRPr="00D25258">
              <w:rPr>
                <w:rFonts w:ascii="Arial" w:eastAsia="Times New Roman" w:hAnsi="Arial" w:cs="Arial"/>
                <w:sz w:val="20"/>
                <w:szCs w:val="20"/>
                <w:lang w:val="tr-TR" w:eastAsia="tr-TR"/>
              </w:rPr>
              <w:t xml:space="preserve"> beyanı</w:t>
            </w:r>
          </w:p>
        </w:tc>
        <w:tc>
          <w:tcPr>
            <w:tcW w:w="1840" w:type="dxa"/>
            <w:vMerge/>
            <w:tcBorders>
              <w:top w:val="nil"/>
              <w:left w:val="nil"/>
              <w:bottom w:val="nil"/>
              <w:right w:val="single" w:sz="4" w:space="0" w:color="auto"/>
            </w:tcBorders>
            <w:shd w:val="clear" w:color="auto" w:fill="DBE5F1" w:themeFill="accent1" w:themeFillTint="33"/>
            <w:vAlign w:val="center"/>
            <w:hideMark/>
          </w:tcPr>
          <w:p w:rsidR="00DA13E4" w:rsidRPr="009B7C2D" w:rsidRDefault="00DA13E4" w:rsidP="00DA13E4">
            <w:pPr>
              <w:rPr>
                <w:rFonts w:ascii="Arial" w:eastAsia="Times New Roman" w:hAnsi="Arial" w:cs="Arial"/>
                <w:bCs/>
                <w:sz w:val="20"/>
                <w:szCs w:val="20"/>
                <w:lang w:val="tr-TR" w:eastAsia="tr-TR"/>
              </w:rPr>
            </w:pPr>
          </w:p>
        </w:tc>
      </w:tr>
      <w:tr w:rsidR="00DA13E4" w:rsidRPr="00D25258" w:rsidTr="0046350C">
        <w:trPr>
          <w:trHeight w:val="439"/>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DA13E4" w:rsidRPr="00D25258" w:rsidRDefault="00DA13E4" w:rsidP="00DA13E4">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DA13E4" w:rsidRPr="00D25258" w:rsidRDefault="00DA13E4" w:rsidP="00DA13E4">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DA13E4" w:rsidRPr="00D25258" w:rsidRDefault="00DA13E4" w:rsidP="00DA13E4">
            <w:pPr>
              <w:rPr>
                <w:rFonts w:ascii="Arial" w:eastAsia="Times New Roman" w:hAnsi="Arial" w:cs="Arial"/>
                <w:sz w:val="20"/>
                <w:szCs w:val="20"/>
                <w:lang w:val="tr-TR" w:eastAsia="tr-TR"/>
              </w:rPr>
            </w:pPr>
            <w:r w:rsidRPr="00D25258">
              <w:rPr>
                <w:rFonts w:ascii="Arial" w:eastAsia="Times New Roman" w:hAnsi="Arial" w:cs="Arial"/>
                <w:sz w:val="20"/>
                <w:szCs w:val="20"/>
                <w:lang w:val="tr-TR" w:eastAsia="tr-TR"/>
              </w:rPr>
              <w:t>6) T.C. Kimlik No beyanı</w:t>
            </w:r>
          </w:p>
        </w:tc>
        <w:tc>
          <w:tcPr>
            <w:tcW w:w="1840" w:type="dxa"/>
            <w:vMerge/>
            <w:tcBorders>
              <w:top w:val="nil"/>
              <w:left w:val="nil"/>
              <w:bottom w:val="nil"/>
              <w:right w:val="single" w:sz="4" w:space="0" w:color="auto"/>
            </w:tcBorders>
            <w:shd w:val="clear" w:color="auto" w:fill="DBE5F1" w:themeFill="accent1" w:themeFillTint="33"/>
            <w:vAlign w:val="center"/>
            <w:hideMark/>
          </w:tcPr>
          <w:p w:rsidR="00DA13E4" w:rsidRPr="009B7C2D" w:rsidRDefault="00DA13E4" w:rsidP="00DA13E4">
            <w:pPr>
              <w:rPr>
                <w:rFonts w:ascii="Arial" w:eastAsia="Times New Roman" w:hAnsi="Arial" w:cs="Arial"/>
                <w:bCs/>
                <w:sz w:val="20"/>
                <w:szCs w:val="20"/>
                <w:lang w:val="tr-TR" w:eastAsia="tr-TR"/>
              </w:rPr>
            </w:pPr>
          </w:p>
        </w:tc>
      </w:tr>
      <w:tr w:rsidR="00DA13E4" w:rsidRPr="00D25258" w:rsidTr="0046350C">
        <w:trPr>
          <w:trHeight w:val="540"/>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DA13E4" w:rsidRPr="00D25258" w:rsidRDefault="00DA13E4" w:rsidP="00DA13E4">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DA13E4" w:rsidRPr="00D25258" w:rsidRDefault="00DA13E4" w:rsidP="00DA13E4">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DA13E4" w:rsidRPr="00D25258" w:rsidRDefault="00DA13E4" w:rsidP="00DA13E4">
            <w:pPr>
              <w:rPr>
                <w:rFonts w:ascii="Arial" w:eastAsia="Times New Roman" w:hAnsi="Arial" w:cs="Arial"/>
                <w:sz w:val="20"/>
                <w:szCs w:val="20"/>
                <w:lang w:val="tr-TR" w:eastAsia="tr-TR"/>
              </w:rPr>
            </w:pPr>
            <w:r w:rsidRPr="00D25258">
              <w:rPr>
                <w:rFonts w:ascii="Arial" w:eastAsia="Times New Roman" w:hAnsi="Arial" w:cs="Arial"/>
                <w:sz w:val="20"/>
                <w:szCs w:val="20"/>
                <w:lang w:val="tr-TR" w:eastAsia="tr-TR"/>
              </w:rPr>
              <w:t>7) Diploma, mezuniyet veya öğrenim belgesinin aslı veya kurumca onaylı örneği</w:t>
            </w:r>
          </w:p>
        </w:tc>
        <w:tc>
          <w:tcPr>
            <w:tcW w:w="1840" w:type="dxa"/>
            <w:vMerge/>
            <w:tcBorders>
              <w:top w:val="nil"/>
              <w:left w:val="nil"/>
              <w:bottom w:val="nil"/>
              <w:right w:val="single" w:sz="4" w:space="0" w:color="auto"/>
            </w:tcBorders>
            <w:shd w:val="clear" w:color="auto" w:fill="DBE5F1" w:themeFill="accent1" w:themeFillTint="33"/>
            <w:vAlign w:val="center"/>
            <w:hideMark/>
          </w:tcPr>
          <w:p w:rsidR="00DA13E4" w:rsidRPr="009B7C2D" w:rsidRDefault="00DA13E4" w:rsidP="00DA13E4">
            <w:pPr>
              <w:rPr>
                <w:rFonts w:ascii="Arial" w:eastAsia="Times New Roman" w:hAnsi="Arial" w:cs="Arial"/>
                <w:bCs/>
                <w:sz w:val="20"/>
                <w:szCs w:val="20"/>
                <w:lang w:val="tr-TR" w:eastAsia="tr-TR"/>
              </w:rPr>
            </w:pPr>
          </w:p>
        </w:tc>
      </w:tr>
      <w:tr w:rsidR="00DA13E4" w:rsidRPr="00D25258" w:rsidTr="0046350C">
        <w:trPr>
          <w:trHeight w:val="439"/>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DA13E4" w:rsidRPr="00D25258" w:rsidRDefault="00DA13E4" w:rsidP="00DA13E4">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DA13E4" w:rsidRPr="00D25258" w:rsidRDefault="00DA13E4" w:rsidP="00DA13E4">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DA13E4" w:rsidRPr="00D25258" w:rsidRDefault="00DA13E4" w:rsidP="00DA13E4">
            <w:pPr>
              <w:rPr>
                <w:rFonts w:ascii="Arial" w:eastAsia="Times New Roman" w:hAnsi="Arial" w:cs="Arial"/>
                <w:sz w:val="20"/>
                <w:szCs w:val="20"/>
                <w:lang w:val="tr-TR" w:eastAsia="tr-TR"/>
              </w:rPr>
            </w:pPr>
            <w:r w:rsidRPr="00D25258">
              <w:rPr>
                <w:rFonts w:ascii="Arial" w:eastAsia="Times New Roman" w:hAnsi="Arial" w:cs="Arial"/>
                <w:sz w:val="20"/>
                <w:szCs w:val="20"/>
                <w:lang w:val="tr-TR" w:eastAsia="tr-TR"/>
              </w:rPr>
              <w:t>8) Fotoğraf (4 adet)</w:t>
            </w:r>
          </w:p>
        </w:tc>
        <w:tc>
          <w:tcPr>
            <w:tcW w:w="1840" w:type="dxa"/>
            <w:vMerge/>
            <w:tcBorders>
              <w:top w:val="nil"/>
              <w:left w:val="nil"/>
              <w:bottom w:val="nil"/>
              <w:right w:val="single" w:sz="4" w:space="0" w:color="auto"/>
            </w:tcBorders>
            <w:shd w:val="clear" w:color="auto" w:fill="DBE5F1" w:themeFill="accent1" w:themeFillTint="33"/>
            <w:vAlign w:val="center"/>
            <w:hideMark/>
          </w:tcPr>
          <w:p w:rsidR="00DA13E4" w:rsidRPr="009B7C2D" w:rsidRDefault="00DA13E4" w:rsidP="00DA13E4">
            <w:pPr>
              <w:rPr>
                <w:rFonts w:ascii="Arial" w:eastAsia="Times New Roman" w:hAnsi="Arial" w:cs="Arial"/>
                <w:bCs/>
                <w:sz w:val="20"/>
                <w:szCs w:val="20"/>
                <w:lang w:val="tr-TR" w:eastAsia="tr-TR"/>
              </w:rPr>
            </w:pPr>
          </w:p>
        </w:tc>
      </w:tr>
      <w:tr w:rsidR="00DA13E4" w:rsidRPr="00D25258" w:rsidTr="0046350C">
        <w:trPr>
          <w:trHeight w:val="439"/>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DA13E4" w:rsidRPr="00D25258" w:rsidRDefault="00DA13E4" w:rsidP="00DA13E4">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DA13E4" w:rsidRPr="00D25258" w:rsidRDefault="00DA13E4" w:rsidP="00DA13E4">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DA13E4" w:rsidRPr="00D25258" w:rsidRDefault="00DA13E4" w:rsidP="00DA13E4">
            <w:pPr>
              <w:rPr>
                <w:rFonts w:ascii="Arial" w:eastAsia="Times New Roman" w:hAnsi="Arial" w:cs="Arial"/>
                <w:sz w:val="20"/>
                <w:szCs w:val="20"/>
                <w:lang w:val="tr-TR" w:eastAsia="tr-TR"/>
              </w:rPr>
            </w:pPr>
            <w:r w:rsidRPr="00D25258">
              <w:rPr>
                <w:rFonts w:ascii="Arial" w:eastAsia="Times New Roman" w:hAnsi="Arial" w:cs="Arial"/>
                <w:sz w:val="20"/>
                <w:szCs w:val="20"/>
                <w:lang w:val="tr-TR" w:eastAsia="tr-TR"/>
              </w:rPr>
              <w:t xml:space="preserve">9) </w:t>
            </w:r>
            <w:r w:rsidRPr="00D25258">
              <w:rPr>
                <w:rFonts w:ascii="Arial" w:eastAsia="Times New Roman" w:hAnsi="Arial" w:cs="Arial"/>
                <w:color w:val="000000"/>
                <w:sz w:val="20"/>
                <w:szCs w:val="20"/>
                <w:lang w:val="tr-TR" w:eastAsia="tr-TR"/>
              </w:rPr>
              <w:t>Sabıka kaydı</w:t>
            </w:r>
          </w:p>
        </w:tc>
        <w:tc>
          <w:tcPr>
            <w:tcW w:w="1840" w:type="dxa"/>
            <w:vMerge/>
            <w:tcBorders>
              <w:top w:val="nil"/>
              <w:left w:val="nil"/>
              <w:bottom w:val="nil"/>
              <w:right w:val="single" w:sz="4" w:space="0" w:color="auto"/>
            </w:tcBorders>
            <w:shd w:val="clear" w:color="auto" w:fill="DBE5F1" w:themeFill="accent1" w:themeFillTint="33"/>
            <w:vAlign w:val="center"/>
            <w:hideMark/>
          </w:tcPr>
          <w:p w:rsidR="00DA13E4" w:rsidRPr="009B7C2D" w:rsidRDefault="00DA13E4" w:rsidP="00DA13E4">
            <w:pPr>
              <w:rPr>
                <w:rFonts w:ascii="Arial" w:eastAsia="Times New Roman" w:hAnsi="Arial" w:cs="Arial"/>
                <w:bCs/>
                <w:sz w:val="20"/>
                <w:szCs w:val="20"/>
                <w:lang w:val="tr-TR" w:eastAsia="tr-TR"/>
              </w:rPr>
            </w:pPr>
          </w:p>
        </w:tc>
      </w:tr>
      <w:tr w:rsidR="00DA13E4" w:rsidRPr="00D25258" w:rsidTr="0046350C">
        <w:trPr>
          <w:trHeight w:val="439"/>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DA13E4" w:rsidRPr="00D25258" w:rsidRDefault="00DA13E4" w:rsidP="00DA13E4">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DA13E4" w:rsidRPr="00D25258" w:rsidRDefault="00DA13E4" w:rsidP="00DA13E4">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DA13E4" w:rsidRPr="00D25258" w:rsidRDefault="00DA13E4" w:rsidP="00DA13E4">
            <w:pPr>
              <w:rPr>
                <w:rFonts w:ascii="Arial" w:eastAsia="Times New Roman" w:hAnsi="Arial" w:cs="Arial"/>
                <w:sz w:val="20"/>
                <w:szCs w:val="20"/>
                <w:lang w:val="tr-TR" w:eastAsia="tr-TR"/>
              </w:rPr>
            </w:pPr>
            <w:r w:rsidRPr="00D25258">
              <w:rPr>
                <w:rFonts w:ascii="Arial" w:eastAsia="Times New Roman" w:hAnsi="Arial" w:cs="Arial"/>
                <w:sz w:val="20"/>
                <w:szCs w:val="20"/>
                <w:lang w:val="tr-TR" w:eastAsia="tr-TR"/>
              </w:rPr>
              <w:t xml:space="preserve">10) </w:t>
            </w:r>
            <w:proofErr w:type="spellStart"/>
            <w:r w:rsidRPr="00D25258">
              <w:rPr>
                <w:rFonts w:ascii="Arial" w:eastAsia="Times New Roman" w:hAnsi="Arial" w:cs="Arial"/>
                <w:color w:val="000000"/>
                <w:sz w:val="20"/>
                <w:szCs w:val="20"/>
                <w:lang w:val="tr-TR" w:eastAsia="tr-TR"/>
              </w:rPr>
              <w:t>Nufus</w:t>
            </w:r>
            <w:proofErr w:type="spellEnd"/>
            <w:r w:rsidRPr="00D25258">
              <w:rPr>
                <w:rFonts w:ascii="Arial" w:eastAsia="Times New Roman" w:hAnsi="Arial" w:cs="Arial"/>
                <w:color w:val="000000"/>
                <w:sz w:val="20"/>
                <w:szCs w:val="20"/>
                <w:lang w:val="tr-TR" w:eastAsia="tr-TR"/>
              </w:rPr>
              <w:t xml:space="preserve"> Müdürlüğünden alınmış parmak izi onaylı örneği</w:t>
            </w:r>
          </w:p>
        </w:tc>
        <w:tc>
          <w:tcPr>
            <w:tcW w:w="1840" w:type="dxa"/>
            <w:vMerge/>
            <w:tcBorders>
              <w:top w:val="nil"/>
              <w:left w:val="nil"/>
              <w:bottom w:val="nil"/>
              <w:right w:val="single" w:sz="4" w:space="0" w:color="auto"/>
            </w:tcBorders>
            <w:shd w:val="clear" w:color="auto" w:fill="DBE5F1" w:themeFill="accent1" w:themeFillTint="33"/>
            <w:vAlign w:val="center"/>
            <w:hideMark/>
          </w:tcPr>
          <w:p w:rsidR="00DA13E4" w:rsidRPr="009B7C2D" w:rsidRDefault="00DA13E4" w:rsidP="00DA13E4">
            <w:pPr>
              <w:rPr>
                <w:rFonts w:ascii="Arial" w:eastAsia="Times New Roman" w:hAnsi="Arial" w:cs="Arial"/>
                <w:bCs/>
                <w:sz w:val="20"/>
                <w:szCs w:val="20"/>
                <w:lang w:val="tr-TR" w:eastAsia="tr-TR"/>
              </w:rPr>
            </w:pPr>
          </w:p>
        </w:tc>
      </w:tr>
      <w:tr w:rsidR="00DA13E4" w:rsidRPr="00D25258" w:rsidTr="0046350C">
        <w:trPr>
          <w:trHeight w:val="439"/>
        </w:trPr>
        <w:tc>
          <w:tcPr>
            <w:tcW w:w="620" w:type="dxa"/>
            <w:vMerge w:val="restart"/>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DA13E4" w:rsidRPr="00D25258" w:rsidRDefault="00DA13E4" w:rsidP="00DA13E4">
            <w:pPr>
              <w:jc w:val="center"/>
              <w:rPr>
                <w:rFonts w:ascii="Arial" w:eastAsia="Times New Roman" w:hAnsi="Arial" w:cs="Arial"/>
                <w:sz w:val="20"/>
                <w:szCs w:val="20"/>
                <w:lang w:val="tr-TR" w:eastAsia="tr-TR"/>
              </w:rPr>
            </w:pPr>
            <w:r w:rsidRPr="00D25258">
              <w:rPr>
                <w:rFonts w:ascii="Arial" w:eastAsia="Times New Roman" w:hAnsi="Arial" w:cs="Arial"/>
                <w:sz w:val="20"/>
                <w:szCs w:val="20"/>
                <w:lang w:val="tr-TR" w:eastAsia="tr-TR"/>
              </w:rPr>
              <w:t>2</w:t>
            </w:r>
          </w:p>
        </w:tc>
        <w:tc>
          <w:tcPr>
            <w:tcW w:w="2120" w:type="dxa"/>
            <w:vMerge w:val="restart"/>
            <w:tcBorders>
              <w:top w:val="single" w:sz="4" w:space="0" w:color="auto"/>
              <w:left w:val="single" w:sz="4" w:space="0" w:color="auto"/>
              <w:bottom w:val="nil"/>
              <w:right w:val="nil"/>
            </w:tcBorders>
            <w:shd w:val="clear" w:color="auto" w:fill="DBE5F1" w:themeFill="accent1" w:themeFillTint="33"/>
            <w:vAlign w:val="center"/>
            <w:hideMark/>
          </w:tcPr>
          <w:p w:rsidR="00DA13E4" w:rsidRPr="00D25258" w:rsidRDefault="00DA13E4" w:rsidP="00DA13E4">
            <w:pPr>
              <w:jc w:val="center"/>
              <w:rPr>
                <w:rFonts w:ascii="Arial" w:eastAsia="Times New Roman" w:hAnsi="Arial" w:cs="Arial"/>
                <w:bCs/>
                <w:color w:val="FF0000"/>
                <w:sz w:val="20"/>
                <w:szCs w:val="20"/>
                <w:lang w:val="tr-TR" w:eastAsia="tr-TR"/>
              </w:rPr>
            </w:pPr>
            <w:r w:rsidRPr="00D25258">
              <w:rPr>
                <w:rFonts w:ascii="Arial" w:eastAsia="Times New Roman" w:hAnsi="Arial" w:cs="Arial"/>
                <w:bCs/>
                <w:color w:val="FF0000"/>
                <w:sz w:val="20"/>
                <w:szCs w:val="20"/>
                <w:lang w:val="tr-TR" w:eastAsia="tr-TR"/>
              </w:rPr>
              <w:t xml:space="preserve">Zayiinden </w:t>
            </w:r>
            <w:proofErr w:type="spellStart"/>
            <w:r w:rsidRPr="00D25258">
              <w:rPr>
                <w:rFonts w:ascii="Arial" w:eastAsia="Times New Roman" w:hAnsi="Arial" w:cs="Arial"/>
                <w:bCs/>
                <w:color w:val="FF0000"/>
                <w:sz w:val="20"/>
                <w:szCs w:val="20"/>
                <w:lang w:val="tr-TR" w:eastAsia="tr-TR"/>
              </w:rPr>
              <w:t>Gemiadamı</w:t>
            </w:r>
            <w:proofErr w:type="spellEnd"/>
            <w:r w:rsidRPr="00D25258">
              <w:rPr>
                <w:rFonts w:ascii="Arial" w:eastAsia="Times New Roman" w:hAnsi="Arial" w:cs="Arial"/>
                <w:bCs/>
                <w:color w:val="FF0000"/>
                <w:sz w:val="20"/>
                <w:szCs w:val="20"/>
                <w:lang w:val="tr-TR" w:eastAsia="tr-TR"/>
              </w:rPr>
              <w:t xml:space="preserve"> Cüzdanı/</w:t>
            </w:r>
            <w:proofErr w:type="spellStart"/>
            <w:r w:rsidRPr="00D25258">
              <w:rPr>
                <w:rFonts w:ascii="Arial" w:eastAsia="Times New Roman" w:hAnsi="Arial" w:cs="Arial"/>
                <w:bCs/>
                <w:color w:val="FF0000"/>
                <w:sz w:val="20"/>
                <w:szCs w:val="20"/>
                <w:lang w:val="tr-TR" w:eastAsia="tr-TR"/>
              </w:rPr>
              <w:t>Gemiadamı</w:t>
            </w:r>
            <w:proofErr w:type="spellEnd"/>
            <w:r w:rsidRPr="00D25258">
              <w:rPr>
                <w:rFonts w:ascii="Arial" w:eastAsia="Times New Roman" w:hAnsi="Arial" w:cs="Arial"/>
                <w:bCs/>
                <w:color w:val="FF0000"/>
                <w:sz w:val="20"/>
                <w:szCs w:val="20"/>
                <w:lang w:val="tr-TR" w:eastAsia="tr-TR"/>
              </w:rPr>
              <w:t xml:space="preserve"> Belgesi Talebi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DA13E4" w:rsidRPr="00D25258" w:rsidRDefault="00DA13E4" w:rsidP="00DA13E4">
            <w:pPr>
              <w:rPr>
                <w:rFonts w:ascii="Arial" w:eastAsia="Times New Roman" w:hAnsi="Arial" w:cs="Arial"/>
                <w:color w:val="000000"/>
                <w:sz w:val="20"/>
                <w:szCs w:val="20"/>
                <w:lang w:val="tr-TR" w:eastAsia="tr-TR"/>
              </w:rPr>
            </w:pPr>
            <w:r w:rsidRPr="00D25258">
              <w:rPr>
                <w:rFonts w:ascii="Arial" w:eastAsia="Times New Roman" w:hAnsi="Arial" w:cs="Arial"/>
                <w:color w:val="000000"/>
                <w:sz w:val="20"/>
                <w:szCs w:val="20"/>
                <w:lang w:val="tr-TR" w:eastAsia="tr-TR"/>
              </w:rPr>
              <w:t>1)Dilekçe</w:t>
            </w:r>
          </w:p>
        </w:tc>
        <w:tc>
          <w:tcPr>
            <w:tcW w:w="1840" w:type="dxa"/>
            <w:vMerge w:val="restart"/>
            <w:tcBorders>
              <w:top w:val="single" w:sz="4" w:space="0" w:color="auto"/>
              <w:left w:val="nil"/>
              <w:bottom w:val="nil"/>
              <w:right w:val="single" w:sz="4" w:space="0" w:color="auto"/>
            </w:tcBorders>
            <w:shd w:val="clear" w:color="auto" w:fill="DBE5F1" w:themeFill="accent1" w:themeFillTint="33"/>
            <w:vAlign w:val="center"/>
            <w:hideMark/>
          </w:tcPr>
          <w:p w:rsidR="00DA13E4" w:rsidRPr="009B7C2D" w:rsidRDefault="00DA13E4" w:rsidP="00DA13E4">
            <w:pPr>
              <w:jc w:val="center"/>
              <w:rPr>
                <w:rFonts w:ascii="Arial" w:eastAsia="Times New Roman" w:hAnsi="Arial" w:cs="Arial"/>
                <w:bCs/>
                <w:sz w:val="20"/>
                <w:szCs w:val="20"/>
                <w:lang w:val="tr-TR" w:eastAsia="tr-TR"/>
              </w:rPr>
            </w:pPr>
            <w:r w:rsidRPr="009B7C2D">
              <w:rPr>
                <w:rFonts w:ascii="Arial" w:eastAsia="Times New Roman" w:hAnsi="Arial" w:cs="Arial"/>
                <w:bCs/>
                <w:sz w:val="20"/>
                <w:szCs w:val="20"/>
                <w:lang w:val="tr-TR" w:eastAsia="tr-TR"/>
              </w:rPr>
              <w:t>2 GÜN</w:t>
            </w:r>
          </w:p>
        </w:tc>
      </w:tr>
      <w:tr w:rsidR="00DA13E4" w:rsidRPr="00D25258" w:rsidTr="0046350C">
        <w:trPr>
          <w:trHeight w:val="439"/>
        </w:trPr>
        <w:tc>
          <w:tcPr>
            <w:tcW w:w="620" w:type="dxa"/>
            <w:vMerge/>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DA13E4" w:rsidRPr="00D25258" w:rsidRDefault="00DA13E4" w:rsidP="00DA13E4">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nil"/>
              <w:right w:val="nil"/>
            </w:tcBorders>
            <w:shd w:val="clear" w:color="auto" w:fill="DBE5F1" w:themeFill="accent1" w:themeFillTint="33"/>
            <w:vAlign w:val="center"/>
            <w:hideMark/>
          </w:tcPr>
          <w:p w:rsidR="00DA13E4" w:rsidRPr="00D25258" w:rsidRDefault="00DA13E4" w:rsidP="00DA13E4">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DA13E4" w:rsidRPr="00D25258" w:rsidRDefault="00DA13E4" w:rsidP="00DA13E4">
            <w:pPr>
              <w:rPr>
                <w:rFonts w:ascii="Arial" w:eastAsia="Times New Roman" w:hAnsi="Arial" w:cs="Arial"/>
                <w:color w:val="000000"/>
                <w:sz w:val="20"/>
                <w:szCs w:val="20"/>
                <w:lang w:val="tr-TR" w:eastAsia="tr-TR"/>
              </w:rPr>
            </w:pPr>
            <w:r w:rsidRPr="00D25258">
              <w:rPr>
                <w:rFonts w:ascii="Arial" w:eastAsia="Times New Roman" w:hAnsi="Arial" w:cs="Arial"/>
                <w:color w:val="000000"/>
                <w:sz w:val="20"/>
                <w:szCs w:val="20"/>
                <w:lang w:val="tr-TR" w:eastAsia="tr-TR"/>
              </w:rPr>
              <w:t>2)Belge Harcı Dekontu</w:t>
            </w:r>
          </w:p>
        </w:tc>
        <w:tc>
          <w:tcPr>
            <w:tcW w:w="1840" w:type="dxa"/>
            <w:vMerge/>
            <w:tcBorders>
              <w:top w:val="single" w:sz="4" w:space="0" w:color="auto"/>
              <w:left w:val="nil"/>
              <w:bottom w:val="nil"/>
              <w:right w:val="single" w:sz="4" w:space="0" w:color="auto"/>
            </w:tcBorders>
            <w:shd w:val="clear" w:color="auto" w:fill="DBE5F1" w:themeFill="accent1" w:themeFillTint="33"/>
            <w:vAlign w:val="center"/>
            <w:hideMark/>
          </w:tcPr>
          <w:p w:rsidR="00DA13E4" w:rsidRPr="009B7C2D" w:rsidRDefault="00DA13E4" w:rsidP="00DA13E4">
            <w:pPr>
              <w:rPr>
                <w:rFonts w:ascii="Arial" w:eastAsia="Times New Roman" w:hAnsi="Arial" w:cs="Arial"/>
                <w:bCs/>
                <w:sz w:val="20"/>
                <w:szCs w:val="20"/>
                <w:lang w:val="tr-TR" w:eastAsia="tr-TR"/>
              </w:rPr>
            </w:pPr>
          </w:p>
        </w:tc>
      </w:tr>
      <w:tr w:rsidR="00DA13E4" w:rsidRPr="00D25258" w:rsidTr="0046350C">
        <w:trPr>
          <w:trHeight w:val="439"/>
        </w:trPr>
        <w:tc>
          <w:tcPr>
            <w:tcW w:w="620" w:type="dxa"/>
            <w:vMerge/>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DA13E4" w:rsidRPr="00D25258" w:rsidRDefault="00DA13E4" w:rsidP="00DA13E4">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nil"/>
              <w:right w:val="nil"/>
            </w:tcBorders>
            <w:shd w:val="clear" w:color="auto" w:fill="DBE5F1" w:themeFill="accent1" w:themeFillTint="33"/>
            <w:vAlign w:val="center"/>
            <w:hideMark/>
          </w:tcPr>
          <w:p w:rsidR="00DA13E4" w:rsidRPr="00D25258" w:rsidRDefault="00DA13E4" w:rsidP="00DA13E4">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DA13E4" w:rsidRPr="00D25258" w:rsidRDefault="00DA13E4" w:rsidP="00DA13E4">
            <w:pPr>
              <w:rPr>
                <w:rFonts w:ascii="Arial" w:eastAsia="Times New Roman" w:hAnsi="Arial" w:cs="Arial"/>
                <w:color w:val="000000"/>
                <w:sz w:val="20"/>
                <w:szCs w:val="20"/>
                <w:lang w:val="tr-TR" w:eastAsia="tr-TR"/>
              </w:rPr>
            </w:pPr>
            <w:r w:rsidRPr="00D25258">
              <w:rPr>
                <w:rFonts w:ascii="Arial" w:eastAsia="Times New Roman" w:hAnsi="Arial" w:cs="Arial"/>
                <w:color w:val="000000"/>
                <w:sz w:val="20"/>
                <w:szCs w:val="20"/>
                <w:lang w:val="tr-TR" w:eastAsia="tr-TR"/>
              </w:rPr>
              <w:t>3)T.C. Kimlik No beyanı</w:t>
            </w:r>
          </w:p>
        </w:tc>
        <w:tc>
          <w:tcPr>
            <w:tcW w:w="1840" w:type="dxa"/>
            <w:vMerge/>
            <w:tcBorders>
              <w:top w:val="single" w:sz="4" w:space="0" w:color="auto"/>
              <w:left w:val="nil"/>
              <w:bottom w:val="nil"/>
              <w:right w:val="single" w:sz="4" w:space="0" w:color="auto"/>
            </w:tcBorders>
            <w:shd w:val="clear" w:color="auto" w:fill="DBE5F1" w:themeFill="accent1" w:themeFillTint="33"/>
            <w:vAlign w:val="center"/>
            <w:hideMark/>
          </w:tcPr>
          <w:p w:rsidR="00DA13E4" w:rsidRPr="009B7C2D" w:rsidRDefault="00DA13E4" w:rsidP="00DA13E4">
            <w:pPr>
              <w:rPr>
                <w:rFonts w:ascii="Arial" w:eastAsia="Times New Roman" w:hAnsi="Arial" w:cs="Arial"/>
                <w:bCs/>
                <w:sz w:val="20"/>
                <w:szCs w:val="20"/>
                <w:lang w:val="tr-TR" w:eastAsia="tr-TR"/>
              </w:rPr>
            </w:pPr>
          </w:p>
        </w:tc>
      </w:tr>
      <w:tr w:rsidR="00DA13E4" w:rsidRPr="00D25258" w:rsidTr="0046350C">
        <w:trPr>
          <w:trHeight w:val="439"/>
        </w:trPr>
        <w:tc>
          <w:tcPr>
            <w:tcW w:w="620" w:type="dxa"/>
            <w:vMerge/>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DA13E4" w:rsidRPr="00D25258" w:rsidRDefault="00DA13E4" w:rsidP="00DA13E4">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nil"/>
              <w:right w:val="nil"/>
            </w:tcBorders>
            <w:shd w:val="clear" w:color="auto" w:fill="DBE5F1" w:themeFill="accent1" w:themeFillTint="33"/>
            <w:vAlign w:val="center"/>
            <w:hideMark/>
          </w:tcPr>
          <w:p w:rsidR="00DA13E4" w:rsidRPr="00D25258" w:rsidRDefault="00DA13E4" w:rsidP="00DA13E4">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DA13E4" w:rsidRPr="00D25258" w:rsidRDefault="00DA13E4" w:rsidP="00DA13E4">
            <w:pPr>
              <w:rPr>
                <w:rFonts w:ascii="Arial" w:eastAsia="Times New Roman" w:hAnsi="Arial" w:cs="Arial"/>
                <w:color w:val="000000"/>
                <w:sz w:val="20"/>
                <w:szCs w:val="20"/>
                <w:lang w:val="tr-TR" w:eastAsia="tr-TR"/>
              </w:rPr>
            </w:pPr>
            <w:r w:rsidRPr="00D25258">
              <w:rPr>
                <w:rFonts w:ascii="Arial" w:eastAsia="Times New Roman" w:hAnsi="Arial" w:cs="Arial"/>
                <w:color w:val="000000"/>
                <w:sz w:val="20"/>
                <w:szCs w:val="20"/>
                <w:lang w:val="tr-TR" w:eastAsia="tr-TR"/>
              </w:rPr>
              <w:t>4) Süresi dolmuşsa Sağlık Raporu Sureti (onaylı)</w:t>
            </w:r>
          </w:p>
        </w:tc>
        <w:tc>
          <w:tcPr>
            <w:tcW w:w="1840" w:type="dxa"/>
            <w:vMerge/>
            <w:tcBorders>
              <w:top w:val="single" w:sz="4" w:space="0" w:color="auto"/>
              <w:left w:val="nil"/>
              <w:bottom w:val="nil"/>
              <w:right w:val="single" w:sz="4" w:space="0" w:color="auto"/>
            </w:tcBorders>
            <w:shd w:val="clear" w:color="auto" w:fill="DBE5F1" w:themeFill="accent1" w:themeFillTint="33"/>
            <w:vAlign w:val="center"/>
            <w:hideMark/>
          </w:tcPr>
          <w:p w:rsidR="00DA13E4" w:rsidRPr="009B7C2D" w:rsidRDefault="00DA13E4" w:rsidP="00DA13E4">
            <w:pPr>
              <w:rPr>
                <w:rFonts w:ascii="Arial" w:eastAsia="Times New Roman" w:hAnsi="Arial" w:cs="Arial"/>
                <w:bCs/>
                <w:sz w:val="20"/>
                <w:szCs w:val="20"/>
                <w:lang w:val="tr-TR" w:eastAsia="tr-TR"/>
              </w:rPr>
            </w:pPr>
          </w:p>
        </w:tc>
      </w:tr>
      <w:tr w:rsidR="00DA13E4" w:rsidRPr="00D25258" w:rsidTr="0046350C">
        <w:trPr>
          <w:trHeight w:val="439"/>
        </w:trPr>
        <w:tc>
          <w:tcPr>
            <w:tcW w:w="620" w:type="dxa"/>
            <w:vMerge/>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DA13E4" w:rsidRPr="00D25258" w:rsidRDefault="00DA13E4" w:rsidP="00DA13E4">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nil"/>
              <w:right w:val="nil"/>
            </w:tcBorders>
            <w:shd w:val="clear" w:color="auto" w:fill="DBE5F1" w:themeFill="accent1" w:themeFillTint="33"/>
            <w:vAlign w:val="center"/>
            <w:hideMark/>
          </w:tcPr>
          <w:p w:rsidR="00DA13E4" w:rsidRPr="00D25258" w:rsidRDefault="00DA13E4" w:rsidP="00DA13E4">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DA13E4" w:rsidRPr="00D25258" w:rsidRDefault="00DA13E4" w:rsidP="00DA13E4">
            <w:pPr>
              <w:rPr>
                <w:rFonts w:ascii="Arial" w:eastAsia="Times New Roman" w:hAnsi="Arial" w:cs="Arial"/>
                <w:color w:val="000000"/>
                <w:sz w:val="20"/>
                <w:szCs w:val="20"/>
                <w:lang w:val="tr-TR" w:eastAsia="tr-TR"/>
              </w:rPr>
            </w:pPr>
            <w:r w:rsidRPr="00D25258">
              <w:rPr>
                <w:rFonts w:ascii="Arial" w:eastAsia="Times New Roman" w:hAnsi="Arial" w:cs="Arial"/>
                <w:color w:val="000000"/>
                <w:sz w:val="20"/>
                <w:szCs w:val="20"/>
                <w:lang w:val="tr-TR" w:eastAsia="tr-TR"/>
              </w:rPr>
              <w:t>5) Fotoğraf(4 adet)</w:t>
            </w:r>
          </w:p>
        </w:tc>
        <w:tc>
          <w:tcPr>
            <w:tcW w:w="1840" w:type="dxa"/>
            <w:vMerge/>
            <w:tcBorders>
              <w:top w:val="single" w:sz="4" w:space="0" w:color="auto"/>
              <w:left w:val="nil"/>
              <w:bottom w:val="nil"/>
              <w:right w:val="single" w:sz="4" w:space="0" w:color="auto"/>
            </w:tcBorders>
            <w:shd w:val="clear" w:color="auto" w:fill="DBE5F1" w:themeFill="accent1" w:themeFillTint="33"/>
            <w:vAlign w:val="center"/>
            <w:hideMark/>
          </w:tcPr>
          <w:p w:rsidR="00DA13E4" w:rsidRPr="009B7C2D" w:rsidRDefault="00DA13E4" w:rsidP="00DA13E4">
            <w:pPr>
              <w:rPr>
                <w:rFonts w:ascii="Arial" w:eastAsia="Times New Roman" w:hAnsi="Arial" w:cs="Arial"/>
                <w:bCs/>
                <w:sz w:val="20"/>
                <w:szCs w:val="20"/>
                <w:lang w:val="tr-TR" w:eastAsia="tr-TR"/>
              </w:rPr>
            </w:pPr>
          </w:p>
        </w:tc>
      </w:tr>
      <w:tr w:rsidR="00DA13E4" w:rsidRPr="00D25258" w:rsidTr="0046350C">
        <w:trPr>
          <w:trHeight w:val="439"/>
        </w:trPr>
        <w:tc>
          <w:tcPr>
            <w:tcW w:w="620" w:type="dxa"/>
            <w:vMerge/>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DA13E4" w:rsidRPr="00D25258" w:rsidRDefault="00DA13E4" w:rsidP="00DA13E4">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nil"/>
              <w:right w:val="nil"/>
            </w:tcBorders>
            <w:shd w:val="clear" w:color="auto" w:fill="DBE5F1" w:themeFill="accent1" w:themeFillTint="33"/>
            <w:vAlign w:val="center"/>
            <w:hideMark/>
          </w:tcPr>
          <w:p w:rsidR="00DA13E4" w:rsidRPr="00D25258" w:rsidRDefault="00DA13E4" w:rsidP="00DA13E4">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DA13E4" w:rsidRPr="00D25258" w:rsidRDefault="00DA13E4" w:rsidP="00DA13E4">
            <w:pPr>
              <w:rPr>
                <w:rFonts w:ascii="Arial" w:eastAsia="Times New Roman" w:hAnsi="Arial" w:cs="Arial"/>
                <w:color w:val="000000"/>
                <w:sz w:val="20"/>
                <w:szCs w:val="20"/>
                <w:lang w:val="tr-TR" w:eastAsia="tr-TR"/>
              </w:rPr>
            </w:pPr>
            <w:r w:rsidRPr="00D25258">
              <w:rPr>
                <w:rFonts w:ascii="Arial" w:eastAsia="Times New Roman" w:hAnsi="Arial" w:cs="Arial"/>
                <w:color w:val="000000"/>
                <w:sz w:val="20"/>
                <w:szCs w:val="20"/>
                <w:lang w:val="tr-TR" w:eastAsia="tr-TR"/>
              </w:rPr>
              <w:t xml:space="preserve">6) </w:t>
            </w:r>
            <w:proofErr w:type="spellStart"/>
            <w:r w:rsidRPr="00D25258">
              <w:rPr>
                <w:rFonts w:ascii="Arial" w:eastAsia="Times New Roman" w:hAnsi="Arial" w:cs="Arial"/>
                <w:color w:val="000000"/>
                <w:sz w:val="20"/>
                <w:szCs w:val="20"/>
                <w:lang w:val="tr-TR" w:eastAsia="tr-TR"/>
              </w:rPr>
              <w:t>Nufus</w:t>
            </w:r>
            <w:proofErr w:type="spellEnd"/>
            <w:r w:rsidRPr="00D25258">
              <w:rPr>
                <w:rFonts w:ascii="Arial" w:eastAsia="Times New Roman" w:hAnsi="Arial" w:cs="Arial"/>
                <w:color w:val="000000"/>
                <w:sz w:val="20"/>
                <w:szCs w:val="20"/>
                <w:lang w:val="tr-TR" w:eastAsia="tr-TR"/>
              </w:rPr>
              <w:t xml:space="preserve"> Müdürlüğünden alınmış parmak izi onaylı örneği</w:t>
            </w:r>
          </w:p>
        </w:tc>
        <w:tc>
          <w:tcPr>
            <w:tcW w:w="1840" w:type="dxa"/>
            <w:vMerge/>
            <w:tcBorders>
              <w:top w:val="single" w:sz="4" w:space="0" w:color="auto"/>
              <w:left w:val="nil"/>
              <w:bottom w:val="nil"/>
              <w:right w:val="single" w:sz="4" w:space="0" w:color="auto"/>
            </w:tcBorders>
            <w:shd w:val="clear" w:color="auto" w:fill="DBE5F1" w:themeFill="accent1" w:themeFillTint="33"/>
            <w:vAlign w:val="center"/>
            <w:hideMark/>
          </w:tcPr>
          <w:p w:rsidR="00DA13E4" w:rsidRPr="009B7C2D" w:rsidRDefault="00DA13E4" w:rsidP="00DA13E4">
            <w:pPr>
              <w:rPr>
                <w:rFonts w:ascii="Arial" w:eastAsia="Times New Roman" w:hAnsi="Arial" w:cs="Arial"/>
                <w:bCs/>
                <w:sz w:val="20"/>
                <w:szCs w:val="20"/>
                <w:lang w:val="tr-TR" w:eastAsia="tr-TR"/>
              </w:rPr>
            </w:pPr>
          </w:p>
        </w:tc>
      </w:tr>
      <w:tr w:rsidR="00DA13E4" w:rsidRPr="00D25258" w:rsidTr="0046350C">
        <w:trPr>
          <w:trHeight w:val="439"/>
        </w:trPr>
        <w:tc>
          <w:tcPr>
            <w:tcW w:w="620"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DA13E4" w:rsidRPr="00D25258" w:rsidRDefault="00DA13E4" w:rsidP="00DA13E4">
            <w:pPr>
              <w:jc w:val="center"/>
              <w:rPr>
                <w:rFonts w:ascii="Arial" w:eastAsia="Times New Roman" w:hAnsi="Arial" w:cs="Arial"/>
                <w:sz w:val="20"/>
                <w:szCs w:val="20"/>
                <w:lang w:val="tr-TR" w:eastAsia="tr-TR"/>
              </w:rPr>
            </w:pPr>
            <w:r w:rsidRPr="00D25258">
              <w:rPr>
                <w:rFonts w:ascii="Arial" w:eastAsia="Times New Roman" w:hAnsi="Arial" w:cs="Arial"/>
                <w:sz w:val="20"/>
                <w:szCs w:val="20"/>
                <w:lang w:val="tr-TR" w:eastAsia="tr-TR"/>
              </w:rPr>
              <w:t>3</w:t>
            </w:r>
          </w:p>
        </w:tc>
        <w:tc>
          <w:tcPr>
            <w:tcW w:w="2120" w:type="dxa"/>
            <w:vMerge w:val="restart"/>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DA13E4" w:rsidRPr="00D25258" w:rsidRDefault="00DA13E4" w:rsidP="00DA13E4">
            <w:pPr>
              <w:jc w:val="center"/>
              <w:rPr>
                <w:rFonts w:ascii="Arial" w:eastAsia="Times New Roman" w:hAnsi="Arial" w:cs="Arial"/>
                <w:bCs/>
                <w:color w:val="FF0000"/>
                <w:sz w:val="20"/>
                <w:szCs w:val="20"/>
                <w:lang w:val="tr-TR" w:eastAsia="tr-TR"/>
              </w:rPr>
            </w:pPr>
            <w:r w:rsidRPr="00D25258">
              <w:rPr>
                <w:rFonts w:ascii="Arial" w:eastAsia="Times New Roman" w:hAnsi="Arial" w:cs="Arial"/>
                <w:bCs/>
                <w:color w:val="FF0000"/>
                <w:sz w:val="20"/>
                <w:szCs w:val="20"/>
                <w:lang w:val="tr-TR" w:eastAsia="tr-TR"/>
              </w:rPr>
              <w:t>STCW Belgesi İlk Düzenleme Talebi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DA13E4" w:rsidRPr="00D25258" w:rsidRDefault="00DA13E4" w:rsidP="00DA13E4">
            <w:pPr>
              <w:rPr>
                <w:rFonts w:ascii="Arial" w:eastAsia="Times New Roman" w:hAnsi="Arial" w:cs="Arial"/>
                <w:color w:val="000000"/>
                <w:sz w:val="20"/>
                <w:szCs w:val="20"/>
                <w:lang w:val="tr-TR" w:eastAsia="tr-TR"/>
              </w:rPr>
            </w:pPr>
            <w:r w:rsidRPr="00D25258">
              <w:rPr>
                <w:rFonts w:ascii="Arial" w:eastAsia="Times New Roman" w:hAnsi="Arial" w:cs="Arial"/>
                <w:color w:val="000000"/>
                <w:sz w:val="20"/>
                <w:szCs w:val="20"/>
                <w:lang w:val="tr-TR" w:eastAsia="tr-TR"/>
              </w:rPr>
              <w:t>1)Dilekçe</w:t>
            </w:r>
          </w:p>
        </w:tc>
        <w:tc>
          <w:tcPr>
            <w:tcW w:w="1840" w:type="dxa"/>
            <w:vMerge w:val="restart"/>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DA13E4" w:rsidRPr="009B7C2D" w:rsidRDefault="00DA13E4" w:rsidP="00DA13E4">
            <w:pPr>
              <w:jc w:val="center"/>
              <w:rPr>
                <w:rFonts w:ascii="Arial" w:eastAsia="Times New Roman" w:hAnsi="Arial" w:cs="Arial"/>
                <w:bCs/>
                <w:sz w:val="20"/>
                <w:szCs w:val="20"/>
                <w:lang w:val="tr-TR" w:eastAsia="tr-TR"/>
              </w:rPr>
            </w:pPr>
            <w:r w:rsidRPr="009B7C2D">
              <w:rPr>
                <w:rFonts w:ascii="Arial" w:eastAsia="Times New Roman" w:hAnsi="Arial" w:cs="Arial"/>
                <w:bCs/>
                <w:sz w:val="20"/>
                <w:szCs w:val="20"/>
                <w:lang w:val="tr-TR" w:eastAsia="tr-TR"/>
              </w:rPr>
              <w:t>2 GÜN</w:t>
            </w:r>
          </w:p>
        </w:tc>
      </w:tr>
      <w:tr w:rsidR="00DA13E4" w:rsidRPr="00D25258" w:rsidTr="0046350C">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DA13E4" w:rsidRPr="00D25258" w:rsidRDefault="00DA13E4" w:rsidP="00DA13E4">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DA13E4" w:rsidRPr="00D25258" w:rsidRDefault="00DA13E4" w:rsidP="00DA13E4">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DA13E4" w:rsidRPr="00D25258" w:rsidRDefault="00DA13E4" w:rsidP="00DA13E4">
            <w:pPr>
              <w:rPr>
                <w:rFonts w:ascii="Arial" w:eastAsia="Times New Roman" w:hAnsi="Arial" w:cs="Arial"/>
                <w:color w:val="000000"/>
                <w:sz w:val="20"/>
                <w:szCs w:val="20"/>
                <w:lang w:val="tr-TR" w:eastAsia="tr-TR"/>
              </w:rPr>
            </w:pPr>
            <w:r w:rsidRPr="00D25258">
              <w:rPr>
                <w:rFonts w:ascii="Arial" w:eastAsia="Times New Roman" w:hAnsi="Arial" w:cs="Arial"/>
                <w:color w:val="000000"/>
                <w:sz w:val="20"/>
                <w:szCs w:val="20"/>
                <w:lang w:val="tr-TR" w:eastAsia="tr-TR"/>
              </w:rPr>
              <w:t xml:space="preserve">2) Maliye hesabına yatırılmış harç </w:t>
            </w:r>
            <w:proofErr w:type="gramStart"/>
            <w:r w:rsidRPr="00D25258">
              <w:rPr>
                <w:rFonts w:ascii="Arial" w:eastAsia="Times New Roman" w:hAnsi="Arial" w:cs="Arial"/>
                <w:color w:val="000000"/>
                <w:sz w:val="20"/>
                <w:szCs w:val="20"/>
                <w:lang w:val="tr-TR" w:eastAsia="tr-TR"/>
              </w:rPr>
              <w:t>dekontu</w:t>
            </w:r>
            <w:proofErr w:type="gramEnd"/>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DA13E4" w:rsidRPr="00D25258" w:rsidRDefault="00DA13E4" w:rsidP="00DA13E4">
            <w:pPr>
              <w:rPr>
                <w:rFonts w:ascii="Arial" w:eastAsia="Times New Roman" w:hAnsi="Arial" w:cs="Arial"/>
                <w:b/>
                <w:bCs/>
                <w:sz w:val="20"/>
                <w:szCs w:val="20"/>
                <w:lang w:val="tr-TR" w:eastAsia="tr-TR"/>
              </w:rPr>
            </w:pPr>
          </w:p>
        </w:tc>
      </w:tr>
      <w:tr w:rsidR="00DA13E4" w:rsidRPr="00D25258" w:rsidTr="0046350C">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DA13E4" w:rsidRPr="00D25258" w:rsidRDefault="00DA13E4" w:rsidP="00DA13E4">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DA13E4" w:rsidRPr="00D25258" w:rsidRDefault="00DA13E4" w:rsidP="00DA13E4">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DA13E4" w:rsidRPr="00D25258" w:rsidRDefault="00DA13E4" w:rsidP="00DA13E4">
            <w:pPr>
              <w:rPr>
                <w:rFonts w:ascii="Arial" w:eastAsia="Times New Roman" w:hAnsi="Arial" w:cs="Arial"/>
                <w:color w:val="000000"/>
                <w:sz w:val="20"/>
                <w:szCs w:val="20"/>
                <w:lang w:val="tr-TR" w:eastAsia="tr-TR"/>
              </w:rPr>
            </w:pPr>
            <w:r w:rsidRPr="00D25258">
              <w:rPr>
                <w:rFonts w:ascii="Arial" w:eastAsia="Times New Roman" w:hAnsi="Arial" w:cs="Arial"/>
                <w:color w:val="000000"/>
                <w:sz w:val="20"/>
                <w:szCs w:val="20"/>
                <w:lang w:val="tr-TR" w:eastAsia="tr-TR"/>
              </w:rPr>
              <w:t>3) T.C. Kimlik No beyanı</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DA13E4" w:rsidRPr="00D25258" w:rsidRDefault="00DA13E4" w:rsidP="00DA13E4">
            <w:pPr>
              <w:rPr>
                <w:rFonts w:ascii="Arial" w:eastAsia="Times New Roman" w:hAnsi="Arial" w:cs="Arial"/>
                <w:b/>
                <w:bCs/>
                <w:sz w:val="20"/>
                <w:szCs w:val="20"/>
                <w:lang w:val="tr-TR" w:eastAsia="tr-TR"/>
              </w:rPr>
            </w:pPr>
          </w:p>
        </w:tc>
      </w:tr>
      <w:tr w:rsidR="00DA13E4" w:rsidRPr="00D25258" w:rsidTr="0046350C">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DA13E4" w:rsidRPr="00D25258" w:rsidRDefault="00DA13E4" w:rsidP="00DA13E4">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DA13E4" w:rsidRPr="00D25258" w:rsidRDefault="00DA13E4" w:rsidP="00DA13E4">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DA13E4" w:rsidRPr="00D25258" w:rsidRDefault="00DA13E4" w:rsidP="00DA13E4">
            <w:pPr>
              <w:rPr>
                <w:rFonts w:ascii="Arial" w:eastAsia="Times New Roman" w:hAnsi="Arial" w:cs="Arial"/>
                <w:color w:val="000000"/>
                <w:sz w:val="20"/>
                <w:szCs w:val="20"/>
                <w:lang w:val="tr-TR" w:eastAsia="tr-TR"/>
              </w:rPr>
            </w:pPr>
            <w:r w:rsidRPr="00D25258">
              <w:rPr>
                <w:rFonts w:ascii="Arial" w:eastAsia="Times New Roman" w:hAnsi="Arial" w:cs="Arial"/>
                <w:color w:val="000000"/>
                <w:sz w:val="20"/>
                <w:szCs w:val="20"/>
                <w:lang w:val="tr-TR" w:eastAsia="tr-TR"/>
              </w:rPr>
              <w:t>4) STCW Kurs başarı belgesi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DA13E4" w:rsidRPr="00D25258" w:rsidRDefault="00DA13E4" w:rsidP="00DA13E4">
            <w:pPr>
              <w:rPr>
                <w:rFonts w:ascii="Arial" w:eastAsia="Times New Roman" w:hAnsi="Arial" w:cs="Arial"/>
                <w:b/>
                <w:bCs/>
                <w:sz w:val="20"/>
                <w:szCs w:val="20"/>
                <w:lang w:val="tr-TR" w:eastAsia="tr-TR"/>
              </w:rPr>
            </w:pPr>
          </w:p>
        </w:tc>
      </w:tr>
      <w:tr w:rsidR="00DA13E4" w:rsidRPr="00D25258" w:rsidTr="0046350C">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DA13E4" w:rsidRPr="00D25258" w:rsidRDefault="00DA13E4" w:rsidP="00DA13E4">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DA13E4" w:rsidRPr="00D25258" w:rsidRDefault="00DA13E4" w:rsidP="00DA13E4">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DA13E4" w:rsidRPr="00D25258" w:rsidRDefault="00DA13E4" w:rsidP="00DA13E4">
            <w:pPr>
              <w:rPr>
                <w:rFonts w:ascii="Arial" w:eastAsia="Times New Roman" w:hAnsi="Arial" w:cs="Arial"/>
                <w:color w:val="000000"/>
                <w:sz w:val="20"/>
                <w:szCs w:val="20"/>
                <w:lang w:val="tr-TR" w:eastAsia="tr-TR"/>
              </w:rPr>
            </w:pPr>
            <w:r w:rsidRPr="00D25258">
              <w:rPr>
                <w:rFonts w:ascii="Arial" w:eastAsia="Times New Roman" w:hAnsi="Arial" w:cs="Arial"/>
                <w:color w:val="000000"/>
                <w:sz w:val="20"/>
                <w:szCs w:val="20"/>
                <w:lang w:val="tr-TR" w:eastAsia="tr-TR"/>
              </w:rPr>
              <w:t xml:space="preserve">5) </w:t>
            </w:r>
            <w:proofErr w:type="spellStart"/>
            <w:r w:rsidRPr="00D25258">
              <w:rPr>
                <w:rFonts w:ascii="Arial" w:eastAsia="Times New Roman" w:hAnsi="Arial" w:cs="Arial"/>
                <w:color w:val="000000"/>
                <w:sz w:val="20"/>
                <w:szCs w:val="20"/>
                <w:lang w:val="tr-TR" w:eastAsia="tr-TR"/>
              </w:rPr>
              <w:t>Gemiadamı</w:t>
            </w:r>
            <w:proofErr w:type="spellEnd"/>
            <w:r w:rsidRPr="00D25258">
              <w:rPr>
                <w:rFonts w:ascii="Arial" w:eastAsia="Times New Roman" w:hAnsi="Arial" w:cs="Arial"/>
                <w:color w:val="000000"/>
                <w:sz w:val="20"/>
                <w:szCs w:val="20"/>
                <w:lang w:val="tr-TR" w:eastAsia="tr-TR"/>
              </w:rPr>
              <w:t xml:space="preserve"> cüzdanı/</w:t>
            </w:r>
            <w:proofErr w:type="spellStart"/>
            <w:r w:rsidRPr="00D25258">
              <w:rPr>
                <w:rFonts w:ascii="Arial" w:eastAsia="Times New Roman" w:hAnsi="Arial" w:cs="Arial"/>
                <w:color w:val="000000"/>
                <w:sz w:val="20"/>
                <w:szCs w:val="20"/>
                <w:lang w:val="tr-TR" w:eastAsia="tr-TR"/>
              </w:rPr>
              <w:t>Gemiadamı</w:t>
            </w:r>
            <w:proofErr w:type="spellEnd"/>
            <w:r w:rsidRPr="00D25258">
              <w:rPr>
                <w:rFonts w:ascii="Arial" w:eastAsia="Times New Roman" w:hAnsi="Arial" w:cs="Arial"/>
                <w:color w:val="000000"/>
                <w:sz w:val="20"/>
                <w:szCs w:val="20"/>
                <w:lang w:val="tr-TR" w:eastAsia="tr-TR"/>
              </w:rPr>
              <w:t xml:space="preserve"> belgesi aslı</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DA13E4" w:rsidRPr="00D25258" w:rsidRDefault="00DA13E4" w:rsidP="00DA13E4">
            <w:pPr>
              <w:rPr>
                <w:rFonts w:ascii="Arial" w:eastAsia="Times New Roman" w:hAnsi="Arial" w:cs="Arial"/>
                <w:b/>
                <w:bCs/>
                <w:sz w:val="20"/>
                <w:szCs w:val="20"/>
                <w:lang w:val="tr-TR" w:eastAsia="tr-TR"/>
              </w:rPr>
            </w:pPr>
          </w:p>
        </w:tc>
      </w:tr>
      <w:tr w:rsidR="00DA13E4" w:rsidRPr="00D25258" w:rsidTr="0046350C">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DA13E4" w:rsidRPr="00D25258" w:rsidRDefault="00DA13E4" w:rsidP="00DA13E4">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DA13E4" w:rsidRPr="00D25258" w:rsidRDefault="00DA13E4" w:rsidP="00DA13E4">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DA13E4" w:rsidRPr="00D25258" w:rsidRDefault="00DA13E4" w:rsidP="00DA13E4">
            <w:pPr>
              <w:rPr>
                <w:rFonts w:ascii="Arial" w:eastAsia="Times New Roman" w:hAnsi="Arial" w:cs="Arial"/>
                <w:color w:val="000000"/>
                <w:sz w:val="20"/>
                <w:szCs w:val="20"/>
                <w:lang w:val="tr-TR" w:eastAsia="tr-TR"/>
              </w:rPr>
            </w:pPr>
            <w:r w:rsidRPr="00D25258">
              <w:rPr>
                <w:rFonts w:ascii="Arial" w:eastAsia="Times New Roman" w:hAnsi="Arial" w:cs="Arial"/>
                <w:color w:val="000000"/>
                <w:sz w:val="20"/>
                <w:szCs w:val="20"/>
                <w:lang w:val="tr-TR" w:eastAsia="tr-TR"/>
              </w:rPr>
              <w:t xml:space="preserve">6) </w:t>
            </w:r>
            <w:proofErr w:type="spellStart"/>
            <w:r w:rsidRPr="00D25258">
              <w:rPr>
                <w:rFonts w:ascii="Arial" w:eastAsia="Times New Roman" w:hAnsi="Arial" w:cs="Arial"/>
                <w:color w:val="000000"/>
                <w:sz w:val="20"/>
                <w:szCs w:val="20"/>
                <w:lang w:val="tr-TR" w:eastAsia="tr-TR"/>
              </w:rPr>
              <w:t>Nufus</w:t>
            </w:r>
            <w:proofErr w:type="spellEnd"/>
            <w:r w:rsidRPr="00D25258">
              <w:rPr>
                <w:rFonts w:ascii="Arial" w:eastAsia="Times New Roman" w:hAnsi="Arial" w:cs="Arial"/>
                <w:color w:val="000000"/>
                <w:sz w:val="20"/>
                <w:szCs w:val="20"/>
                <w:lang w:val="tr-TR" w:eastAsia="tr-TR"/>
              </w:rPr>
              <w:t xml:space="preserve"> Müdürlüğünden alınmış parmak izi onaylı örneği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DA13E4" w:rsidRPr="00D25258" w:rsidRDefault="00DA13E4" w:rsidP="00DA13E4">
            <w:pPr>
              <w:rPr>
                <w:rFonts w:ascii="Arial" w:eastAsia="Times New Roman" w:hAnsi="Arial" w:cs="Arial"/>
                <w:b/>
                <w:bCs/>
                <w:sz w:val="20"/>
                <w:szCs w:val="20"/>
                <w:lang w:val="tr-TR" w:eastAsia="tr-TR"/>
              </w:rPr>
            </w:pPr>
          </w:p>
        </w:tc>
      </w:tr>
      <w:tr w:rsidR="00DA13E4" w:rsidRPr="00D25258" w:rsidTr="0046350C">
        <w:trPr>
          <w:trHeight w:val="439"/>
        </w:trPr>
        <w:tc>
          <w:tcPr>
            <w:tcW w:w="62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A13E4" w:rsidRPr="00D25258" w:rsidRDefault="00DA13E4" w:rsidP="00DA13E4">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auto"/>
              <w:right w:val="nil"/>
            </w:tcBorders>
            <w:shd w:val="clear" w:color="auto" w:fill="DBE5F1" w:themeFill="accent1" w:themeFillTint="33"/>
            <w:vAlign w:val="center"/>
            <w:hideMark/>
          </w:tcPr>
          <w:p w:rsidR="00DA13E4" w:rsidRPr="00D25258" w:rsidRDefault="00DA13E4" w:rsidP="00DA13E4">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DA13E4" w:rsidRPr="00D25258" w:rsidRDefault="00DA13E4" w:rsidP="00DA13E4">
            <w:pPr>
              <w:rPr>
                <w:rFonts w:ascii="Arial" w:eastAsia="Times New Roman" w:hAnsi="Arial" w:cs="Arial"/>
                <w:color w:val="000000"/>
                <w:sz w:val="20"/>
                <w:szCs w:val="20"/>
                <w:lang w:val="tr-TR" w:eastAsia="tr-TR"/>
              </w:rPr>
            </w:pPr>
            <w:r w:rsidRPr="00D25258">
              <w:rPr>
                <w:rFonts w:ascii="Arial" w:eastAsia="Times New Roman" w:hAnsi="Arial" w:cs="Arial"/>
                <w:color w:val="000000"/>
                <w:sz w:val="20"/>
                <w:szCs w:val="20"/>
                <w:lang w:val="tr-TR" w:eastAsia="tr-TR"/>
              </w:rPr>
              <w:t xml:space="preserve">7) </w:t>
            </w:r>
            <w:r w:rsidRPr="00D25258">
              <w:rPr>
                <w:rFonts w:ascii="Arial" w:eastAsia="Times New Roman" w:hAnsi="Arial" w:cs="Arial"/>
                <w:sz w:val="20"/>
                <w:szCs w:val="20"/>
                <w:lang w:val="tr-TR" w:eastAsia="tr-TR"/>
              </w:rPr>
              <w:t>Fotoğraf (1 adet)</w:t>
            </w:r>
          </w:p>
        </w:tc>
        <w:tc>
          <w:tcPr>
            <w:tcW w:w="1840" w:type="dxa"/>
            <w:vMerge/>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DA13E4" w:rsidRPr="00D25258" w:rsidRDefault="00DA13E4" w:rsidP="00DA13E4">
            <w:pPr>
              <w:rPr>
                <w:rFonts w:ascii="Arial" w:eastAsia="Times New Roman" w:hAnsi="Arial" w:cs="Arial"/>
                <w:b/>
                <w:bCs/>
                <w:sz w:val="20"/>
                <w:szCs w:val="20"/>
                <w:lang w:val="tr-TR" w:eastAsia="tr-TR"/>
              </w:rPr>
            </w:pPr>
          </w:p>
        </w:tc>
      </w:tr>
    </w:tbl>
    <w:p w:rsidR="00DA13E4" w:rsidRDefault="00DA13E4" w:rsidP="00DA13E4"/>
    <w:p w:rsidR="00DA13E4" w:rsidRDefault="00DA13E4" w:rsidP="00DA13E4">
      <w:pPr>
        <w:tabs>
          <w:tab w:val="left" w:pos="1650"/>
        </w:tabs>
      </w:pPr>
      <w:r>
        <w:tab/>
      </w:r>
    </w:p>
    <w:p w:rsidR="00DA13E4" w:rsidRDefault="00DA13E4" w:rsidP="00DA13E4">
      <w:pPr>
        <w:tabs>
          <w:tab w:val="left" w:pos="1650"/>
        </w:tabs>
      </w:pPr>
    </w:p>
    <w:p w:rsidR="009C36E3" w:rsidRPr="00DA13E4" w:rsidRDefault="00DA13E4" w:rsidP="00DA13E4">
      <w:pPr>
        <w:tabs>
          <w:tab w:val="left" w:pos="1650"/>
        </w:tabs>
        <w:sectPr w:rsidR="009C36E3" w:rsidRPr="00DA13E4">
          <w:type w:val="continuous"/>
          <w:pgSz w:w="11906" w:h="16838"/>
          <w:pgMar w:top="0" w:right="0" w:bottom="0" w:left="0" w:header="0" w:footer="0" w:gutter="0"/>
          <w:cols w:space="708"/>
        </w:sectPr>
      </w:pPr>
      <w:r>
        <w:tab/>
      </w:r>
    </w:p>
    <w:p w:rsidR="009C36E3" w:rsidRDefault="009C36E3">
      <w:pPr>
        <w:spacing w:line="200" w:lineRule="exact"/>
      </w:pPr>
    </w:p>
    <w:p w:rsidR="009C36E3" w:rsidRDefault="009C36E3">
      <w:pPr>
        <w:sectPr w:rsidR="009C36E3">
          <w:pgSz w:w="11906" w:h="16838"/>
          <w:pgMar w:top="0" w:right="0" w:bottom="0" w:left="0" w:header="0" w:footer="0" w:gutter="0"/>
          <w:cols w:space="708"/>
        </w:sectPr>
      </w:pPr>
    </w:p>
    <w:p w:rsidR="009C36E3" w:rsidRDefault="009B7C2D">
      <w:pPr>
        <w:spacing w:line="200" w:lineRule="exact"/>
      </w:pPr>
      <w:r>
        <w:rPr>
          <w:noProof/>
          <w:lang w:val="tr-TR" w:eastAsia="tr-TR"/>
        </w:rPr>
        <w:drawing>
          <wp:anchor distT="0" distB="0" distL="114300" distR="114300" simplePos="0" relativeHeight="251651584" behindDoc="1" locked="0" layoutInCell="1" allowOverlap="1" wp14:anchorId="2116C1AD" wp14:editId="0110DF7F">
            <wp:simplePos x="0" y="0"/>
            <wp:positionH relativeFrom="column">
              <wp:posOffset>1076325</wp:posOffset>
            </wp:positionH>
            <wp:positionV relativeFrom="paragraph">
              <wp:posOffset>53975</wp:posOffset>
            </wp:positionV>
            <wp:extent cx="4162425" cy="81724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62425"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20" w:lineRule="exact"/>
      </w:pPr>
    </w:p>
    <w:p w:rsidR="009C36E3" w:rsidRDefault="009C36E3">
      <w:pPr>
        <w:sectPr w:rsidR="009C36E3" w:rsidSect="00AA1323">
          <w:type w:val="continuous"/>
          <w:pgSz w:w="11906" w:h="16838"/>
          <w:pgMar w:top="227" w:right="159" w:bottom="851" w:left="227" w:header="0" w:footer="0" w:gutter="0"/>
          <w:cols w:space="708"/>
        </w:sectPr>
      </w:pPr>
    </w:p>
    <w:p w:rsidR="0040069B" w:rsidRDefault="0040069B"/>
    <w:p w:rsidR="00AA1323" w:rsidRDefault="00AA1323" w:rsidP="00AA1323">
      <w:pPr>
        <w:tabs>
          <w:tab w:val="left" w:pos="1302"/>
        </w:tabs>
      </w:pPr>
      <w:r>
        <w:tab/>
      </w:r>
    </w:p>
    <w:tbl>
      <w:tblPr>
        <w:tblpPr w:leftFromText="141" w:rightFromText="141" w:vertAnchor="text" w:horzAnchor="margin" w:tblpXSpec="center" w:tblpY="70"/>
        <w:tblW w:w="9820" w:type="dxa"/>
        <w:shd w:val="clear" w:color="auto" w:fill="DBE5F1" w:themeFill="accent1" w:themeFillTint="33"/>
        <w:tblCellMar>
          <w:left w:w="70" w:type="dxa"/>
          <w:right w:w="70" w:type="dxa"/>
        </w:tblCellMar>
        <w:tblLook w:val="04A0" w:firstRow="1" w:lastRow="0" w:firstColumn="1" w:lastColumn="0" w:noHBand="0" w:noVBand="1"/>
      </w:tblPr>
      <w:tblGrid>
        <w:gridCol w:w="620"/>
        <w:gridCol w:w="2120"/>
        <w:gridCol w:w="5240"/>
        <w:gridCol w:w="1840"/>
      </w:tblGrid>
      <w:tr w:rsidR="000D300A" w:rsidRPr="000D300A" w:rsidTr="000D300A">
        <w:trPr>
          <w:trHeight w:val="439"/>
        </w:trPr>
        <w:tc>
          <w:tcPr>
            <w:tcW w:w="620" w:type="dxa"/>
            <w:vMerge w:val="restart"/>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jc w:val="center"/>
              <w:rPr>
                <w:rFonts w:ascii="Arial" w:eastAsia="Times New Roman" w:hAnsi="Arial" w:cs="Arial"/>
                <w:sz w:val="20"/>
                <w:szCs w:val="20"/>
                <w:lang w:val="tr-TR" w:eastAsia="tr-TR"/>
              </w:rPr>
            </w:pPr>
            <w:r w:rsidRPr="000D300A">
              <w:rPr>
                <w:rFonts w:ascii="Arial" w:eastAsia="Times New Roman" w:hAnsi="Arial" w:cs="Arial"/>
                <w:sz w:val="20"/>
                <w:szCs w:val="20"/>
                <w:lang w:val="tr-TR" w:eastAsia="tr-TR"/>
              </w:rPr>
              <w:t>4</w:t>
            </w:r>
          </w:p>
        </w:tc>
        <w:tc>
          <w:tcPr>
            <w:tcW w:w="2120" w:type="dxa"/>
            <w:vMerge w:val="restart"/>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jc w:val="center"/>
              <w:rPr>
                <w:rFonts w:ascii="Arial" w:eastAsia="Times New Roman" w:hAnsi="Arial" w:cs="Arial"/>
                <w:bCs/>
                <w:color w:val="FF0000"/>
                <w:sz w:val="20"/>
                <w:szCs w:val="20"/>
                <w:lang w:val="tr-TR" w:eastAsia="tr-TR"/>
              </w:rPr>
            </w:pPr>
            <w:r w:rsidRPr="000D300A">
              <w:rPr>
                <w:rFonts w:ascii="Arial" w:eastAsia="Times New Roman" w:hAnsi="Arial" w:cs="Arial"/>
                <w:bCs/>
                <w:color w:val="FF0000"/>
                <w:sz w:val="20"/>
                <w:szCs w:val="20"/>
                <w:lang w:val="tr-TR" w:eastAsia="tr-TR"/>
              </w:rPr>
              <w:t>Süresi Dolan STCW Belgelerinin Yenilenmesi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color w:val="000000"/>
                <w:sz w:val="20"/>
                <w:szCs w:val="20"/>
                <w:lang w:val="tr-TR" w:eastAsia="tr-TR"/>
              </w:rPr>
            </w:pPr>
            <w:r w:rsidRPr="000D300A">
              <w:rPr>
                <w:rFonts w:ascii="Arial" w:eastAsia="Times New Roman" w:hAnsi="Arial" w:cs="Arial"/>
                <w:color w:val="000000"/>
                <w:sz w:val="20"/>
                <w:szCs w:val="20"/>
                <w:lang w:val="tr-TR" w:eastAsia="tr-TR"/>
              </w:rPr>
              <w:t>1)Dilekçe</w:t>
            </w:r>
          </w:p>
        </w:tc>
        <w:tc>
          <w:tcPr>
            <w:tcW w:w="1840" w:type="dxa"/>
            <w:vMerge w:val="restart"/>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D300A" w:rsidRPr="009B7C2D" w:rsidRDefault="000D300A" w:rsidP="000D300A">
            <w:pPr>
              <w:jc w:val="center"/>
              <w:rPr>
                <w:rFonts w:ascii="Arial" w:eastAsia="Times New Roman" w:hAnsi="Arial" w:cs="Arial"/>
                <w:bCs/>
                <w:sz w:val="20"/>
                <w:szCs w:val="20"/>
                <w:lang w:val="tr-TR" w:eastAsia="tr-TR"/>
              </w:rPr>
            </w:pPr>
            <w:r w:rsidRPr="009B7C2D">
              <w:rPr>
                <w:rFonts w:ascii="Arial" w:eastAsia="Times New Roman" w:hAnsi="Arial" w:cs="Arial"/>
                <w:bCs/>
                <w:sz w:val="20"/>
                <w:szCs w:val="20"/>
                <w:lang w:val="tr-TR" w:eastAsia="tr-TR"/>
              </w:rPr>
              <w:t>2 GÜN</w:t>
            </w:r>
          </w:p>
        </w:tc>
      </w:tr>
      <w:tr w:rsidR="000D300A" w:rsidRPr="000D300A" w:rsidTr="000D300A">
        <w:trPr>
          <w:trHeight w:val="439"/>
        </w:trPr>
        <w:tc>
          <w:tcPr>
            <w:tcW w:w="6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color w:val="000000"/>
                <w:sz w:val="20"/>
                <w:szCs w:val="20"/>
                <w:lang w:val="tr-TR" w:eastAsia="tr-TR"/>
              </w:rPr>
            </w:pPr>
            <w:r w:rsidRPr="000D300A">
              <w:rPr>
                <w:rFonts w:ascii="Arial" w:eastAsia="Times New Roman" w:hAnsi="Arial" w:cs="Arial"/>
                <w:color w:val="000000"/>
                <w:sz w:val="20"/>
                <w:szCs w:val="20"/>
                <w:lang w:val="tr-TR" w:eastAsia="tr-TR"/>
              </w:rPr>
              <w:t xml:space="preserve">2)Maliye hesabına yatırılmış harç </w:t>
            </w:r>
            <w:proofErr w:type="gramStart"/>
            <w:r w:rsidRPr="000D300A">
              <w:rPr>
                <w:rFonts w:ascii="Arial" w:eastAsia="Times New Roman" w:hAnsi="Arial" w:cs="Arial"/>
                <w:color w:val="000000"/>
                <w:sz w:val="20"/>
                <w:szCs w:val="20"/>
                <w:lang w:val="tr-TR" w:eastAsia="tr-TR"/>
              </w:rPr>
              <w:t>dekontu</w:t>
            </w:r>
            <w:proofErr w:type="gramEnd"/>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D300A" w:rsidRPr="009B7C2D" w:rsidRDefault="000D300A" w:rsidP="000D300A">
            <w:pPr>
              <w:rPr>
                <w:rFonts w:ascii="Arial" w:eastAsia="Times New Roman" w:hAnsi="Arial" w:cs="Arial"/>
                <w:bCs/>
                <w:sz w:val="20"/>
                <w:szCs w:val="20"/>
                <w:lang w:val="tr-TR" w:eastAsia="tr-TR"/>
              </w:rPr>
            </w:pPr>
          </w:p>
        </w:tc>
      </w:tr>
      <w:tr w:rsidR="000D300A" w:rsidRPr="000D300A" w:rsidTr="000D300A">
        <w:trPr>
          <w:trHeight w:val="439"/>
        </w:trPr>
        <w:tc>
          <w:tcPr>
            <w:tcW w:w="6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color w:val="000000"/>
                <w:sz w:val="20"/>
                <w:szCs w:val="20"/>
                <w:lang w:val="tr-TR" w:eastAsia="tr-TR"/>
              </w:rPr>
            </w:pPr>
            <w:r w:rsidRPr="000D300A">
              <w:rPr>
                <w:rFonts w:ascii="Arial" w:eastAsia="Times New Roman" w:hAnsi="Arial" w:cs="Arial"/>
                <w:color w:val="000000"/>
                <w:sz w:val="20"/>
                <w:szCs w:val="20"/>
                <w:lang w:val="tr-TR" w:eastAsia="tr-TR"/>
              </w:rPr>
              <w:t>3) Hizmet Belgesi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D300A" w:rsidRPr="009B7C2D" w:rsidRDefault="000D300A" w:rsidP="000D300A">
            <w:pPr>
              <w:rPr>
                <w:rFonts w:ascii="Arial" w:eastAsia="Times New Roman" w:hAnsi="Arial" w:cs="Arial"/>
                <w:bCs/>
                <w:sz w:val="20"/>
                <w:szCs w:val="20"/>
                <w:lang w:val="tr-TR" w:eastAsia="tr-TR"/>
              </w:rPr>
            </w:pPr>
          </w:p>
        </w:tc>
      </w:tr>
      <w:tr w:rsidR="000D300A" w:rsidRPr="000D300A" w:rsidTr="000D300A">
        <w:trPr>
          <w:trHeight w:val="439"/>
        </w:trPr>
        <w:tc>
          <w:tcPr>
            <w:tcW w:w="6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color w:val="000000"/>
                <w:sz w:val="20"/>
                <w:szCs w:val="20"/>
                <w:lang w:val="tr-TR" w:eastAsia="tr-TR"/>
              </w:rPr>
            </w:pPr>
            <w:r w:rsidRPr="000D300A">
              <w:rPr>
                <w:rFonts w:ascii="Arial" w:eastAsia="Times New Roman" w:hAnsi="Arial" w:cs="Arial"/>
                <w:color w:val="000000"/>
                <w:sz w:val="20"/>
                <w:szCs w:val="20"/>
                <w:lang w:val="tr-TR" w:eastAsia="tr-TR"/>
              </w:rPr>
              <w:t>4) T.C. Kimlik No beyanı</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D300A" w:rsidRPr="009B7C2D" w:rsidRDefault="000D300A" w:rsidP="000D300A">
            <w:pPr>
              <w:rPr>
                <w:rFonts w:ascii="Arial" w:eastAsia="Times New Roman" w:hAnsi="Arial" w:cs="Arial"/>
                <w:bCs/>
                <w:sz w:val="20"/>
                <w:szCs w:val="20"/>
                <w:lang w:val="tr-TR" w:eastAsia="tr-TR"/>
              </w:rPr>
            </w:pPr>
          </w:p>
        </w:tc>
      </w:tr>
      <w:tr w:rsidR="000D300A" w:rsidRPr="000D300A" w:rsidTr="000D300A">
        <w:trPr>
          <w:trHeight w:val="439"/>
        </w:trPr>
        <w:tc>
          <w:tcPr>
            <w:tcW w:w="6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color w:val="000000"/>
                <w:sz w:val="20"/>
                <w:szCs w:val="20"/>
                <w:lang w:val="tr-TR" w:eastAsia="tr-TR"/>
              </w:rPr>
            </w:pPr>
            <w:r w:rsidRPr="000D300A">
              <w:rPr>
                <w:rFonts w:ascii="Arial" w:eastAsia="Times New Roman" w:hAnsi="Arial" w:cs="Arial"/>
                <w:color w:val="000000"/>
                <w:sz w:val="20"/>
                <w:szCs w:val="20"/>
                <w:lang w:val="tr-TR" w:eastAsia="tr-TR"/>
              </w:rPr>
              <w:t>5) STCW Belgelerinin aslı</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D300A" w:rsidRPr="009B7C2D" w:rsidRDefault="000D300A" w:rsidP="000D300A">
            <w:pPr>
              <w:rPr>
                <w:rFonts w:ascii="Arial" w:eastAsia="Times New Roman" w:hAnsi="Arial" w:cs="Arial"/>
                <w:bCs/>
                <w:sz w:val="20"/>
                <w:szCs w:val="20"/>
                <w:lang w:val="tr-TR" w:eastAsia="tr-TR"/>
              </w:rPr>
            </w:pPr>
          </w:p>
        </w:tc>
      </w:tr>
      <w:tr w:rsidR="000D300A" w:rsidRPr="000D300A" w:rsidTr="000D300A">
        <w:trPr>
          <w:trHeight w:val="439"/>
        </w:trPr>
        <w:tc>
          <w:tcPr>
            <w:tcW w:w="6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color w:val="000000"/>
                <w:sz w:val="20"/>
                <w:szCs w:val="20"/>
                <w:lang w:val="tr-TR" w:eastAsia="tr-TR"/>
              </w:rPr>
            </w:pPr>
            <w:r w:rsidRPr="000D300A">
              <w:rPr>
                <w:rFonts w:ascii="Arial" w:eastAsia="Times New Roman" w:hAnsi="Arial" w:cs="Arial"/>
                <w:color w:val="000000"/>
                <w:sz w:val="20"/>
                <w:szCs w:val="20"/>
                <w:lang w:val="tr-TR" w:eastAsia="tr-TR"/>
              </w:rPr>
              <w:t xml:space="preserve">6) </w:t>
            </w:r>
            <w:proofErr w:type="spellStart"/>
            <w:r w:rsidRPr="000D300A">
              <w:rPr>
                <w:rFonts w:ascii="Arial" w:eastAsia="Times New Roman" w:hAnsi="Arial" w:cs="Arial"/>
                <w:color w:val="000000"/>
                <w:sz w:val="20"/>
                <w:szCs w:val="20"/>
                <w:lang w:val="tr-TR" w:eastAsia="tr-TR"/>
              </w:rPr>
              <w:t>Gemiadamı</w:t>
            </w:r>
            <w:proofErr w:type="spellEnd"/>
            <w:r w:rsidRPr="000D300A">
              <w:rPr>
                <w:rFonts w:ascii="Arial" w:eastAsia="Times New Roman" w:hAnsi="Arial" w:cs="Arial"/>
                <w:color w:val="000000"/>
                <w:sz w:val="20"/>
                <w:szCs w:val="20"/>
                <w:lang w:val="tr-TR" w:eastAsia="tr-TR"/>
              </w:rPr>
              <w:t xml:space="preserve"> cüzdanı/</w:t>
            </w:r>
            <w:proofErr w:type="spellStart"/>
            <w:r w:rsidRPr="000D300A">
              <w:rPr>
                <w:rFonts w:ascii="Arial" w:eastAsia="Times New Roman" w:hAnsi="Arial" w:cs="Arial"/>
                <w:color w:val="000000"/>
                <w:sz w:val="20"/>
                <w:szCs w:val="20"/>
                <w:lang w:val="tr-TR" w:eastAsia="tr-TR"/>
              </w:rPr>
              <w:t>Gemiadamı</w:t>
            </w:r>
            <w:proofErr w:type="spellEnd"/>
            <w:r w:rsidRPr="000D300A">
              <w:rPr>
                <w:rFonts w:ascii="Arial" w:eastAsia="Times New Roman" w:hAnsi="Arial" w:cs="Arial"/>
                <w:color w:val="000000"/>
                <w:sz w:val="20"/>
                <w:szCs w:val="20"/>
                <w:lang w:val="tr-TR" w:eastAsia="tr-TR"/>
              </w:rPr>
              <w:t xml:space="preserve"> belgesi aslı</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D300A" w:rsidRPr="009B7C2D" w:rsidRDefault="000D300A" w:rsidP="000D300A">
            <w:pPr>
              <w:rPr>
                <w:rFonts w:ascii="Arial" w:eastAsia="Times New Roman" w:hAnsi="Arial" w:cs="Arial"/>
                <w:bCs/>
                <w:sz w:val="20"/>
                <w:szCs w:val="20"/>
                <w:lang w:val="tr-TR" w:eastAsia="tr-TR"/>
              </w:rPr>
            </w:pPr>
          </w:p>
        </w:tc>
      </w:tr>
      <w:tr w:rsidR="000D300A" w:rsidRPr="000D300A" w:rsidTr="000D300A">
        <w:trPr>
          <w:trHeight w:val="439"/>
        </w:trPr>
        <w:tc>
          <w:tcPr>
            <w:tcW w:w="6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color w:val="000000"/>
                <w:sz w:val="20"/>
                <w:szCs w:val="20"/>
                <w:lang w:val="tr-TR" w:eastAsia="tr-TR"/>
              </w:rPr>
            </w:pPr>
            <w:r w:rsidRPr="000D300A">
              <w:rPr>
                <w:rFonts w:ascii="Arial" w:eastAsia="Times New Roman" w:hAnsi="Arial" w:cs="Arial"/>
                <w:color w:val="000000"/>
                <w:sz w:val="20"/>
                <w:szCs w:val="20"/>
                <w:lang w:val="tr-TR" w:eastAsia="tr-TR"/>
              </w:rPr>
              <w:t>7) GOSS STCW Yenileme sınavından başarı belgesi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D300A" w:rsidRPr="009B7C2D" w:rsidRDefault="000D300A" w:rsidP="000D300A">
            <w:pPr>
              <w:rPr>
                <w:rFonts w:ascii="Arial" w:eastAsia="Times New Roman" w:hAnsi="Arial" w:cs="Arial"/>
                <w:bCs/>
                <w:sz w:val="20"/>
                <w:szCs w:val="20"/>
                <w:lang w:val="tr-TR" w:eastAsia="tr-TR"/>
              </w:rPr>
            </w:pPr>
          </w:p>
        </w:tc>
      </w:tr>
      <w:tr w:rsidR="000D300A" w:rsidRPr="000D300A" w:rsidTr="000D300A">
        <w:trPr>
          <w:trHeight w:val="1170"/>
        </w:trPr>
        <w:tc>
          <w:tcPr>
            <w:tcW w:w="6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color w:val="000000"/>
                <w:sz w:val="20"/>
                <w:szCs w:val="20"/>
                <w:lang w:val="tr-TR" w:eastAsia="tr-TR"/>
              </w:rPr>
            </w:pPr>
            <w:r w:rsidRPr="000D300A">
              <w:rPr>
                <w:rFonts w:ascii="Arial" w:eastAsia="Times New Roman" w:hAnsi="Arial" w:cs="Arial"/>
                <w:color w:val="000000"/>
                <w:sz w:val="20"/>
                <w:szCs w:val="20"/>
                <w:lang w:val="tr-TR" w:eastAsia="tr-TR"/>
              </w:rPr>
              <w:t xml:space="preserve">8) Değerlendirme Sınavı Başarı belgesi (Değerlendirme Sınavı gemi kaptanı tarafından yapılmış ise ilgili makama başlıklı hangi konulardan sınav yapıldığını gösteren belge, personel </w:t>
            </w:r>
            <w:proofErr w:type="spellStart"/>
            <w:proofErr w:type="gramStart"/>
            <w:r w:rsidRPr="000D300A">
              <w:rPr>
                <w:rFonts w:ascii="Arial" w:eastAsia="Times New Roman" w:hAnsi="Arial" w:cs="Arial"/>
                <w:color w:val="000000"/>
                <w:sz w:val="20"/>
                <w:szCs w:val="20"/>
                <w:lang w:val="tr-TR" w:eastAsia="tr-TR"/>
              </w:rPr>
              <w:t>listesi,gemi</w:t>
            </w:r>
            <w:proofErr w:type="spellEnd"/>
            <w:proofErr w:type="gramEnd"/>
            <w:r w:rsidRPr="000D300A">
              <w:rPr>
                <w:rFonts w:ascii="Arial" w:eastAsia="Times New Roman" w:hAnsi="Arial" w:cs="Arial"/>
                <w:color w:val="000000"/>
                <w:sz w:val="20"/>
                <w:szCs w:val="20"/>
                <w:lang w:val="tr-TR" w:eastAsia="tr-TR"/>
              </w:rPr>
              <w:t xml:space="preserve"> jurnalin o tarihe ait sayfasının fotokopisi)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D300A" w:rsidRPr="009B7C2D" w:rsidRDefault="000D300A" w:rsidP="000D300A">
            <w:pPr>
              <w:rPr>
                <w:rFonts w:ascii="Arial" w:eastAsia="Times New Roman" w:hAnsi="Arial" w:cs="Arial"/>
                <w:bCs/>
                <w:sz w:val="20"/>
                <w:szCs w:val="20"/>
                <w:lang w:val="tr-TR" w:eastAsia="tr-TR"/>
              </w:rPr>
            </w:pPr>
          </w:p>
        </w:tc>
      </w:tr>
      <w:tr w:rsidR="000D300A" w:rsidRPr="000D300A" w:rsidTr="000D300A">
        <w:trPr>
          <w:trHeight w:val="439"/>
        </w:trPr>
        <w:tc>
          <w:tcPr>
            <w:tcW w:w="620" w:type="dxa"/>
            <w:vMerge w:val="restart"/>
            <w:tcBorders>
              <w:top w:val="nil"/>
              <w:left w:val="single" w:sz="4" w:space="0" w:color="auto"/>
              <w:bottom w:val="nil"/>
              <w:right w:val="nil"/>
            </w:tcBorders>
            <w:shd w:val="clear" w:color="auto" w:fill="DBE5F1" w:themeFill="accent1" w:themeFillTint="33"/>
            <w:vAlign w:val="center"/>
            <w:hideMark/>
          </w:tcPr>
          <w:p w:rsidR="000D300A" w:rsidRPr="000D300A" w:rsidRDefault="000D300A" w:rsidP="000D300A">
            <w:pPr>
              <w:jc w:val="center"/>
              <w:rPr>
                <w:rFonts w:ascii="Arial" w:eastAsia="Times New Roman" w:hAnsi="Arial" w:cs="Arial"/>
                <w:sz w:val="20"/>
                <w:szCs w:val="20"/>
                <w:lang w:val="tr-TR" w:eastAsia="tr-TR"/>
              </w:rPr>
            </w:pPr>
            <w:r w:rsidRPr="000D300A">
              <w:rPr>
                <w:rFonts w:ascii="Arial" w:eastAsia="Times New Roman" w:hAnsi="Arial" w:cs="Arial"/>
                <w:sz w:val="20"/>
                <w:szCs w:val="20"/>
                <w:lang w:val="tr-TR" w:eastAsia="tr-TR"/>
              </w:rPr>
              <w:t>5</w:t>
            </w:r>
          </w:p>
        </w:tc>
        <w:tc>
          <w:tcPr>
            <w:tcW w:w="2120" w:type="dxa"/>
            <w:vMerge w:val="restart"/>
            <w:tcBorders>
              <w:top w:val="nil"/>
              <w:left w:val="single" w:sz="4" w:space="0" w:color="auto"/>
              <w:bottom w:val="nil"/>
              <w:right w:val="nil"/>
            </w:tcBorders>
            <w:shd w:val="clear" w:color="auto" w:fill="DBE5F1" w:themeFill="accent1" w:themeFillTint="33"/>
            <w:vAlign w:val="center"/>
            <w:hideMark/>
          </w:tcPr>
          <w:p w:rsidR="000D300A" w:rsidRPr="000D300A" w:rsidRDefault="000D300A" w:rsidP="000D300A">
            <w:pPr>
              <w:jc w:val="center"/>
              <w:rPr>
                <w:rFonts w:ascii="Arial" w:eastAsia="Times New Roman" w:hAnsi="Arial" w:cs="Arial"/>
                <w:bCs/>
                <w:color w:val="FF0000"/>
                <w:sz w:val="20"/>
                <w:szCs w:val="20"/>
                <w:lang w:val="tr-TR" w:eastAsia="tr-TR"/>
              </w:rPr>
            </w:pPr>
            <w:r w:rsidRPr="000D300A">
              <w:rPr>
                <w:rFonts w:ascii="Arial" w:eastAsia="Times New Roman" w:hAnsi="Arial" w:cs="Arial"/>
                <w:bCs/>
                <w:color w:val="FF0000"/>
                <w:sz w:val="20"/>
                <w:szCs w:val="20"/>
                <w:lang w:val="tr-TR" w:eastAsia="tr-TR"/>
              </w:rPr>
              <w:t xml:space="preserve">Tayfa Sınıfı </w:t>
            </w:r>
            <w:proofErr w:type="spellStart"/>
            <w:r w:rsidRPr="000D300A">
              <w:rPr>
                <w:rFonts w:ascii="Arial" w:eastAsia="Times New Roman" w:hAnsi="Arial" w:cs="Arial"/>
                <w:bCs/>
                <w:color w:val="FF0000"/>
                <w:sz w:val="20"/>
                <w:szCs w:val="20"/>
                <w:lang w:val="tr-TR" w:eastAsia="tr-TR"/>
              </w:rPr>
              <w:t>Gemiadamlarınn</w:t>
            </w:r>
            <w:proofErr w:type="spellEnd"/>
            <w:r w:rsidRPr="000D300A">
              <w:rPr>
                <w:rFonts w:ascii="Arial" w:eastAsia="Times New Roman" w:hAnsi="Arial" w:cs="Arial"/>
                <w:bCs/>
                <w:color w:val="FF0000"/>
                <w:sz w:val="20"/>
                <w:szCs w:val="20"/>
                <w:lang w:val="tr-TR" w:eastAsia="tr-TR"/>
              </w:rPr>
              <w:t xml:space="preserve"> Terfi İşlemleri </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color w:val="000000"/>
                <w:sz w:val="20"/>
                <w:szCs w:val="20"/>
                <w:lang w:val="tr-TR" w:eastAsia="tr-TR"/>
              </w:rPr>
            </w:pPr>
            <w:r w:rsidRPr="000D300A">
              <w:rPr>
                <w:rFonts w:ascii="Arial" w:eastAsia="Times New Roman" w:hAnsi="Arial" w:cs="Arial"/>
                <w:color w:val="000000"/>
                <w:sz w:val="20"/>
                <w:szCs w:val="20"/>
                <w:lang w:val="tr-TR" w:eastAsia="tr-TR"/>
              </w:rPr>
              <w:t>1)Dilekçe</w:t>
            </w:r>
          </w:p>
        </w:tc>
        <w:tc>
          <w:tcPr>
            <w:tcW w:w="1840" w:type="dxa"/>
            <w:vMerge w:val="restart"/>
            <w:tcBorders>
              <w:top w:val="nil"/>
              <w:left w:val="nil"/>
              <w:bottom w:val="nil"/>
              <w:right w:val="single" w:sz="4" w:space="0" w:color="auto"/>
            </w:tcBorders>
            <w:shd w:val="clear" w:color="auto" w:fill="DBE5F1" w:themeFill="accent1" w:themeFillTint="33"/>
            <w:vAlign w:val="center"/>
            <w:hideMark/>
          </w:tcPr>
          <w:p w:rsidR="000D300A" w:rsidRPr="009B7C2D" w:rsidRDefault="000D300A" w:rsidP="000D300A">
            <w:pPr>
              <w:jc w:val="center"/>
              <w:rPr>
                <w:rFonts w:ascii="Arial" w:eastAsia="Times New Roman" w:hAnsi="Arial" w:cs="Arial"/>
                <w:bCs/>
                <w:sz w:val="20"/>
                <w:szCs w:val="20"/>
                <w:lang w:val="tr-TR" w:eastAsia="tr-TR"/>
              </w:rPr>
            </w:pPr>
            <w:r w:rsidRPr="009B7C2D">
              <w:rPr>
                <w:rFonts w:ascii="Arial" w:eastAsia="Times New Roman" w:hAnsi="Arial" w:cs="Arial"/>
                <w:bCs/>
                <w:sz w:val="20"/>
                <w:szCs w:val="20"/>
                <w:lang w:val="tr-TR" w:eastAsia="tr-TR"/>
              </w:rPr>
              <w:t>2 GÜN</w:t>
            </w:r>
          </w:p>
        </w:tc>
      </w:tr>
      <w:tr w:rsidR="000D300A" w:rsidRPr="000D300A" w:rsidTr="000D300A">
        <w:trPr>
          <w:trHeight w:val="439"/>
        </w:trPr>
        <w:tc>
          <w:tcPr>
            <w:tcW w:w="620" w:type="dxa"/>
            <w:vMerge/>
            <w:tcBorders>
              <w:top w:val="nil"/>
              <w:left w:val="single" w:sz="4" w:space="0" w:color="auto"/>
              <w:bottom w:val="nil"/>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color w:val="000000"/>
                <w:sz w:val="20"/>
                <w:szCs w:val="20"/>
                <w:lang w:val="tr-TR" w:eastAsia="tr-TR"/>
              </w:rPr>
            </w:pPr>
            <w:r w:rsidRPr="000D300A">
              <w:rPr>
                <w:rFonts w:ascii="Arial" w:eastAsia="Times New Roman" w:hAnsi="Arial" w:cs="Arial"/>
                <w:color w:val="000000"/>
                <w:sz w:val="20"/>
                <w:szCs w:val="20"/>
                <w:lang w:val="tr-TR" w:eastAsia="tr-TR"/>
              </w:rPr>
              <w:t xml:space="preserve">2)Maliye hesabına yatırılmış harç </w:t>
            </w:r>
            <w:proofErr w:type="gramStart"/>
            <w:r w:rsidRPr="000D300A">
              <w:rPr>
                <w:rFonts w:ascii="Arial" w:eastAsia="Times New Roman" w:hAnsi="Arial" w:cs="Arial"/>
                <w:color w:val="000000"/>
                <w:sz w:val="20"/>
                <w:szCs w:val="20"/>
                <w:lang w:val="tr-TR" w:eastAsia="tr-TR"/>
              </w:rPr>
              <w:t>dekontu</w:t>
            </w:r>
            <w:proofErr w:type="gramEnd"/>
          </w:p>
        </w:tc>
        <w:tc>
          <w:tcPr>
            <w:tcW w:w="1840" w:type="dxa"/>
            <w:vMerge/>
            <w:tcBorders>
              <w:top w:val="nil"/>
              <w:left w:val="nil"/>
              <w:bottom w:val="nil"/>
              <w:right w:val="single" w:sz="4" w:space="0" w:color="auto"/>
            </w:tcBorders>
            <w:shd w:val="clear" w:color="auto" w:fill="DBE5F1" w:themeFill="accent1" w:themeFillTint="33"/>
            <w:vAlign w:val="center"/>
            <w:hideMark/>
          </w:tcPr>
          <w:p w:rsidR="000D300A" w:rsidRPr="009B7C2D" w:rsidRDefault="000D300A" w:rsidP="000D300A">
            <w:pPr>
              <w:rPr>
                <w:rFonts w:ascii="Arial" w:eastAsia="Times New Roman" w:hAnsi="Arial" w:cs="Arial"/>
                <w:bCs/>
                <w:sz w:val="20"/>
                <w:szCs w:val="20"/>
                <w:lang w:val="tr-TR" w:eastAsia="tr-TR"/>
              </w:rPr>
            </w:pPr>
          </w:p>
        </w:tc>
      </w:tr>
      <w:tr w:rsidR="000D300A" w:rsidRPr="000D300A" w:rsidTr="000D300A">
        <w:trPr>
          <w:trHeight w:val="439"/>
        </w:trPr>
        <w:tc>
          <w:tcPr>
            <w:tcW w:w="620" w:type="dxa"/>
            <w:vMerge/>
            <w:tcBorders>
              <w:top w:val="nil"/>
              <w:left w:val="single" w:sz="4" w:space="0" w:color="auto"/>
              <w:bottom w:val="nil"/>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color w:val="000000"/>
                <w:sz w:val="20"/>
                <w:szCs w:val="20"/>
                <w:lang w:val="tr-TR" w:eastAsia="tr-TR"/>
              </w:rPr>
            </w:pPr>
            <w:r w:rsidRPr="000D300A">
              <w:rPr>
                <w:rFonts w:ascii="Arial" w:eastAsia="Times New Roman" w:hAnsi="Arial" w:cs="Arial"/>
                <w:color w:val="000000"/>
                <w:sz w:val="20"/>
                <w:szCs w:val="20"/>
                <w:lang w:val="tr-TR" w:eastAsia="tr-TR"/>
              </w:rPr>
              <w:t>3) T.C. Kimlik No beyanı</w:t>
            </w:r>
          </w:p>
        </w:tc>
        <w:tc>
          <w:tcPr>
            <w:tcW w:w="1840" w:type="dxa"/>
            <w:vMerge/>
            <w:tcBorders>
              <w:top w:val="nil"/>
              <w:left w:val="nil"/>
              <w:bottom w:val="nil"/>
              <w:right w:val="single" w:sz="4" w:space="0" w:color="auto"/>
            </w:tcBorders>
            <w:shd w:val="clear" w:color="auto" w:fill="DBE5F1" w:themeFill="accent1" w:themeFillTint="33"/>
            <w:vAlign w:val="center"/>
            <w:hideMark/>
          </w:tcPr>
          <w:p w:rsidR="000D300A" w:rsidRPr="009B7C2D" w:rsidRDefault="000D300A" w:rsidP="000D300A">
            <w:pPr>
              <w:rPr>
                <w:rFonts w:ascii="Arial" w:eastAsia="Times New Roman" w:hAnsi="Arial" w:cs="Arial"/>
                <w:bCs/>
                <w:sz w:val="20"/>
                <w:szCs w:val="20"/>
                <w:lang w:val="tr-TR" w:eastAsia="tr-TR"/>
              </w:rPr>
            </w:pPr>
          </w:p>
        </w:tc>
      </w:tr>
      <w:tr w:rsidR="000D300A" w:rsidRPr="000D300A" w:rsidTr="000D300A">
        <w:trPr>
          <w:trHeight w:val="439"/>
        </w:trPr>
        <w:tc>
          <w:tcPr>
            <w:tcW w:w="620" w:type="dxa"/>
            <w:vMerge/>
            <w:tcBorders>
              <w:top w:val="nil"/>
              <w:left w:val="single" w:sz="4" w:space="0" w:color="auto"/>
              <w:bottom w:val="nil"/>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color w:val="000000"/>
                <w:sz w:val="20"/>
                <w:szCs w:val="20"/>
                <w:lang w:val="tr-TR" w:eastAsia="tr-TR"/>
              </w:rPr>
            </w:pPr>
            <w:r w:rsidRPr="000D300A">
              <w:rPr>
                <w:rFonts w:ascii="Arial" w:eastAsia="Times New Roman" w:hAnsi="Arial" w:cs="Arial"/>
                <w:color w:val="000000"/>
                <w:sz w:val="20"/>
                <w:szCs w:val="20"/>
                <w:lang w:val="tr-TR" w:eastAsia="tr-TR"/>
              </w:rPr>
              <w:t>4)Deniz Hizmet Çizelgesi</w:t>
            </w:r>
          </w:p>
        </w:tc>
        <w:tc>
          <w:tcPr>
            <w:tcW w:w="1840" w:type="dxa"/>
            <w:vMerge/>
            <w:tcBorders>
              <w:top w:val="nil"/>
              <w:left w:val="nil"/>
              <w:bottom w:val="nil"/>
              <w:right w:val="single" w:sz="4" w:space="0" w:color="auto"/>
            </w:tcBorders>
            <w:shd w:val="clear" w:color="auto" w:fill="DBE5F1" w:themeFill="accent1" w:themeFillTint="33"/>
            <w:vAlign w:val="center"/>
            <w:hideMark/>
          </w:tcPr>
          <w:p w:rsidR="000D300A" w:rsidRPr="009B7C2D" w:rsidRDefault="000D300A" w:rsidP="000D300A">
            <w:pPr>
              <w:rPr>
                <w:rFonts w:ascii="Arial" w:eastAsia="Times New Roman" w:hAnsi="Arial" w:cs="Arial"/>
                <w:bCs/>
                <w:sz w:val="20"/>
                <w:szCs w:val="20"/>
                <w:lang w:val="tr-TR" w:eastAsia="tr-TR"/>
              </w:rPr>
            </w:pPr>
          </w:p>
        </w:tc>
      </w:tr>
      <w:tr w:rsidR="000D300A" w:rsidRPr="000D300A" w:rsidTr="000D300A">
        <w:trPr>
          <w:trHeight w:val="439"/>
        </w:trPr>
        <w:tc>
          <w:tcPr>
            <w:tcW w:w="620" w:type="dxa"/>
            <w:vMerge/>
            <w:tcBorders>
              <w:top w:val="nil"/>
              <w:left w:val="single" w:sz="4" w:space="0" w:color="auto"/>
              <w:bottom w:val="nil"/>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color w:val="000000"/>
                <w:sz w:val="20"/>
                <w:szCs w:val="20"/>
                <w:lang w:val="tr-TR" w:eastAsia="tr-TR"/>
              </w:rPr>
            </w:pPr>
            <w:r w:rsidRPr="000D300A">
              <w:rPr>
                <w:rFonts w:ascii="Arial" w:eastAsia="Times New Roman" w:hAnsi="Arial" w:cs="Arial"/>
                <w:color w:val="000000"/>
                <w:sz w:val="20"/>
                <w:szCs w:val="20"/>
                <w:lang w:val="tr-TR" w:eastAsia="tr-TR"/>
              </w:rPr>
              <w:t>5)</w:t>
            </w:r>
            <w:proofErr w:type="spellStart"/>
            <w:r w:rsidRPr="000D300A">
              <w:rPr>
                <w:rFonts w:ascii="Arial" w:eastAsia="Times New Roman" w:hAnsi="Arial" w:cs="Arial"/>
                <w:color w:val="000000"/>
                <w:sz w:val="20"/>
                <w:szCs w:val="20"/>
                <w:lang w:val="tr-TR" w:eastAsia="tr-TR"/>
              </w:rPr>
              <w:t>Gemiadamı</w:t>
            </w:r>
            <w:proofErr w:type="spellEnd"/>
            <w:r w:rsidRPr="000D300A">
              <w:rPr>
                <w:rFonts w:ascii="Arial" w:eastAsia="Times New Roman" w:hAnsi="Arial" w:cs="Arial"/>
                <w:color w:val="000000"/>
                <w:sz w:val="20"/>
                <w:szCs w:val="20"/>
                <w:lang w:val="tr-TR" w:eastAsia="tr-TR"/>
              </w:rPr>
              <w:t xml:space="preserve"> cüzdanı/</w:t>
            </w:r>
            <w:proofErr w:type="spellStart"/>
            <w:r w:rsidRPr="000D300A">
              <w:rPr>
                <w:rFonts w:ascii="Arial" w:eastAsia="Times New Roman" w:hAnsi="Arial" w:cs="Arial"/>
                <w:color w:val="000000"/>
                <w:sz w:val="20"/>
                <w:szCs w:val="20"/>
                <w:lang w:val="tr-TR" w:eastAsia="tr-TR"/>
              </w:rPr>
              <w:t>Gemiadamı</w:t>
            </w:r>
            <w:proofErr w:type="spellEnd"/>
            <w:r w:rsidRPr="000D300A">
              <w:rPr>
                <w:rFonts w:ascii="Arial" w:eastAsia="Times New Roman" w:hAnsi="Arial" w:cs="Arial"/>
                <w:color w:val="000000"/>
                <w:sz w:val="20"/>
                <w:szCs w:val="20"/>
                <w:lang w:val="tr-TR" w:eastAsia="tr-TR"/>
              </w:rPr>
              <w:t xml:space="preserve"> belgesi aslı</w:t>
            </w:r>
          </w:p>
        </w:tc>
        <w:tc>
          <w:tcPr>
            <w:tcW w:w="1840" w:type="dxa"/>
            <w:vMerge/>
            <w:tcBorders>
              <w:top w:val="nil"/>
              <w:left w:val="nil"/>
              <w:bottom w:val="nil"/>
              <w:right w:val="single" w:sz="4" w:space="0" w:color="auto"/>
            </w:tcBorders>
            <w:shd w:val="clear" w:color="auto" w:fill="DBE5F1" w:themeFill="accent1" w:themeFillTint="33"/>
            <w:vAlign w:val="center"/>
            <w:hideMark/>
          </w:tcPr>
          <w:p w:rsidR="000D300A" w:rsidRPr="009B7C2D" w:rsidRDefault="000D300A" w:rsidP="000D300A">
            <w:pPr>
              <w:rPr>
                <w:rFonts w:ascii="Arial" w:eastAsia="Times New Roman" w:hAnsi="Arial" w:cs="Arial"/>
                <w:bCs/>
                <w:sz w:val="20"/>
                <w:szCs w:val="20"/>
                <w:lang w:val="tr-TR" w:eastAsia="tr-TR"/>
              </w:rPr>
            </w:pPr>
          </w:p>
        </w:tc>
      </w:tr>
      <w:tr w:rsidR="000D300A" w:rsidRPr="000D300A" w:rsidTr="000D300A">
        <w:trPr>
          <w:trHeight w:val="439"/>
        </w:trPr>
        <w:tc>
          <w:tcPr>
            <w:tcW w:w="620" w:type="dxa"/>
            <w:vMerge/>
            <w:tcBorders>
              <w:top w:val="nil"/>
              <w:left w:val="single" w:sz="4" w:space="0" w:color="auto"/>
              <w:bottom w:val="nil"/>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color w:val="000000"/>
                <w:sz w:val="20"/>
                <w:szCs w:val="20"/>
                <w:lang w:val="tr-TR" w:eastAsia="tr-TR"/>
              </w:rPr>
            </w:pPr>
            <w:r w:rsidRPr="000D300A">
              <w:rPr>
                <w:rFonts w:ascii="Arial" w:eastAsia="Times New Roman" w:hAnsi="Arial" w:cs="Arial"/>
                <w:color w:val="000000"/>
                <w:sz w:val="20"/>
                <w:szCs w:val="20"/>
                <w:lang w:val="tr-TR" w:eastAsia="tr-TR"/>
              </w:rPr>
              <w:t>6)Sağlık Raporunun onaylı sureti</w:t>
            </w:r>
          </w:p>
        </w:tc>
        <w:tc>
          <w:tcPr>
            <w:tcW w:w="1840" w:type="dxa"/>
            <w:vMerge/>
            <w:tcBorders>
              <w:top w:val="nil"/>
              <w:left w:val="nil"/>
              <w:bottom w:val="nil"/>
              <w:right w:val="single" w:sz="4" w:space="0" w:color="auto"/>
            </w:tcBorders>
            <w:shd w:val="clear" w:color="auto" w:fill="DBE5F1" w:themeFill="accent1" w:themeFillTint="33"/>
            <w:vAlign w:val="center"/>
            <w:hideMark/>
          </w:tcPr>
          <w:p w:rsidR="000D300A" w:rsidRPr="009B7C2D" w:rsidRDefault="000D300A" w:rsidP="000D300A">
            <w:pPr>
              <w:rPr>
                <w:rFonts w:ascii="Arial" w:eastAsia="Times New Roman" w:hAnsi="Arial" w:cs="Arial"/>
                <w:bCs/>
                <w:sz w:val="20"/>
                <w:szCs w:val="20"/>
                <w:lang w:val="tr-TR" w:eastAsia="tr-TR"/>
              </w:rPr>
            </w:pPr>
          </w:p>
        </w:tc>
      </w:tr>
      <w:tr w:rsidR="000D300A" w:rsidRPr="000D300A" w:rsidTr="000D300A">
        <w:trPr>
          <w:trHeight w:val="439"/>
        </w:trPr>
        <w:tc>
          <w:tcPr>
            <w:tcW w:w="620" w:type="dxa"/>
            <w:vMerge/>
            <w:tcBorders>
              <w:top w:val="nil"/>
              <w:left w:val="single" w:sz="4" w:space="0" w:color="auto"/>
              <w:bottom w:val="nil"/>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color w:val="000000"/>
                <w:sz w:val="20"/>
                <w:szCs w:val="20"/>
                <w:lang w:val="tr-TR" w:eastAsia="tr-TR"/>
              </w:rPr>
            </w:pPr>
            <w:r w:rsidRPr="000D300A">
              <w:rPr>
                <w:rFonts w:ascii="Arial" w:eastAsia="Times New Roman" w:hAnsi="Arial" w:cs="Arial"/>
                <w:color w:val="000000"/>
                <w:sz w:val="20"/>
                <w:szCs w:val="20"/>
                <w:lang w:val="tr-TR" w:eastAsia="tr-TR"/>
              </w:rPr>
              <w:t>7)</w:t>
            </w:r>
            <w:r w:rsidRPr="000D300A">
              <w:rPr>
                <w:rFonts w:ascii="Arial" w:eastAsia="Times New Roman" w:hAnsi="Arial" w:cs="Arial"/>
                <w:sz w:val="20"/>
                <w:szCs w:val="20"/>
                <w:lang w:val="tr-TR" w:eastAsia="tr-TR"/>
              </w:rPr>
              <w:t xml:space="preserve"> </w:t>
            </w:r>
            <w:r w:rsidRPr="000D300A">
              <w:rPr>
                <w:rFonts w:ascii="Arial" w:eastAsia="Times New Roman" w:hAnsi="Arial" w:cs="Arial"/>
                <w:color w:val="000000"/>
                <w:sz w:val="20"/>
                <w:szCs w:val="20"/>
                <w:lang w:val="tr-TR" w:eastAsia="tr-TR"/>
              </w:rPr>
              <w:t>Sabıka kaydı</w:t>
            </w:r>
          </w:p>
        </w:tc>
        <w:tc>
          <w:tcPr>
            <w:tcW w:w="1840" w:type="dxa"/>
            <w:vMerge/>
            <w:tcBorders>
              <w:top w:val="nil"/>
              <w:left w:val="nil"/>
              <w:bottom w:val="nil"/>
              <w:right w:val="single" w:sz="4" w:space="0" w:color="auto"/>
            </w:tcBorders>
            <w:shd w:val="clear" w:color="auto" w:fill="DBE5F1" w:themeFill="accent1" w:themeFillTint="33"/>
            <w:vAlign w:val="center"/>
            <w:hideMark/>
          </w:tcPr>
          <w:p w:rsidR="000D300A" w:rsidRPr="009B7C2D" w:rsidRDefault="000D300A" w:rsidP="000D300A">
            <w:pPr>
              <w:rPr>
                <w:rFonts w:ascii="Arial" w:eastAsia="Times New Roman" w:hAnsi="Arial" w:cs="Arial"/>
                <w:bCs/>
                <w:sz w:val="20"/>
                <w:szCs w:val="20"/>
                <w:lang w:val="tr-TR" w:eastAsia="tr-TR"/>
              </w:rPr>
            </w:pPr>
          </w:p>
        </w:tc>
      </w:tr>
      <w:tr w:rsidR="000D300A" w:rsidRPr="000D300A" w:rsidTr="000D300A">
        <w:trPr>
          <w:trHeight w:val="439"/>
        </w:trPr>
        <w:tc>
          <w:tcPr>
            <w:tcW w:w="62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D300A" w:rsidRPr="000D300A" w:rsidRDefault="000D300A" w:rsidP="000D300A">
            <w:pPr>
              <w:jc w:val="center"/>
              <w:rPr>
                <w:rFonts w:ascii="Arial" w:eastAsia="Times New Roman" w:hAnsi="Arial" w:cs="Arial"/>
                <w:sz w:val="20"/>
                <w:szCs w:val="20"/>
                <w:lang w:val="tr-TR" w:eastAsia="tr-TR"/>
              </w:rPr>
            </w:pPr>
            <w:r w:rsidRPr="000D300A">
              <w:rPr>
                <w:rFonts w:ascii="Arial" w:eastAsia="Times New Roman" w:hAnsi="Arial" w:cs="Arial"/>
                <w:sz w:val="20"/>
                <w:szCs w:val="20"/>
                <w:lang w:val="tr-TR" w:eastAsia="tr-TR"/>
              </w:rPr>
              <w:t>6</w:t>
            </w:r>
          </w:p>
        </w:tc>
        <w:tc>
          <w:tcPr>
            <w:tcW w:w="2120" w:type="dxa"/>
            <w:vMerge w:val="restart"/>
            <w:tcBorders>
              <w:top w:val="single" w:sz="4" w:space="0" w:color="auto"/>
              <w:left w:val="single" w:sz="4" w:space="0" w:color="auto"/>
              <w:bottom w:val="nil"/>
              <w:right w:val="nil"/>
            </w:tcBorders>
            <w:shd w:val="clear" w:color="auto" w:fill="DBE5F1" w:themeFill="accent1" w:themeFillTint="33"/>
            <w:vAlign w:val="center"/>
            <w:hideMark/>
          </w:tcPr>
          <w:p w:rsidR="000D300A" w:rsidRPr="000D300A" w:rsidRDefault="000D300A" w:rsidP="000D300A">
            <w:pPr>
              <w:jc w:val="center"/>
              <w:rPr>
                <w:rFonts w:ascii="Arial" w:eastAsia="Times New Roman" w:hAnsi="Arial" w:cs="Arial"/>
                <w:bCs/>
                <w:color w:val="FF0000"/>
                <w:sz w:val="20"/>
                <w:szCs w:val="20"/>
                <w:lang w:val="tr-TR" w:eastAsia="tr-TR"/>
              </w:rPr>
            </w:pPr>
            <w:r w:rsidRPr="000D300A">
              <w:rPr>
                <w:rFonts w:ascii="Arial" w:eastAsia="Times New Roman" w:hAnsi="Arial" w:cs="Arial"/>
                <w:bCs/>
                <w:color w:val="FF0000"/>
                <w:sz w:val="20"/>
                <w:szCs w:val="20"/>
                <w:lang w:val="tr-TR" w:eastAsia="tr-TR"/>
              </w:rPr>
              <w:t xml:space="preserve">Zabitan Sınıfı </w:t>
            </w:r>
            <w:proofErr w:type="spellStart"/>
            <w:r w:rsidRPr="000D300A">
              <w:rPr>
                <w:rFonts w:ascii="Arial" w:eastAsia="Times New Roman" w:hAnsi="Arial" w:cs="Arial"/>
                <w:bCs/>
                <w:color w:val="FF0000"/>
                <w:sz w:val="20"/>
                <w:szCs w:val="20"/>
                <w:lang w:val="tr-TR" w:eastAsia="tr-TR"/>
              </w:rPr>
              <w:t>Gemiadamlarının</w:t>
            </w:r>
            <w:proofErr w:type="spellEnd"/>
            <w:r w:rsidRPr="000D300A">
              <w:rPr>
                <w:rFonts w:ascii="Arial" w:eastAsia="Times New Roman" w:hAnsi="Arial" w:cs="Arial"/>
                <w:bCs/>
                <w:color w:val="FF0000"/>
                <w:sz w:val="20"/>
                <w:szCs w:val="20"/>
                <w:lang w:val="tr-TR" w:eastAsia="tr-TR"/>
              </w:rPr>
              <w:t xml:space="preserve"> Terfi İşlemleri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color w:val="000000"/>
                <w:sz w:val="20"/>
                <w:szCs w:val="20"/>
                <w:lang w:val="tr-TR" w:eastAsia="tr-TR"/>
              </w:rPr>
            </w:pPr>
            <w:r w:rsidRPr="000D300A">
              <w:rPr>
                <w:rFonts w:ascii="Arial" w:eastAsia="Times New Roman" w:hAnsi="Arial" w:cs="Arial"/>
                <w:color w:val="000000"/>
                <w:sz w:val="20"/>
                <w:szCs w:val="20"/>
                <w:lang w:val="tr-TR" w:eastAsia="tr-TR"/>
              </w:rPr>
              <w:t>1)Dilekçe</w:t>
            </w:r>
          </w:p>
        </w:tc>
        <w:tc>
          <w:tcPr>
            <w:tcW w:w="1840" w:type="dxa"/>
            <w:vMerge w:val="restart"/>
            <w:tcBorders>
              <w:top w:val="single" w:sz="4" w:space="0" w:color="auto"/>
              <w:left w:val="nil"/>
              <w:bottom w:val="nil"/>
              <w:right w:val="single" w:sz="4" w:space="0" w:color="auto"/>
            </w:tcBorders>
            <w:shd w:val="clear" w:color="auto" w:fill="DBE5F1" w:themeFill="accent1" w:themeFillTint="33"/>
            <w:vAlign w:val="center"/>
            <w:hideMark/>
          </w:tcPr>
          <w:p w:rsidR="000D300A" w:rsidRPr="009B7C2D" w:rsidRDefault="000D300A" w:rsidP="000D300A">
            <w:pPr>
              <w:jc w:val="center"/>
              <w:rPr>
                <w:rFonts w:ascii="Arial" w:eastAsia="Times New Roman" w:hAnsi="Arial" w:cs="Arial"/>
                <w:bCs/>
                <w:sz w:val="20"/>
                <w:szCs w:val="20"/>
                <w:lang w:val="tr-TR" w:eastAsia="tr-TR"/>
              </w:rPr>
            </w:pPr>
            <w:r w:rsidRPr="009B7C2D">
              <w:rPr>
                <w:rFonts w:ascii="Arial" w:eastAsia="Times New Roman" w:hAnsi="Arial" w:cs="Arial"/>
                <w:bCs/>
                <w:sz w:val="20"/>
                <w:szCs w:val="20"/>
                <w:lang w:val="tr-TR" w:eastAsia="tr-TR"/>
              </w:rPr>
              <w:t>2 GÜN</w:t>
            </w:r>
          </w:p>
        </w:tc>
      </w:tr>
      <w:tr w:rsidR="000D300A" w:rsidRPr="000D300A" w:rsidTr="000D300A">
        <w:trPr>
          <w:trHeight w:val="439"/>
        </w:trPr>
        <w:tc>
          <w:tcPr>
            <w:tcW w:w="62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nil"/>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color w:val="000000"/>
                <w:sz w:val="20"/>
                <w:szCs w:val="20"/>
                <w:lang w:val="tr-TR" w:eastAsia="tr-TR"/>
              </w:rPr>
            </w:pPr>
            <w:r w:rsidRPr="000D300A">
              <w:rPr>
                <w:rFonts w:ascii="Arial" w:eastAsia="Times New Roman" w:hAnsi="Arial" w:cs="Arial"/>
                <w:color w:val="000000"/>
                <w:sz w:val="20"/>
                <w:szCs w:val="20"/>
                <w:lang w:val="tr-TR" w:eastAsia="tr-TR"/>
              </w:rPr>
              <w:t xml:space="preserve">2)Maliye hesabına yatırılmış harç </w:t>
            </w:r>
            <w:proofErr w:type="gramStart"/>
            <w:r w:rsidRPr="000D300A">
              <w:rPr>
                <w:rFonts w:ascii="Arial" w:eastAsia="Times New Roman" w:hAnsi="Arial" w:cs="Arial"/>
                <w:color w:val="000000"/>
                <w:sz w:val="20"/>
                <w:szCs w:val="20"/>
                <w:lang w:val="tr-TR" w:eastAsia="tr-TR"/>
              </w:rPr>
              <w:t>dekontu</w:t>
            </w:r>
            <w:proofErr w:type="gramEnd"/>
          </w:p>
        </w:tc>
        <w:tc>
          <w:tcPr>
            <w:tcW w:w="1840" w:type="dxa"/>
            <w:vMerge/>
            <w:tcBorders>
              <w:top w:val="single" w:sz="4" w:space="0" w:color="auto"/>
              <w:left w:val="nil"/>
              <w:bottom w:val="nil"/>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b/>
                <w:bCs/>
                <w:sz w:val="20"/>
                <w:szCs w:val="20"/>
                <w:lang w:val="tr-TR" w:eastAsia="tr-TR"/>
              </w:rPr>
            </w:pPr>
          </w:p>
        </w:tc>
      </w:tr>
      <w:tr w:rsidR="000D300A" w:rsidRPr="000D300A" w:rsidTr="000D300A">
        <w:trPr>
          <w:trHeight w:val="439"/>
        </w:trPr>
        <w:tc>
          <w:tcPr>
            <w:tcW w:w="62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nil"/>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color w:val="000000"/>
                <w:sz w:val="20"/>
                <w:szCs w:val="20"/>
                <w:lang w:val="tr-TR" w:eastAsia="tr-TR"/>
              </w:rPr>
            </w:pPr>
            <w:r w:rsidRPr="000D300A">
              <w:rPr>
                <w:rFonts w:ascii="Arial" w:eastAsia="Times New Roman" w:hAnsi="Arial" w:cs="Arial"/>
                <w:color w:val="000000"/>
                <w:sz w:val="20"/>
                <w:szCs w:val="20"/>
                <w:lang w:val="tr-TR" w:eastAsia="tr-TR"/>
              </w:rPr>
              <w:t>3)T.C. Kimlik No beyanı</w:t>
            </w:r>
          </w:p>
        </w:tc>
        <w:tc>
          <w:tcPr>
            <w:tcW w:w="1840" w:type="dxa"/>
            <w:vMerge/>
            <w:tcBorders>
              <w:top w:val="single" w:sz="4" w:space="0" w:color="auto"/>
              <w:left w:val="nil"/>
              <w:bottom w:val="nil"/>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b/>
                <w:bCs/>
                <w:sz w:val="20"/>
                <w:szCs w:val="20"/>
                <w:lang w:val="tr-TR" w:eastAsia="tr-TR"/>
              </w:rPr>
            </w:pPr>
          </w:p>
        </w:tc>
      </w:tr>
      <w:tr w:rsidR="000D300A" w:rsidRPr="000D300A" w:rsidTr="000D300A">
        <w:trPr>
          <w:trHeight w:val="439"/>
        </w:trPr>
        <w:tc>
          <w:tcPr>
            <w:tcW w:w="62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nil"/>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color w:val="000000"/>
                <w:sz w:val="20"/>
                <w:szCs w:val="20"/>
                <w:lang w:val="tr-TR" w:eastAsia="tr-TR"/>
              </w:rPr>
            </w:pPr>
            <w:r w:rsidRPr="000D300A">
              <w:rPr>
                <w:rFonts w:ascii="Arial" w:eastAsia="Times New Roman" w:hAnsi="Arial" w:cs="Arial"/>
                <w:color w:val="000000"/>
                <w:sz w:val="20"/>
                <w:szCs w:val="20"/>
                <w:lang w:val="tr-TR" w:eastAsia="tr-TR"/>
              </w:rPr>
              <w:t>4)Deniz Hizmet Çizelgesi</w:t>
            </w:r>
          </w:p>
        </w:tc>
        <w:tc>
          <w:tcPr>
            <w:tcW w:w="1840" w:type="dxa"/>
            <w:vMerge/>
            <w:tcBorders>
              <w:top w:val="single" w:sz="4" w:space="0" w:color="auto"/>
              <w:left w:val="nil"/>
              <w:bottom w:val="nil"/>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b/>
                <w:bCs/>
                <w:sz w:val="20"/>
                <w:szCs w:val="20"/>
                <w:lang w:val="tr-TR" w:eastAsia="tr-TR"/>
              </w:rPr>
            </w:pPr>
          </w:p>
        </w:tc>
      </w:tr>
      <w:tr w:rsidR="000D300A" w:rsidRPr="000D300A" w:rsidTr="000D300A">
        <w:trPr>
          <w:trHeight w:val="439"/>
        </w:trPr>
        <w:tc>
          <w:tcPr>
            <w:tcW w:w="62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nil"/>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color w:val="000000"/>
                <w:sz w:val="20"/>
                <w:szCs w:val="20"/>
                <w:lang w:val="tr-TR" w:eastAsia="tr-TR"/>
              </w:rPr>
            </w:pPr>
            <w:r w:rsidRPr="000D300A">
              <w:rPr>
                <w:rFonts w:ascii="Arial" w:eastAsia="Times New Roman" w:hAnsi="Arial" w:cs="Arial"/>
                <w:color w:val="000000"/>
                <w:sz w:val="20"/>
                <w:szCs w:val="20"/>
                <w:lang w:val="tr-TR" w:eastAsia="tr-TR"/>
              </w:rPr>
              <w:t>5)</w:t>
            </w:r>
            <w:proofErr w:type="spellStart"/>
            <w:r w:rsidRPr="000D300A">
              <w:rPr>
                <w:rFonts w:ascii="Arial" w:eastAsia="Times New Roman" w:hAnsi="Arial" w:cs="Arial"/>
                <w:color w:val="000000"/>
                <w:sz w:val="20"/>
                <w:szCs w:val="20"/>
                <w:lang w:val="tr-TR" w:eastAsia="tr-TR"/>
              </w:rPr>
              <w:t>Gemiadamı</w:t>
            </w:r>
            <w:proofErr w:type="spellEnd"/>
            <w:r w:rsidRPr="000D300A">
              <w:rPr>
                <w:rFonts w:ascii="Arial" w:eastAsia="Times New Roman" w:hAnsi="Arial" w:cs="Arial"/>
                <w:color w:val="000000"/>
                <w:sz w:val="20"/>
                <w:szCs w:val="20"/>
                <w:lang w:val="tr-TR" w:eastAsia="tr-TR"/>
              </w:rPr>
              <w:t xml:space="preserve"> cüzdanı/</w:t>
            </w:r>
            <w:proofErr w:type="spellStart"/>
            <w:r w:rsidRPr="000D300A">
              <w:rPr>
                <w:rFonts w:ascii="Arial" w:eastAsia="Times New Roman" w:hAnsi="Arial" w:cs="Arial"/>
                <w:color w:val="000000"/>
                <w:sz w:val="20"/>
                <w:szCs w:val="20"/>
                <w:lang w:val="tr-TR" w:eastAsia="tr-TR"/>
              </w:rPr>
              <w:t>Gemiadamı</w:t>
            </w:r>
            <w:proofErr w:type="spellEnd"/>
            <w:r w:rsidRPr="000D300A">
              <w:rPr>
                <w:rFonts w:ascii="Arial" w:eastAsia="Times New Roman" w:hAnsi="Arial" w:cs="Arial"/>
                <w:color w:val="000000"/>
                <w:sz w:val="20"/>
                <w:szCs w:val="20"/>
                <w:lang w:val="tr-TR" w:eastAsia="tr-TR"/>
              </w:rPr>
              <w:t xml:space="preserve"> belgesi aslı</w:t>
            </w:r>
          </w:p>
        </w:tc>
        <w:tc>
          <w:tcPr>
            <w:tcW w:w="1840" w:type="dxa"/>
            <w:vMerge/>
            <w:tcBorders>
              <w:top w:val="single" w:sz="4" w:space="0" w:color="auto"/>
              <w:left w:val="nil"/>
              <w:bottom w:val="nil"/>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b/>
                <w:bCs/>
                <w:sz w:val="20"/>
                <w:szCs w:val="20"/>
                <w:lang w:val="tr-TR" w:eastAsia="tr-TR"/>
              </w:rPr>
            </w:pPr>
          </w:p>
        </w:tc>
      </w:tr>
      <w:tr w:rsidR="000D300A" w:rsidRPr="000D300A" w:rsidTr="000D300A">
        <w:trPr>
          <w:trHeight w:val="439"/>
        </w:trPr>
        <w:tc>
          <w:tcPr>
            <w:tcW w:w="62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nil"/>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color w:val="000000"/>
                <w:sz w:val="20"/>
                <w:szCs w:val="20"/>
                <w:lang w:val="tr-TR" w:eastAsia="tr-TR"/>
              </w:rPr>
            </w:pPr>
            <w:r w:rsidRPr="000D300A">
              <w:rPr>
                <w:rFonts w:ascii="Arial" w:eastAsia="Times New Roman" w:hAnsi="Arial" w:cs="Arial"/>
                <w:color w:val="000000"/>
                <w:sz w:val="20"/>
                <w:szCs w:val="20"/>
                <w:lang w:val="tr-TR" w:eastAsia="tr-TR"/>
              </w:rPr>
              <w:t>6)Sağlık Raporunun onaylı sureti</w:t>
            </w:r>
          </w:p>
        </w:tc>
        <w:tc>
          <w:tcPr>
            <w:tcW w:w="1840" w:type="dxa"/>
            <w:vMerge/>
            <w:tcBorders>
              <w:top w:val="single" w:sz="4" w:space="0" w:color="auto"/>
              <w:left w:val="nil"/>
              <w:bottom w:val="nil"/>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b/>
                <w:bCs/>
                <w:sz w:val="20"/>
                <w:szCs w:val="20"/>
                <w:lang w:val="tr-TR" w:eastAsia="tr-TR"/>
              </w:rPr>
            </w:pPr>
          </w:p>
        </w:tc>
      </w:tr>
      <w:tr w:rsidR="000D300A" w:rsidRPr="000D300A" w:rsidTr="000D300A">
        <w:trPr>
          <w:trHeight w:val="439"/>
        </w:trPr>
        <w:tc>
          <w:tcPr>
            <w:tcW w:w="62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auto"/>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color w:val="000000"/>
                <w:sz w:val="20"/>
                <w:szCs w:val="20"/>
                <w:lang w:val="tr-TR" w:eastAsia="tr-TR"/>
              </w:rPr>
            </w:pPr>
            <w:r w:rsidRPr="000D300A">
              <w:rPr>
                <w:rFonts w:ascii="Arial" w:eastAsia="Times New Roman" w:hAnsi="Arial" w:cs="Arial"/>
                <w:color w:val="000000"/>
                <w:sz w:val="20"/>
                <w:szCs w:val="20"/>
                <w:lang w:val="tr-TR" w:eastAsia="tr-TR"/>
              </w:rPr>
              <w:t>7)</w:t>
            </w:r>
            <w:r w:rsidRPr="000D300A">
              <w:rPr>
                <w:rFonts w:ascii="Arial" w:eastAsia="Times New Roman" w:hAnsi="Arial" w:cs="Arial"/>
                <w:sz w:val="20"/>
                <w:szCs w:val="20"/>
                <w:lang w:val="tr-TR" w:eastAsia="tr-TR"/>
              </w:rPr>
              <w:t xml:space="preserve"> </w:t>
            </w:r>
            <w:r w:rsidRPr="000D300A">
              <w:rPr>
                <w:rFonts w:ascii="Arial" w:eastAsia="Times New Roman" w:hAnsi="Arial" w:cs="Arial"/>
                <w:color w:val="000000"/>
                <w:sz w:val="20"/>
                <w:szCs w:val="20"/>
                <w:lang w:val="tr-TR" w:eastAsia="tr-TR"/>
              </w:rPr>
              <w:t>Sabıka kaydı</w:t>
            </w:r>
          </w:p>
        </w:tc>
        <w:tc>
          <w:tcPr>
            <w:tcW w:w="1840" w:type="dxa"/>
            <w:vMerge/>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b/>
                <w:bCs/>
                <w:sz w:val="20"/>
                <w:szCs w:val="20"/>
                <w:lang w:val="tr-TR" w:eastAsia="tr-TR"/>
              </w:rPr>
            </w:pPr>
          </w:p>
        </w:tc>
      </w:tr>
    </w:tbl>
    <w:p w:rsidR="0040069B" w:rsidRDefault="000D300A" w:rsidP="000D300A">
      <w:pPr>
        <w:tabs>
          <w:tab w:val="left" w:pos="1302"/>
        </w:tabs>
      </w:pPr>
      <w:r>
        <w:tab/>
      </w:r>
    </w:p>
    <w:p w:rsidR="000D300A" w:rsidRDefault="0040069B" w:rsidP="0040069B">
      <w:pPr>
        <w:tabs>
          <w:tab w:val="left" w:pos="1315"/>
        </w:tabs>
      </w:pPr>
      <w:r>
        <w:tab/>
      </w:r>
    </w:p>
    <w:p w:rsidR="0040069B" w:rsidRDefault="0040069B" w:rsidP="0040069B">
      <w:pPr>
        <w:tabs>
          <w:tab w:val="left" w:pos="1315"/>
        </w:tabs>
      </w:pPr>
    </w:p>
    <w:p w:rsidR="009C36E3" w:rsidRPr="0040069B" w:rsidRDefault="0040069B" w:rsidP="0040069B">
      <w:pPr>
        <w:tabs>
          <w:tab w:val="left" w:pos="1315"/>
        </w:tabs>
        <w:sectPr w:rsidR="009C36E3" w:rsidRPr="0040069B">
          <w:type w:val="continuous"/>
          <w:pgSz w:w="11906" w:h="16838"/>
          <w:pgMar w:top="0" w:right="0" w:bottom="0" w:left="0" w:header="0" w:footer="0" w:gutter="0"/>
          <w:cols w:space="708"/>
        </w:sectPr>
      </w:pPr>
      <w:r>
        <w:tab/>
      </w:r>
    </w:p>
    <w:p w:rsidR="009C36E3" w:rsidRDefault="009C36E3">
      <w:pPr>
        <w:spacing w:line="200" w:lineRule="exact"/>
      </w:pPr>
    </w:p>
    <w:p w:rsidR="009C36E3" w:rsidRDefault="009C36E3">
      <w:pPr>
        <w:sectPr w:rsidR="009C36E3">
          <w:pgSz w:w="11906" w:h="16838"/>
          <w:pgMar w:top="0" w:right="0" w:bottom="0" w:left="0" w:header="0" w:footer="0" w:gutter="0"/>
          <w:cols w:space="708"/>
        </w:sectPr>
      </w:pPr>
    </w:p>
    <w:p w:rsidR="009C36E3" w:rsidRDefault="009B7C2D">
      <w:pPr>
        <w:spacing w:line="200" w:lineRule="exact"/>
      </w:pPr>
      <w:r>
        <w:rPr>
          <w:noProof/>
          <w:lang w:val="tr-TR" w:eastAsia="tr-TR"/>
        </w:rPr>
        <w:drawing>
          <wp:anchor distT="0" distB="0" distL="114300" distR="114300" simplePos="0" relativeHeight="251650560" behindDoc="1" locked="0" layoutInCell="1" allowOverlap="1" wp14:anchorId="7908E73D" wp14:editId="659C0552">
            <wp:simplePos x="0" y="0"/>
            <wp:positionH relativeFrom="column">
              <wp:posOffset>1085850</wp:posOffset>
            </wp:positionH>
            <wp:positionV relativeFrom="paragraph">
              <wp:posOffset>62865</wp:posOffset>
            </wp:positionV>
            <wp:extent cx="4162425" cy="817245"/>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62425"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20" w:lineRule="exact"/>
      </w:pPr>
    </w:p>
    <w:p w:rsidR="009C36E3" w:rsidRDefault="009C36E3">
      <w:pPr>
        <w:sectPr w:rsidR="009C36E3">
          <w:type w:val="continuous"/>
          <w:pgSz w:w="11906" w:h="16838"/>
          <w:pgMar w:top="0" w:right="0" w:bottom="0" w:left="0" w:header="0" w:footer="0" w:gutter="0"/>
          <w:cols w:space="708"/>
        </w:sectPr>
      </w:pPr>
    </w:p>
    <w:p w:rsidR="000D300A" w:rsidRDefault="000D300A"/>
    <w:p w:rsidR="000D300A" w:rsidRDefault="000D300A" w:rsidP="000D300A">
      <w:pPr>
        <w:tabs>
          <w:tab w:val="left" w:pos="1601"/>
        </w:tabs>
      </w:pPr>
      <w:r>
        <w:tab/>
      </w:r>
    </w:p>
    <w:tbl>
      <w:tblPr>
        <w:tblW w:w="9820" w:type="dxa"/>
        <w:tblInd w:w="1039" w:type="dxa"/>
        <w:shd w:val="clear" w:color="auto" w:fill="DBE5F1" w:themeFill="accent1" w:themeFillTint="33"/>
        <w:tblCellMar>
          <w:left w:w="70" w:type="dxa"/>
          <w:right w:w="70" w:type="dxa"/>
        </w:tblCellMar>
        <w:tblLook w:val="04A0" w:firstRow="1" w:lastRow="0" w:firstColumn="1" w:lastColumn="0" w:noHBand="0" w:noVBand="1"/>
      </w:tblPr>
      <w:tblGrid>
        <w:gridCol w:w="620"/>
        <w:gridCol w:w="2120"/>
        <w:gridCol w:w="5240"/>
        <w:gridCol w:w="1840"/>
      </w:tblGrid>
      <w:tr w:rsidR="000D300A" w:rsidRPr="000D300A" w:rsidTr="00F67126">
        <w:trPr>
          <w:trHeight w:val="439"/>
        </w:trPr>
        <w:tc>
          <w:tcPr>
            <w:tcW w:w="620"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0D300A" w:rsidRPr="000D300A" w:rsidRDefault="000D300A" w:rsidP="000D300A">
            <w:pPr>
              <w:jc w:val="center"/>
              <w:rPr>
                <w:rFonts w:ascii="Arial" w:eastAsia="Times New Roman" w:hAnsi="Arial" w:cs="Arial"/>
                <w:sz w:val="20"/>
                <w:szCs w:val="20"/>
                <w:lang w:val="tr-TR" w:eastAsia="tr-TR"/>
              </w:rPr>
            </w:pPr>
            <w:r w:rsidRPr="000D300A">
              <w:rPr>
                <w:rFonts w:ascii="Arial" w:eastAsia="Times New Roman" w:hAnsi="Arial" w:cs="Arial"/>
                <w:sz w:val="20"/>
                <w:szCs w:val="20"/>
                <w:lang w:val="tr-TR" w:eastAsia="tr-TR"/>
              </w:rPr>
              <w:t>7</w:t>
            </w:r>
          </w:p>
        </w:tc>
        <w:tc>
          <w:tcPr>
            <w:tcW w:w="2120" w:type="dxa"/>
            <w:vMerge w:val="restart"/>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jc w:val="center"/>
              <w:rPr>
                <w:rFonts w:ascii="Arial" w:eastAsia="Times New Roman" w:hAnsi="Arial" w:cs="Arial"/>
                <w:bCs/>
                <w:color w:val="FF0000"/>
                <w:sz w:val="20"/>
                <w:szCs w:val="20"/>
                <w:lang w:val="tr-TR" w:eastAsia="tr-TR"/>
              </w:rPr>
            </w:pPr>
            <w:r w:rsidRPr="000D300A">
              <w:rPr>
                <w:rFonts w:ascii="Arial" w:eastAsia="Times New Roman" w:hAnsi="Arial" w:cs="Arial"/>
                <w:bCs/>
                <w:color w:val="FF0000"/>
                <w:sz w:val="20"/>
                <w:szCs w:val="20"/>
                <w:lang w:val="tr-TR" w:eastAsia="tr-TR"/>
              </w:rPr>
              <w:t>İlk Defa Yeterlik Belgesi Talebi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color w:val="000000"/>
                <w:sz w:val="20"/>
                <w:szCs w:val="20"/>
                <w:lang w:val="tr-TR" w:eastAsia="tr-TR"/>
              </w:rPr>
            </w:pPr>
            <w:r w:rsidRPr="000D300A">
              <w:rPr>
                <w:rFonts w:ascii="Arial" w:eastAsia="Times New Roman" w:hAnsi="Arial" w:cs="Arial"/>
                <w:color w:val="000000"/>
                <w:sz w:val="20"/>
                <w:szCs w:val="20"/>
                <w:lang w:val="tr-TR" w:eastAsia="tr-TR"/>
              </w:rPr>
              <w:t>1)Dilekçe</w:t>
            </w:r>
          </w:p>
        </w:tc>
        <w:tc>
          <w:tcPr>
            <w:tcW w:w="1840" w:type="dxa"/>
            <w:vMerge w:val="restart"/>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D300A" w:rsidRPr="00456846" w:rsidRDefault="000D300A" w:rsidP="000D300A">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2 GÜN</w:t>
            </w:r>
          </w:p>
        </w:tc>
      </w:tr>
      <w:tr w:rsidR="000D300A" w:rsidRPr="000D300A" w:rsidTr="00F67126">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color w:val="000000"/>
                <w:sz w:val="20"/>
                <w:szCs w:val="20"/>
                <w:lang w:val="tr-TR" w:eastAsia="tr-TR"/>
              </w:rPr>
            </w:pPr>
            <w:r w:rsidRPr="000D300A">
              <w:rPr>
                <w:rFonts w:ascii="Arial" w:eastAsia="Times New Roman" w:hAnsi="Arial" w:cs="Arial"/>
                <w:color w:val="000000"/>
                <w:sz w:val="20"/>
                <w:szCs w:val="20"/>
                <w:lang w:val="tr-TR" w:eastAsia="tr-TR"/>
              </w:rPr>
              <w:t xml:space="preserve">2)Maliye hesabına yatırılmış harç </w:t>
            </w:r>
            <w:proofErr w:type="gramStart"/>
            <w:r w:rsidRPr="000D300A">
              <w:rPr>
                <w:rFonts w:ascii="Arial" w:eastAsia="Times New Roman" w:hAnsi="Arial" w:cs="Arial"/>
                <w:color w:val="000000"/>
                <w:sz w:val="20"/>
                <w:szCs w:val="20"/>
                <w:lang w:val="tr-TR" w:eastAsia="tr-TR"/>
              </w:rPr>
              <w:t>dekontu</w:t>
            </w:r>
            <w:proofErr w:type="gramEnd"/>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D300A" w:rsidRPr="00456846" w:rsidRDefault="000D300A" w:rsidP="000D300A">
            <w:pPr>
              <w:rPr>
                <w:rFonts w:ascii="Arial" w:eastAsia="Times New Roman" w:hAnsi="Arial" w:cs="Arial"/>
                <w:bCs/>
                <w:sz w:val="20"/>
                <w:szCs w:val="20"/>
                <w:lang w:val="tr-TR" w:eastAsia="tr-TR"/>
              </w:rPr>
            </w:pPr>
          </w:p>
        </w:tc>
      </w:tr>
      <w:tr w:rsidR="000D300A" w:rsidRPr="000D300A" w:rsidTr="00F67126">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color w:val="000000"/>
                <w:sz w:val="20"/>
                <w:szCs w:val="20"/>
                <w:lang w:val="tr-TR" w:eastAsia="tr-TR"/>
              </w:rPr>
            </w:pPr>
            <w:r w:rsidRPr="000D300A">
              <w:rPr>
                <w:rFonts w:ascii="Arial" w:eastAsia="Times New Roman" w:hAnsi="Arial" w:cs="Arial"/>
                <w:color w:val="000000"/>
                <w:sz w:val="20"/>
                <w:szCs w:val="20"/>
                <w:lang w:val="tr-TR" w:eastAsia="tr-TR"/>
              </w:rPr>
              <w:t>3)T.C. Kimlik No beyanı</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D300A" w:rsidRPr="00456846" w:rsidRDefault="000D300A" w:rsidP="000D300A">
            <w:pPr>
              <w:rPr>
                <w:rFonts w:ascii="Arial" w:eastAsia="Times New Roman" w:hAnsi="Arial" w:cs="Arial"/>
                <w:bCs/>
                <w:sz w:val="20"/>
                <w:szCs w:val="20"/>
                <w:lang w:val="tr-TR" w:eastAsia="tr-TR"/>
              </w:rPr>
            </w:pPr>
          </w:p>
        </w:tc>
      </w:tr>
      <w:tr w:rsidR="000D300A" w:rsidRPr="000D300A" w:rsidTr="00F67126">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color w:val="000000"/>
                <w:sz w:val="20"/>
                <w:szCs w:val="20"/>
                <w:lang w:val="tr-TR" w:eastAsia="tr-TR"/>
              </w:rPr>
            </w:pPr>
            <w:r w:rsidRPr="000D300A">
              <w:rPr>
                <w:rFonts w:ascii="Arial" w:eastAsia="Times New Roman" w:hAnsi="Arial" w:cs="Arial"/>
                <w:color w:val="000000"/>
                <w:sz w:val="20"/>
                <w:szCs w:val="20"/>
                <w:lang w:val="tr-TR" w:eastAsia="tr-TR"/>
              </w:rPr>
              <w:t>4)Deniz Hizmet Çizelgesi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D300A" w:rsidRPr="00456846" w:rsidRDefault="000D300A" w:rsidP="000D300A">
            <w:pPr>
              <w:rPr>
                <w:rFonts w:ascii="Arial" w:eastAsia="Times New Roman" w:hAnsi="Arial" w:cs="Arial"/>
                <w:bCs/>
                <w:sz w:val="20"/>
                <w:szCs w:val="20"/>
                <w:lang w:val="tr-TR" w:eastAsia="tr-TR"/>
              </w:rPr>
            </w:pPr>
          </w:p>
        </w:tc>
      </w:tr>
      <w:tr w:rsidR="000D300A" w:rsidRPr="000D300A" w:rsidTr="00F67126">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color w:val="000000"/>
                <w:sz w:val="20"/>
                <w:szCs w:val="20"/>
                <w:lang w:val="tr-TR" w:eastAsia="tr-TR"/>
              </w:rPr>
            </w:pPr>
            <w:r w:rsidRPr="000D300A">
              <w:rPr>
                <w:rFonts w:ascii="Arial" w:eastAsia="Times New Roman" w:hAnsi="Arial" w:cs="Arial"/>
                <w:color w:val="000000"/>
                <w:sz w:val="20"/>
                <w:szCs w:val="20"/>
                <w:lang w:val="tr-TR" w:eastAsia="tr-TR"/>
              </w:rPr>
              <w:t>5)</w:t>
            </w:r>
            <w:proofErr w:type="spellStart"/>
            <w:r w:rsidRPr="000D300A">
              <w:rPr>
                <w:rFonts w:ascii="Arial" w:eastAsia="Times New Roman" w:hAnsi="Arial" w:cs="Arial"/>
                <w:color w:val="000000"/>
                <w:sz w:val="20"/>
                <w:szCs w:val="20"/>
                <w:lang w:val="tr-TR" w:eastAsia="tr-TR"/>
              </w:rPr>
              <w:t>Gemiadamı</w:t>
            </w:r>
            <w:proofErr w:type="spellEnd"/>
            <w:r w:rsidRPr="000D300A">
              <w:rPr>
                <w:rFonts w:ascii="Arial" w:eastAsia="Times New Roman" w:hAnsi="Arial" w:cs="Arial"/>
                <w:color w:val="000000"/>
                <w:sz w:val="20"/>
                <w:szCs w:val="20"/>
                <w:lang w:val="tr-TR" w:eastAsia="tr-TR"/>
              </w:rPr>
              <w:t xml:space="preserve"> cüzdanı/</w:t>
            </w:r>
            <w:proofErr w:type="spellStart"/>
            <w:r w:rsidRPr="000D300A">
              <w:rPr>
                <w:rFonts w:ascii="Arial" w:eastAsia="Times New Roman" w:hAnsi="Arial" w:cs="Arial"/>
                <w:color w:val="000000"/>
                <w:sz w:val="20"/>
                <w:szCs w:val="20"/>
                <w:lang w:val="tr-TR" w:eastAsia="tr-TR"/>
              </w:rPr>
              <w:t>Gemiadamı</w:t>
            </w:r>
            <w:proofErr w:type="spellEnd"/>
            <w:r w:rsidRPr="000D300A">
              <w:rPr>
                <w:rFonts w:ascii="Arial" w:eastAsia="Times New Roman" w:hAnsi="Arial" w:cs="Arial"/>
                <w:color w:val="000000"/>
                <w:sz w:val="20"/>
                <w:szCs w:val="20"/>
                <w:lang w:val="tr-TR" w:eastAsia="tr-TR"/>
              </w:rPr>
              <w:t xml:space="preserve"> belgesi aslı</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D300A" w:rsidRPr="00456846" w:rsidRDefault="000D300A" w:rsidP="000D300A">
            <w:pPr>
              <w:rPr>
                <w:rFonts w:ascii="Arial" w:eastAsia="Times New Roman" w:hAnsi="Arial" w:cs="Arial"/>
                <w:bCs/>
                <w:sz w:val="20"/>
                <w:szCs w:val="20"/>
                <w:lang w:val="tr-TR" w:eastAsia="tr-TR"/>
              </w:rPr>
            </w:pPr>
          </w:p>
        </w:tc>
      </w:tr>
      <w:tr w:rsidR="000D300A" w:rsidRPr="000D300A" w:rsidTr="00F67126">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color w:val="000000"/>
                <w:sz w:val="20"/>
                <w:szCs w:val="20"/>
                <w:lang w:val="tr-TR" w:eastAsia="tr-TR"/>
              </w:rPr>
            </w:pPr>
            <w:r w:rsidRPr="000D300A">
              <w:rPr>
                <w:rFonts w:ascii="Arial" w:eastAsia="Times New Roman" w:hAnsi="Arial" w:cs="Arial"/>
                <w:color w:val="000000"/>
                <w:sz w:val="20"/>
                <w:szCs w:val="20"/>
                <w:lang w:val="tr-TR" w:eastAsia="tr-TR"/>
              </w:rPr>
              <w:t xml:space="preserve">6) </w:t>
            </w:r>
            <w:r w:rsidRPr="000D300A">
              <w:rPr>
                <w:rFonts w:ascii="Arial" w:eastAsia="Times New Roman" w:hAnsi="Arial" w:cs="Arial"/>
                <w:sz w:val="20"/>
                <w:szCs w:val="20"/>
                <w:lang w:val="tr-TR" w:eastAsia="tr-TR"/>
              </w:rPr>
              <w:t>Fotoğraf (1 adet)</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D300A" w:rsidRPr="00456846" w:rsidRDefault="000D300A" w:rsidP="000D300A">
            <w:pPr>
              <w:rPr>
                <w:rFonts w:ascii="Arial" w:eastAsia="Times New Roman" w:hAnsi="Arial" w:cs="Arial"/>
                <w:bCs/>
                <w:sz w:val="20"/>
                <w:szCs w:val="20"/>
                <w:lang w:val="tr-TR" w:eastAsia="tr-TR"/>
              </w:rPr>
            </w:pPr>
          </w:p>
        </w:tc>
      </w:tr>
      <w:tr w:rsidR="000D300A" w:rsidRPr="000D300A" w:rsidTr="00F67126">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color w:val="000000"/>
                <w:sz w:val="20"/>
                <w:szCs w:val="20"/>
                <w:lang w:val="tr-TR" w:eastAsia="tr-TR"/>
              </w:rPr>
            </w:pPr>
            <w:r w:rsidRPr="000D300A">
              <w:rPr>
                <w:rFonts w:ascii="Arial" w:eastAsia="Times New Roman" w:hAnsi="Arial" w:cs="Arial"/>
                <w:color w:val="000000"/>
                <w:sz w:val="20"/>
                <w:szCs w:val="20"/>
                <w:lang w:val="tr-TR" w:eastAsia="tr-TR"/>
              </w:rPr>
              <w:t>7)Sağlık Raporunun onaylı sureti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D300A" w:rsidRPr="00456846" w:rsidRDefault="000D300A" w:rsidP="000D300A">
            <w:pPr>
              <w:rPr>
                <w:rFonts w:ascii="Arial" w:eastAsia="Times New Roman" w:hAnsi="Arial" w:cs="Arial"/>
                <w:bCs/>
                <w:sz w:val="20"/>
                <w:szCs w:val="20"/>
                <w:lang w:val="tr-TR" w:eastAsia="tr-TR"/>
              </w:rPr>
            </w:pPr>
          </w:p>
        </w:tc>
      </w:tr>
      <w:tr w:rsidR="000D300A" w:rsidRPr="000D300A" w:rsidTr="00F67126">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color w:val="000000"/>
                <w:sz w:val="20"/>
                <w:szCs w:val="20"/>
                <w:lang w:val="tr-TR" w:eastAsia="tr-TR"/>
              </w:rPr>
            </w:pPr>
            <w:r w:rsidRPr="000D300A">
              <w:rPr>
                <w:rFonts w:ascii="Arial" w:eastAsia="Times New Roman" w:hAnsi="Arial" w:cs="Arial"/>
                <w:color w:val="000000"/>
                <w:sz w:val="20"/>
                <w:szCs w:val="20"/>
                <w:lang w:val="tr-TR" w:eastAsia="tr-TR"/>
              </w:rPr>
              <w:t>8)Sınav Kazandı Belgesi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D300A" w:rsidRPr="00456846" w:rsidRDefault="000D300A" w:rsidP="000D300A">
            <w:pPr>
              <w:rPr>
                <w:rFonts w:ascii="Arial" w:eastAsia="Times New Roman" w:hAnsi="Arial" w:cs="Arial"/>
                <w:bCs/>
                <w:sz w:val="20"/>
                <w:szCs w:val="20"/>
                <w:lang w:val="tr-TR" w:eastAsia="tr-TR"/>
              </w:rPr>
            </w:pPr>
          </w:p>
        </w:tc>
      </w:tr>
      <w:tr w:rsidR="000D300A" w:rsidRPr="000D300A" w:rsidTr="00F67126">
        <w:trPr>
          <w:trHeight w:val="660"/>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color w:val="000000"/>
                <w:sz w:val="20"/>
                <w:szCs w:val="20"/>
                <w:lang w:val="tr-TR" w:eastAsia="tr-TR"/>
              </w:rPr>
            </w:pPr>
            <w:r w:rsidRPr="000D300A">
              <w:rPr>
                <w:rFonts w:ascii="Arial" w:eastAsia="Times New Roman" w:hAnsi="Arial" w:cs="Arial"/>
                <w:color w:val="000000"/>
                <w:sz w:val="20"/>
                <w:szCs w:val="20"/>
                <w:lang w:val="tr-TR" w:eastAsia="tr-TR"/>
              </w:rPr>
              <w:t>9)Diploma, mezuniyet veya öğrenim belgesinin aslı veya kurumca onaylı örneği fotokopisi-eğitim belgesi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D300A" w:rsidRPr="00456846" w:rsidRDefault="000D300A" w:rsidP="000D300A">
            <w:pPr>
              <w:rPr>
                <w:rFonts w:ascii="Arial" w:eastAsia="Times New Roman" w:hAnsi="Arial" w:cs="Arial"/>
                <w:bCs/>
                <w:sz w:val="20"/>
                <w:szCs w:val="20"/>
                <w:lang w:val="tr-TR" w:eastAsia="tr-TR"/>
              </w:rPr>
            </w:pPr>
          </w:p>
        </w:tc>
      </w:tr>
      <w:tr w:rsidR="000D300A" w:rsidRPr="000D300A" w:rsidTr="00F67126">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color w:val="000000"/>
                <w:sz w:val="20"/>
                <w:szCs w:val="20"/>
                <w:lang w:val="tr-TR" w:eastAsia="tr-TR"/>
              </w:rPr>
            </w:pPr>
            <w:r w:rsidRPr="000D300A">
              <w:rPr>
                <w:rFonts w:ascii="Arial" w:eastAsia="Times New Roman" w:hAnsi="Arial" w:cs="Arial"/>
                <w:color w:val="000000"/>
                <w:sz w:val="20"/>
                <w:szCs w:val="20"/>
                <w:lang w:val="tr-TR" w:eastAsia="tr-TR"/>
              </w:rPr>
              <w:t>10)Deniz stajının tamamlandığına dair okul yazısı</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D300A" w:rsidRPr="00456846" w:rsidRDefault="000D300A" w:rsidP="000D300A">
            <w:pPr>
              <w:rPr>
                <w:rFonts w:ascii="Arial" w:eastAsia="Times New Roman" w:hAnsi="Arial" w:cs="Arial"/>
                <w:bCs/>
                <w:sz w:val="20"/>
                <w:szCs w:val="20"/>
                <w:lang w:val="tr-TR" w:eastAsia="tr-TR"/>
              </w:rPr>
            </w:pPr>
          </w:p>
        </w:tc>
      </w:tr>
      <w:tr w:rsidR="000D300A" w:rsidRPr="000D300A" w:rsidTr="00F67126">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color w:val="000000"/>
                <w:sz w:val="20"/>
                <w:szCs w:val="20"/>
                <w:lang w:val="tr-TR" w:eastAsia="tr-TR"/>
              </w:rPr>
            </w:pPr>
            <w:r w:rsidRPr="000D300A">
              <w:rPr>
                <w:rFonts w:ascii="Arial" w:eastAsia="Times New Roman" w:hAnsi="Arial" w:cs="Arial"/>
                <w:color w:val="000000"/>
                <w:sz w:val="20"/>
                <w:szCs w:val="20"/>
                <w:lang w:val="tr-TR" w:eastAsia="tr-TR"/>
              </w:rPr>
              <w:t>11)</w:t>
            </w:r>
            <w:r w:rsidRPr="000D300A">
              <w:rPr>
                <w:rFonts w:ascii="Arial" w:eastAsia="Times New Roman" w:hAnsi="Arial" w:cs="Arial"/>
                <w:sz w:val="20"/>
                <w:szCs w:val="20"/>
                <w:lang w:val="tr-TR" w:eastAsia="tr-TR"/>
              </w:rPr>
              <w:t>Sabıka kaydına ilişkin yazılı beyan</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D300A" w:rsidRPr="00456846" w:rsidRDefault="000D300A" w:rsidP="000D300A">
            <w:pPr>
              <w:rPr>
                <w:rFonts w:ascii="Arial" w:eastAsia="Times New Roman" w:hAnsi="Arial" w:cs="Arial"/>
                <w:bCs/>
                <w:sz w:val="20"/>
                <w:szCs w:val="20"/>
                <w:lang w:val="tr-TR" w:eastAsia="tr-TR"/>
              </w:rPr>
            </w:pPr>
          </w:p>
        </w:tc>
      </w:tr>
      <w:tr w:rsidR="000D300A" w:rsidRPr="000D300A" w:rsidTr="00F67126">
        <w:trPr>
          <w:trHeight w:val="439"/>
        </w:trPr>
        <w:tc>
          <w:tcPr>
            <w:tcW w:w="620" w:type="dxa"/>
            <w:vMerge w:val="restart"/>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0D300A" w:rsidRPr="000D300A" w:rsidRDefault="000D300A" w:rsidP="000D300A">
            <w:pPr>
              <w:jc w:val="center"/>
              <w:rPr>
                <w:rFonts w:ascii="Arial" w:eastAsia="Times New Roman" w:hAnsi="Arial" w:cs="Arial"/>
                <w:sz w:val="20"/>
                <w:szCs w:val="20"/>
                <w:lang w:val="tr-TR" w:eastAsia="tr-TR"/>
              </w:rPr>
            </w:pPr>
            <w:r w:rsidRPr="000D300A">
              <w:rPr>
                <w:rFonts w:ascii="Arial" w:eastAsia="Times New Roman" w:hAnsi="Arial" w:cs="Arial"/>
                <w:sz w:val="20"/>
                <w:szCs w:val="20"/>
                <w:lang w:val="tr-TR" w:eastAsia="tr-TR"/>
              </w:rPr>
              <w:t>8</w:t>
            </w:r>
          </w:p>
        </w:tc>
        <w:tc>
          <w:tcPr>
            <w:tcW w:w="2120" w:type="dxa"/>
            <w:vMerge w:val="restart"/>
            <w:tcBorders>
              <w:top w:val="nil"/>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jc w:val="center"/>
              <w:rPr>
                <w:rFonts w:ascii="Arial" w:eastAsia="Times New Roman" w:hAnsi="Arial" w:cs="Arial"/>
                <w:bCs/>
                <w:color w:val="FF0000"/>
                <w:sz w:val="20"/>
                <w:szCs w:val="20"/>
                <w:lang w:val="tr-TR" w:eastAsia="tr-TR"/>
              </w:rPr>
            </w:pPr>
            <w:r w:rsidRPr="000D300A">
              <w:rPr>
                <w:rFonts w:ascii="Arial" w:eastAsia="Times New Roman" w:hAnsi="Arial" w:cs="Arial"/>
                <w:bCs/>
                <w:color w:val="FF0000"/>
                <w:sz w:val="20"/>
                <w:szCs w:val="20"/>
                <w:lang w:val="tr-TR" w:eastAsia="tr-TR"/>
              </w:rPr>
              <w:t>Yeterlik Belgesi İntibak Talebi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color w:val="000000"/>
                <w:sz w:val="20"/>
                <w:szCs w:val="20"/>
                <w:lang w:val="tr-TR" w:eastAsia="tr-TR"/>
              </w:rPr>
            </w:pPr>
            <w:r w:rsidRPr="000D300A">
              <w:rPr>
                <w:rFonts w:ascii="Arial" w:eastAsia="Times New Roman" w:hAnsi="Arial" w:cs="Arial"/>
                <w:color w:val="000000"/>
                <w:sz w:val="20"/>
                <w:szCs w:val="20"/>
                <w:lang w:val="tr-TR" w:eastAsia="tr-TR"/>
              </w:rPr>
              <w:t>1)Dilekçe</w:t>
            </w:r>
          </w:p>
        </w:tc>
        <w:tc>
          <w:tcPr>
            <w:tcW w:w="1840" w:type="dxa"/>
            <w:vMerge w:val="restart"/>
            <w:tcBorders>
              <w:top w:val="nil"/>
              <w:left w:val="nil"/>
              <w:bottom w:val="single" w:sz="4" w:space="0" w:color="000000"/>
              <w:right w:val="single" w:sz="4" w:space="0" w:color="auto"/>
            </w:tcBorders>
            <w:shd w:val="clear" w:color="auto" w:fill="DBE5F1" w:themeFill="accent1" w:themeFillTint="33"/>
            <w:vAlign w:val="center"/>
            <w:hideMark/>
          </w:tcPr>
          <w:p w:rsidR="000D300A" w:rsidRPr="00456846" w:rsidRDefault="000D300A" w:rsidP="000D300A">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2 GÜN</w:t>
            </w:r>
          </w:p>
        </w:tc>
      </w:tr>
      <w:tr w:rsidR="000D300A" w:rsidRPr="000D300A" w:rsidTr="00F67126">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color w:val="000000"/>
                <w:sz w:val="20"/>
                <w:szCs w:val="20"/>
                <w:lang w:val="tr-TR" w:eastAsia="tr-TR"/>
              </w:rPr>
            </w:pPr>
            <w:r w:rsidRPr="000D300A">
              <w:rPr>
                <w:rFonts w:ascii="Arial" w:eastAsia="Times New Roman" w:hAnsi="Arial" w:cs="Arial"/>
                <w:color w:val="000000"/>
                <w:sz w:val="20"/>
                <w:szCs w:val="20"/>
                <w:lang w:val="tr-TR" w:eastAsia="tr-TR"/>
              </w:rPr>
              <w:t xml:space="preserve">2)Maliye hesabına yatırılmış harç </w:t>
            </w:r>
            <w:proofErr w:type="gramStart"/>
            <w:r w:rsidRPr="000D300A">
              <w:rPr>
                <w:rFonts w:ascii="Arial" w:eastAsia="Times New Roman" w:hAnsi="Arial" w:cs="Arial"/>
                <w:color w:val="000000"/>
                <w:sz w:val="20"/>
                <w:szCs w:val="20"/>
                <w:lang w:val="tr-TR" w:eastAsia="tr-TR"/>
              </w:rPr>
              <w:t>dekontu</w:t>
            </w:r>
            <w:proofErr w:type="gramEnd"/>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0D300A" w:rsidRPr="00456846" w:rsidRDefault="000D300A" w:rsidP="000D300A">
            <w:pPr>
              <w:rPr>
                <w:rFonts w:ascii="Arial" w:eastAsia="Times New Roman" w:hAnsi="Arial" w:cs="Arial"/>
                <w:bCs/>
                <w:sz w:val="20"/>
                <w:szCs w:val="20"/>
                <w:lang w:val="tr-TR" w:eastAsia="tr-TR"/>
              </w:rPr>
            </w:pPr>
          </w:p>
        </w:tc>
      </w:tr>
      <w:tr w:rsidR="000D300A" w:rsidRPr="000D300A" w:rsidTr="00F67126">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color w:val="000000"/>
                <w:sz w:val="20"/>
                <w:szCs w:val="20"/>
                <w:lang w:val="tr-TR" w:eastAsia="tr-TR"/>
              </w:rPr>
            </w:pPr>
            <w:r w:rsidRPr="000D300A">
              <w:rPr>
                <w:rFonts w:ascii="Arial" w:eastAsia="Times New Roman" w:hAnsi="Arial" w:cs="Arial"/>
                <w:color w:val="000000"/>
                <w:sz w:val="20"/>
                <w:szCs w:val="20"/>
                <w:lang w:val="tr-TR" w:eastAsia="tr-TR"/>
              </w:rPr>
              <w:t>3)T.C. Kimlik No beyanı</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0D300A" w:rsidRPr="00456846" w:rsidRDefault="000D300A" w:rsidP="000D300A">
            <w:pPr>
              <w:rPr>
                <w:rFonts w:ascii="Arial" w:eastAsia="Times New Roman" w:hAnsi="Arial" w:cs="Arial"/>
                <w:bCs/>
                <w:sz w:val="20"/>
                <w:szCs w:val="20"/>
                <w:lang w:val="tr-TR" w:eastAsia="tr-TR"/>
              </w:rPr>
            </w:pPr>
          </w:p>
        </w:tc>
      </w:tr>
      <w:tr w:rsidR="000D300A" w:rsidRPr="000D300A" w:rsidTr="00F67126">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color w:val="000000"/>
                <w:sz w:val="20"/>
                <w:szCs w:val="20"/>
                <w:lang w:val="tr-TR" w:eastAsia="tr-TR"/>
              </w:rPr>
            </w:pPr>
            <w:r w:rsidRPr="000D300A">
              <w:rPr>
                <w:rFonts w:ascii="Arial" w:eastAsia="Times New Roman" w:hAnsi="Arial" w:cs="Arial"/>
                <w:color w:val="000000"/>
                <w:sz w:val="20"/>
                <w:szCs w:val="20"/>
                <w:lang w:val="tr-TR" w:eastAsia="tr-TR"/>
              </w:rPr>
              <w:t>4)</w:t>
            </w:r>
            <w:proofErr w:type="spellStart"/>
            <w:r w:rsidRPr="000D300A">
              <w:rPr>
                <w:rFonts w:ascii="Arial" w:eastAsia="Times New Roman" w:hAnsi="Arial" w:cs="Arial"/>
                <w:color w:val="000000"/>
                <w:sz w:val="20"/>
                <w:szCs w:val="20"/>
                <w:lang w:val="tr-TR" w:eastAsia="tr-TR"/>
              </w:rPr>
              <w:t>Gemiadamı</w:t>
            </w:r>
            <w:proofErr w:type="spellEnd"/>
            <w:r w:rsidRPr="000D300A">
              <w:rPr>
                <w:rFonts w:ascii="Arial" w:eastAsia="Times New Roman" w:hAnsi="Arial" w:cs="Arial"/>
                <w:color w:val="000000"/>
                <w:sz w:val="20"/>
                <w:szCs w:val="20"/>
                <w:lang w:val="tr-TR" w:eastAsia="tr-TR"/>
              </w:rPr>
              <w:t xml:space="preserve"> cüzdanı/</w:t>
            </w:r>
            <w:proofErr w:type="spellStart"/>
            <w:r w:rsidRPr="000D300A">
              <w:rPr>
                <w:rFonts w:ascii="Arial" w:eastAsia="Times New Roman" w:hAnsi="Arial" w:cs="Arial"/>
                <w:color w:val="000000"/>
                <w:sz w:val="20"/>
                <w:szCs w:val="20"/>
                <w:lang w:val="tr-TR" w:eastAsia="tr-TR"/>
              </w:rPr>
              <w:t>Gemiadamı</w:t>
            </w:r>
            <w:proofErr w:type="spellEnd"/>
            <w:r w:rsidRPr="000D300A">
              <w:rPr>
                <w:rFonts w:ascii="Arial" w:eastAsia="Times New Roman" w:hAnsi="Arial" w:cs="Arial"/>
                <w:color w:val="000000"/>
                <w:sz w:val="20"/>
                <w:szCs w:val="20"/>
                <w:lang w:val="tr-TR" w:eastAsia="tr-TR"/>
              </w:rPr>
              <w:t xml:space="preserve"> belgesi aslı</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0D300A" w:rsidRPr="00456846" w:rsidRDefault="000D300A" w:rsidP="000D300A">
            <w:pPr>
              <w:rPr>
                <w:rFonts w:ascii="Arial" w:eastAsia="Times New Roman" w:hAnsi="Arial" w:cs="Arial"/>
                <w:bCs/>
                <w:sz w:val="20"/>
                <w:szCs w:val="20"/>
                <w:lang w:val="tr-TR" w:eastAsia="tr-TR"/>
              </w:rPr>
            </w:pPr>
          </w:p>
        </w:tc>
      </w:tr>
      <w:tr w:rsidR="000D300A" w:rsidRPr="000D300A" w:rsidTr="00F67126">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color w:val="000000"/>
                <w:sz w:val="20"/>
                <w:szCs w:val="20"/>
                <w:lang w:val="tr-TR" w:eastAsia="tr-TR"/>
              </w:rPr>
            </w:pPr>
            <w:r w:rsidRPr="000D300A">
              <w:rPr>
                <w:rFonts w:ascii="Arial" w:eastAsia="Times New Roman" w:hAnsi="Arial" w:cs="Arial"/>
                <w:color w:val="000000"/>
                <w:sz w:val="20"/>
                <w:szCs w:val="20"/>
                <w:lang w:val="tr-TR" w:eastAsia="tr-TR"/>
              </w:rPr>
              <w:t xml:space="preserve">5)Yeterlik belgesi </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0D300A" w:rsidRPr="00456846" w:rsidRDefault="000D300A" w:rsidP="000D300A">
            <w:pPr>
              <w:rPr>
                <w:rFonts w:ascii="Arial" w:eastAsia="Times New Roman" w:hAnsi="Arial" w:cs="Arial"/>
                <w:bCs/>
                <w:sz w:val="20"/>
                <w:szCs w:val="20"/>
                <w:lang w:val="tr-TR" w:eastAsia="tr-TR"/>
              </w:rPr>
            </w:pPr>
          </w:p>
        </w:tc>
      </w:tr>
      <w:tr w:rsidR="000D300A" w:rsidRPr="000D300A" w:rsidTr="00F67126">
        <w:trPr>
          <w:trHeight w:val="439"/>
        </w:trPr>
        <w:tc>
          <w:tcPr>
            <w:tcW w:w="620" w:type="dxa"/>
            <w:vMerge w:val="restart"/>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0D300A" w:rsidP="000D300A">
            <w:pPr>
              <w:jc w:val="center"/>
              <w:rPr>
                <w:rFonts w:ascii="Arial" w:eastAsia="Times New Roman" w:hAnsi="Arial" w:cs="Arial"/>
                <w:sz w:val="20"/>
                <w:szCs w:val="20"/>
                <w:lang w:val="tr-TR" w:eastAsia="tr-TR"/>
              </w:rPr>
            </w:pPr>
            <w:r w:rsidRPr="000D300A">
              <w:rPr>
                <w:rFonts w:ascii="Arial" w:eastAsia="Times New Roman" w:hAnsi="Arial" w:cs="Arial"/>
                <w:sz w:val="20"/>
                <w:szCs w:val="20"/>
                <w:lang w:val="tr-TR" w:eastAsia="tr-TR"/>
              </w:rPr>
              <w:t>9</w:t>
            </w:r>
          </w:p>
        </w:tc>
        <w:tc>
          <w:tcPr>
            <w:tcW w:w="2120" w:type="dxa"/>
            <w:vMerge w:val="restart"/>
            <w:tcBorders>
              <w:top w:val="nil"/>
              <w:left w:val="single" w:sz="4" w:space="0" w:color="auto"/>
              <w:bottom w:val="nil"/>
              <w:right w:val="nil"/>
            </w:tcBorders>
            <w:shd w:val="clear" w:color="auto" w:fill="DBE5F1" w:themeFill="accent1" w:themeFillTint="33"/>
            <w:vAlign w:val="center"/>
            <w:hideMark/>
          </w:tcPr>
          <w:p w:rsidR="000D300A" w:rsidRPr="000D300A" w:rsidRDefault="000D300A" w:rsidP="000D300A">
            <w:pPr>
              <w:jc w:val="center"/>
              <w:rPr>
                <w:rFonts w:ascii="Arial" w:eastAsia="Times New Roman" w:hAnsi="Arial" w:cs="Arial"/>
                <w:bCs/>
                <w:color w:val="FF0000"/>
                <w:sz w:val="20"/>
                <w:szCs w:val="20"/>
                <w:lang w:val="tr-TR" w:eastAsia="tr-TR"/>
              </w:rPr>
            </w:pPr>
            <w:r w:rsidRPr="000D300A">
              <w:rPr>
                <w:rFonts w:ascii="Arial" w:eastAsia="Times New Roman" w:hAnsi="Arial" w:cs="Arial"/>
                <w:bCs/>
                <w:color w:val="FF0000"/>
                <w:sz w:val="20"/>
                <w:szCs w:val="20"/>
                <w:lang w:val="tr-TR" w:eastAsia="tr-TR"/>
              </w:rPr>
              <w:t>Zayiinden Yeterlik Belgesi Talebi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color w:val="000000"/>
                <w:sz w:val="20"/>
                <w:szCs w:val="20"/>
                <w:lang w:val="tr-TR" w:eastAsia="tr-TR"/>
              </w:rPr>
            </w:pPr>
            <w:r w:rsidRPr="000D300A">
              <w:rPr>
                <w:rFonts w:ascii="Arial" w:eastAsia="Times New Roman" w:hAnsi="Arial" w:cs="Arial"/>
                <w:color w:val="000000"/>
                <w:sz w:val="20"/>
                <w:szCs w:val="20"/>
                <w:lang w:val="tr-TR" w:eastAsia="tr-TR"/>
              </w:rPr>
              <w:t>1)Dilekçe</w:t>
            </w:r>
          </w:p>
        </w:tc>
        <w:tc>
          <w:tcPr>
            <w:tcW w:w="1840" w:type="dxa"/>
            <w:vMerge w:val="restart"/>
            <w:tcBorders>
              <w:top w:val="nil"/>
              <w:left w:val="nil"/>
              <w:bottom w:val="nil"/>
              <w:right w:val="single" w:sz="4" w:space="0" w:color="auto"/>
            </w:tcBorders>
            <w:shd w:val="clear" w:color="auto" w:fill="DBE5F1" w:themeFill="accent1" w:themeFillTint="33"/>
            <w:vAlign w:val="center"/>
            <w:hideMark/>
          </w:tcPr>
          <w:p w:rsidR="000D300A" w:rsidRPr="00456846" w:rsidRDefault="000D300A" w:rsidP="000D300A">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2 GÜN</w:t>
            </w:r>
          </w:p>
        </w:tc>
      </w:tr>
      <w:tr w:rsidR="000D300A" w:rsidRPr="000D300A" w:rsidTr="00F67126">
        <w:trPr>
          <w:trHeight w:val="439"/>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color w:val="000000"/>
                <w:sz w:val="20"/>
                <w:szCs w:val="20"/>
                <w:lang w:val="tr-TR" w:eastAsia="tr-TR"/>
              </w:rPr>
            </w:pPr>
            <w:r w:rsidRPr="000D300A">
              <w:rPr>
                <w:rFonts w:ascii="Arial" w:eastAsia="Times New Roman" w:hAnsi="Arial" w:cs="Arial"/>
                <w:color w:val="000000"/>
                <w:sz w:val="20"/>
                <w:szCs w:val="20"/>
                <w:lang w:val="tr-TR" w:eastAsia="tr-TR"/>
              </w:rPr>
              <w:t>2)</w:t>
            </w:r>
            <w:proofErr w:type="gramStart"/>
            <w:r w:rsidRPr="000D300A">
              <w:rPr>
                <w:rFonts w:ascii="Arial" w:eastAsia="Times New Roman" w:hAnsi="Arial" w:cs="Arial"/>
                <w:color w:val="000000"/>
                <w:sz w:val="20"/>
                <w:szCs w:val="20"/>
                <w:lang w:val="tr-TR" w:eastAsia="tr-TR"/>
              </w:rPr>
              <w:t>Maliye  hesabına</w:t>
            </w:r>
            <w:proofErr w:type="gramEnd"/>
            <w:r w:rsidRPr="000D300A">
              <w:rPr>
                <w:rFonts w:ascii="Arial" w:eastAsia="Times New Roman" w:hAnsi="Arial" w:cs="Arial"/>
                <w:color w:val="000000"/>
                <w:sz w:val="20"/>
                <w:szCs w:val="20"/>
                <w:lang w:val="tr-TR" w:eastAsia="tr-TR"/>
              </w:rPr>
              <w:t xml:space="preserve"> yatırılmış harç dekontu</w:t>
            </w:r>
          </w:p>
        </w:tc>
        <w:tc>
          <w:tcPr>
            <w:tcW w:w="1840" w:type="dxa"/>
            <w:vMerge/>
            <w:tcBorders>
              <w:top w:val="nil"/>
              <w:left w:val="nil"/>
              <w:bottom w:val="nil"/>
              <w:right w:val="single" w:sz="4" w:space="0" w:color="auto"/>
            </w:tcBorders>
            <w:shd w:val="clear" w:color="auto" w:fill="DBE5F1" w:themeFill="accent1" w:themeFillTint="33"/>
            <w:vAlign w:val="center"/>
            <w:hideMark/>
          </w:tcPr>
          <w:p w:rsidR="000D300A" w:rsidRPr="00456846" w:rsidRDefault="000D300A" w:rsidP="000D300A">
            <w:pPr>
              <w:rPr>
                <w:rFonts w:ascii="Arial" w:eastAsia="Times New Roman" w:hAnsi="Arial" w:cs="Arial"/>
                <w:bCs/>
                <w:sz w:val="20"/>
                <w:szCs w:val="20"/>
                <w:lang w:val="tr-TR" w:eastAsia="tr-TR"/>
              </w:rPr>
            </w:pPr>
          </w:p>
        </w:tc>
      </w:tr>
      <w:tr w:rsidR="000D300A" w:rsidRPr="000D300A" w:rsidTr="00F67126">
        <w:trPr>
          <w:trHeight w:val="439"/>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color w:val="000000"/>
                <w:sz w:val="20"/>
                <w:szCs w:val="20"/>
                <w:lang w:val="tr-TR" w:eastAsia="tr-TR"/>
              </w:rPr>
            </w:pPr>
            <w:r w:rsidRPr="000D300A">
              <w:rPr>
                <w:rFonts w:ascii="Arial" w:eastAsia="Times New Roman" w:hAnsi="Arial" w:cs="Arial"/>
                <w:color w:val="000000"/>
                <w:sz w:val="20"/>
                <w:szCs w:val="20"/>
                <w:lang w:val="tr-TR" w:eastAsia="tr-TR"/>
              </w:rPr>
              <w:t>3) T.C. Kimlik No beyanı</w:t>
            </w:r>
          </w:p>
        </w:tc>
        <w:tc>
          <w:tcPr>
            <w:tcW w:w="1840" w:type="dxa"/>
            <w:vMerge/>
            <w:tcBorders>
              <w:top w:val="nil"/>
              <w:left w:val="nil"/>
              <w:bottom w:val="nil"/>
              <w:right w:val="single" w:sz="4" w:space="0" w:color="auto"/>
            </w:tcBorders>
            <w:shd w:val="clear" w:color="auto" w:fill="DBE5F1" w:themeFill="accent1" w:themeFillTint="33"/>
            <w:vAlign w:val="center"/>
            <w:hideMark/>
          </w:tcPr>
          <w:p w:rsidR="000D300A" w:rsidRPr="00456846" w:rsidRDefault="000D300A" w:rsidP="000D300A">
            <w:pPr>
              <w:rPr>
                <w:rFonts w:ascii="Arial" w:eastAsia="Times New Roman" w:hAnsi="Arial" w:cs="Arial"/>
                <w:bCs/>
                <w:sz w:val="20"/>
                <w:szCs w:val="20"/>
                <w:lang w:val="tr-TR" w:eastAsia="tr-TR"/>
              </w:rPr>
            </w:pPr>
          </w:p>
        </w:tc>
      </w:tr>
      <w:tr w:rsidR="000D300A" w:rsidRPr="000D300A" w:rsidTr="00F67126">
        <w:trPr>
          <w:trHeight w:val="439"/>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color w:val="000000"/>
                <w:sz w:val="20"/>
                <w:szCs w:val="20"/>
                <w:lang w:val="tr-TR" w:eastAsia="tr-TR"/>
              </w:rPr>
            </w:pPr>
            <w:r w:rsidRPr="000D300A">
              <w:rPr>
                <w:rFonts w:ascii="Arial" w:eastAsia="Times New Roman" w:hAnsi="Arial" w:cs="Arial"/>
                <w:color w:val="000000"/>
                <w:sz w:val="20"/>
                <w:szCs w:val="20"/>
                <w:lang w:val="tr-TR" w:eastAsia="tr-TR"/>
              </w:rPr>
              <w:t>4)</w:t>
            </w:r>
            <w:proofErr w:type="spellStart"/>
            <w:r w:rsidRPr="000D300A">
              <w:rPr>
                <w:rFonts w:ascii="Arial" w:eastAsia="Times New Roman" w:hAnsi="Arial" w:cs="Arial"/>
                <w:color w:val="000000"/>
                <w:sz w:val="20"/>
                <w:szCs w:val="20"/>
                <w:lang w:val="tr-TR" w:eastAsia="tr-TR"/>
              </w:rPr>
              <w:t>Gemiadamı</w:t>
            </w:r>
            <w:proofErr w:type="spellEnd"/>
            <w:r w:rsidRPr="000D300A">
              <w:rPr>
                <w:rFonts w:ascii="Arial" w:eastAsia="Times New Roman" w:hAnsi="Arial" w:cs="Arial"/>
                <w:color w:val="000000"/>
                <w:sz w:val="20"/>
                <w:szCs w:val="20"/>
                <w:lang w:val="tr-TR" w:eastAsia="tr-TR"/>
              </w:rPr>
              <w:t xml:space="preserve"> cüzdanı/</w:t>
            </w:r>
            <w:proofErr w:type="spellStart"/>
            <w:r w:rsidRPr="000D300A">
              <w:rPr>
                <w:rFonts w:ascii="Arial" w:eastAsia="Times New Roman" w:hAnsi="Arial" w:cs="Arial"/>
                <w:color w:val="000000"/>
                <w:sz w:val="20"/>
                <w:szCs w:val="20"/>
                <w:lang w:val="tr-TR" w:eastAsia="tr-TR"/>
              </w:rPr>
              <w:t>Gemiadamı</w:t>
            </w:r>
            <w:proofErr w:type="spellEnd"/>
            <w:r w:rsidRPr="000D300A">
              <w:rPr>
                <w:rFonts w:ascii="Arial" w:eastAsia="Times New Roman" w:hAnsi="Arial" w:cs="Arial"/>
                <w:color w:val="000000"/>
                <w:sz w:val="20"/>
                <w:szCs w:val="20"/>
                <w:lang w:val="tr-TR" w:eastAsia="tr-TR"/>
              </w:rPr>
              <w:t xml:space="preserve"> belgesi aslı</w:t>
            </w:r>
          </w:p>
        </w:tc>
        <w:tc>
          <w:tcPr>
            <w:tcW w:w="1840" w:type="dxa"/>
            <w:vMerge/>
            <w:tcBorders>
              <w:top w:val="nil"/>
              <w:left w:val="nil"/>
              <w:bottom w:val="nil"/>
              <w:right w:val="single" w:sz="4" w:space="0" w:color="auto"/>
            </w:tcBorders>
            <w:shd w:val="clear" w:color="auto" w:fill="DBE5F1" w:themeFill="accent1" w:themeFillTint="33"/>
            <w:vAlign w:val="center"/>
            <w:hideMark/>
          </w:tcPr>
          <w:p w:rsidR="000D300A" w:rsidRPr="00456846" w:rsidRDefault="000D300A" w:rsidP="000D300A">
            <w:pPr>
              <w:rPr>
                <w:rFonts w:ascii="Arial" w:eastAsia="Times New Roman" w:hAnsi="Arial" w:cs="Arial"/>
                <w:bCs/>
                <w:sz w:val="20"/>
                <w:szCs w:val="20"/>
                <w:lang w:val="tr-TR" w:eastAsia="tr-TR"/>
              </w:rPr>
            </w:pPr>
          </w:p>
        </w:tc>
      </w:tr>
      <w:tr w:rsidR="000D300A" w:rsidRPr="000D300A" w:rsidTr="00F67126">
        <w:trPr>
          <w:trHeight w:val="439"/>
        </w:trPr>
        <w:tc>
          <w:tcPr>
            <w:tcW w:w="620"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0D300A" w:rsidRPr="000D300A" w:rsidRDefault="000D300A" w:rsidP="000D300A">
            <w:pPr>
              <w:jc w:val="center"/>
              <w:rPr>
                <w:rFonts w:ascii="Arial" w:eastAsia="Times New Roman" w:hAnsi="Arial" w:cs="Arial"/>
                <w:sz w:val="20"/>
                <w:szCs w:val="20"/>
                <w:lang w:val="tr-TR" w:eastAsia="tr-TR"/>
              </w:rPr>
            </w:pPr>
            <w:r w:rsidRPr="000D300A">
              <w:rPr>
                <w:rFonts w:ascii="Arial" w:eastAsia="Times New Roman" w:hAnsi="Arial" w:cs="Arial"/>
                <w:sz w:val="20"/>
                <w:szCs w:val="20"/>
                <w:lang w:val="tr-TR" w:eastAsia="tr-TR"/>
              </w:rPr>
              <w:t>10</w:t>
            </w:r>
          </w:p>
        </w:tc>
        <w:tc>
          <w:tcPr>
            <w:tcW w:w="2120" w:type="dxa"/>
            <w:vMerge w:val="restart"/>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jc w:val="center"/>
              <w:rPr>
                <w:rFonts w:ascii="Arial" w:eastAsia="Times New Roman" w:hAnsi="Arial" w:cs="Arial"/>
                <w:bCs/>
                <w:color w:val="FF0000"/>
                <w:sz w:val="20"/>
                <w:szCs w:val="20"/>
                <w:lang w:val="tr-TR" w:eastAsia="tr-TR"/>
              </w:rPr>
            </w:pPr>
            <w:r w:rsidRPr="000D300A">
              <w:rPr>
                <w:rFonts w:ascii="Arial" w:eastAsia="Times New Roman" w:hAnsi="Arial" w:cs="Arial"/>
                <w:bCs/>
                <w:color w:val="FF0000"/>
                <w:sz w:val="20"/>
                <w:szCs w:val="20"/>
                <w:lang w:val="tr-TR" w:eastAsia="tr-TR"/>
              </w:rPr>
              <w:t>Yeterlik Belgesi Süre Uzatımı Talebi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color w:val="000000"/>
                <w:sz w:val="20"/>
                <w:szCs w:val="20"/>
                <w:lang w:val="tr-TR" w:eastAsia="tr-TR"/>
              </w:rPr>
            </w:pPr>
            <w:r w:rsidRPr="000D300A">
              <w:rPr>
                <w:rFonts w:ascii="Arial" w:eastAsia="Times New Roman" w:hAnsi="Arial" w:cs="Arial"/>
                <w:color w:val="000000"/>
                <w:sz w:val="20"/>
                <w:szCs w:val="20"/>
                <w:lang w:val="tr-TR" w:eastAsia="tr-TR"/>
              </w:rPr>
              <w:t>1)Dilekçe</w:t>
            </w:r>
          </w:p>
        </w:tc>
        <w:tc>
          <w:tcPr>
            <w:tcW w:w="1840" w:type="dxa"/>
            <w:vMerge w:val="restart"/>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D300A" w:rsidRPr="00456846" w:rsidRDefault="000D300A" w:rsidP="000D300A">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2 GÜN</w:t>
            </w:r>
          </w:p>
        </w:tc>
      </w:tr>
      <w:tr w:rsidR="000D300A" w:rsidRPr="000D300A" w:rsidTr="00F67126">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color w:val="000000"/>
                <w:sz w:val="20"/>
                <w:szCs w:val="20"/>
                <w:lang w:val="tr-TR" w:eastAsia="tr-TR"/>
              </w:rPr>
            </w:pPr>
            <w:r w:rsidRPr="000D300A">
              <w:rPr>
                <w:rFonts w:ascii="Arial" w:eastAsia="Times New Roman" w:hAnsi="Arial" w:cs="Arial"/>
                <w:color w:val="000000"/>
                <w:sz w:val="20"/>
                <w:szCs w:val="20"/>
                <w:lang w:val="tr-TR" w:eastAsia="tr-TR"/>
              </w:rPr>
              <w:t xml:space="preserve">2)Maliye hesabına yatırılmış harç </w:t>
            </w:r>
            <w:proofErr w:type="gramStart"/>
            <w:r w:rsidRPr="000D300A">
              <w:rPr>
                <w:rFonts w:ascii="Arial" w:eastAsia="Times New Roman" w:hAnsi="Arial" w:cs="Arial"/>
                <w:color w:val="000000"/>
                <w:sz w:val="20"/>
                <w:szCs w:val="20"/>
                <w:lang w:val="tr-TR" w:eastAsia="tr-TR"/>
              </w:rPr>
              <w:t>dekontu</w:t>
            </w:r>
            <w:proofErr w:type="gramEnd"/>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b/>
                <w:bCs/>
                <w:sz w:val="20"/>
                <w:szCs w:val="20"/>
                <w:lang w:val="tr-TR" w:eastAsia="tr-TR"/>
              </w:rPr>
            </w:pPr>
          </w:p>
        </w:tc>
      </w:tr>
      <w:tr w:rsidR="000D300A" w:rsidRPr="000D300A" w:rsidTr="00F67126">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color w:val="000000"/>
                <w:sz w:val="20"/>
                <w:szCs w:val="20"/>
                <w:lang w:val="tr-TR" w:eastAsia="tr-TR"/>
              </w:rPr>
            </w:pPr>
            <w:r w:rsidRPr="000D300A">
              <w:rPr>
                <w:rFonts w:ascii="Arial" w:eastAsia="Times New Roman" w:hAnsi="Arial" w:cs="Arial"/>
                <w:color w:val="000000"/>
                <w:sz w:val="20"/>
                <w:szCs w:val="20"/>
                <w:lang w:val="tr-TR" w:eastAsia="tr-TR"/>
              </w:rPr>
              <w:t>3) T.C. Kimlik No beyanı</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b/>
                <w:bCs/>
                <w:sz w:val="20"/>
                <w:szCs w:val="20"/>
                <w:lang w:val="tr-TR" w:eastAsia="tr-TR"/>
              </w:rPr>
            </w:pPr>
          </w:p>
        </w:tc>
      </w:tr>
      <w:tr w:rsidR="000D300A" w:rsidRPr="000D300A" w:rsidTr="00F67126">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color w:val="000000"/>
                <w:sz w:val="20"/>
                <w:szCs w:val="20"/>
                <w:lang w:val="tr-TR" w:eastAsia="tr-TR"/>
              </w:rPr>
            </w:pPr>
            <w:r w:rsidRPr="000D300A">
              <w:rPr>
                <w:rFonts w:ascii="Arial" w:eastAsia="Times New Roman" w:hAnsi="Arial" w:cs="Arial"/>
                <w:color w:val="000000"/>
                <w:sz w:val="20"/>
                <w:szCs w:val="20"/>
                <w:lang w:val="tr-TR" w:eastAsia="tr-TR"/>
              </w:rPr>
              <w:t>4)</w:t>
            </w:r>
            <w:proofErr w:type="spellStart"/>
            <w:r w:rsidRPr="000D300A">
              <w:rPr>
                <w:rFonts w:ascii="Arial" w:eastAsia="Times New Roman" w:hAnsi="Arial" w:cs="Arial"/>
                <w:color w:val="000000"/>
                <w:sz w:val="20"/>
                <w:szCs w:val="20"/>
                <w:lang w:val="tr-TR" w:eastAsia="tr-TR"/>
              </w:rPr>
              <w:t>Gemiadamı</w:t>
            </w:r>
            <w:proofErr w:type="spellEnd"/>
            <w:r w:rsidRPr="000D300A">
              <w:rPr>
                <w:rFonts w:ascii="Arial" w:eastAsia="Times New Roman" w:hAnsi="Arial" w:cs="Arial"/>
                <w:color w:val="000000"/>
                <w:sz w:val="20"/>
                <w:szCs w:val="20"/>
                <w:lang w:val="tr-TR" w:eastAsia="tr-TR"/>
              </w:rPr>
              <w:t xml:space="preserve"> cüzdanı/</w:t>
            </w:r>
            <w:proofErr w:type="spellStart"/>
            <w:r w:rsidRPr="000D300A">
              <w:rPr>
                <w:rFonts w:ascii="Arial" w:eastAsia="Times New Roman" w:hAnsi="Arial" w:cs="Arial"/>
                <w:color w:val="000000"/>
                <w:sz w:val="20"/>
                <w:szCs w:val="20"/>
                <w:lang w:val="tr-TR" w:eastAsia="tr-TR"/>
              </w:rPr>
              <w:t>Gemiadamı</w:t>
            </w:r>
            <w:proofErr w:type="spellEnd"/>
            <w:r w:rsidRPr="000D300A">
              <w:rPr>
                <w:rFonts w:ascii="Arial" w:eastAsia="Times New Roman" w:hAnsi="Arial" w:cs="Arial"/>
                <w:color w:val="000000"/>
                <w:sz w:val="20"/>
                <w:szCs w:val="20"/>
                <w:lang w:val="tr-TR" w:eastAsia="tr-TR"/>
              </w:rPr>
              <w:t xml:space="preserve"> belgesi aslı</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b/>
                <w:bCs/>
                <w:sz w:val="20"/>
                <w:szCs w:val="20"/>
                <w:lang w:val="tr-TR" w:eastAsia="tr-TR"/>
              </w:rPr>
            </w:pPr>
          </w:p>
        </w:tc>
      </w:tr>
      <w:tr w:rsidR="000D300A" w:rsidRPr="000D300A" w:rsidTr="00F67126">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color w:val="000000"/>
                <w:sz w:val="20"/>
                <w:szCs w:val="20"/>
                <w:lang w:val="tr-TR" w:eastAsia="tr-TR"/>
              </w:rPr>
            </w:pPr>
            <w:r w:rsidRPr="000D300A">
              <w:rPr>
                <w:rFonts w:ascii="Arial" w:eastAsia="Times New Roman" w:hAnsi="Arial" w:cs="Arial"/>
                <w:color w:val="000000"/>
                <w:sz w:val="20"/>
                <w:szCs w:val="20"/>
                <w:lang w:val="tr-TR" w:eastAsia="tr-TR"/>
              </w:rPr>
              <w:t xml:space="preserve">5) </w:t>
            </w:r>
            <w:r w:rsidRPr="000D300A">
              <w:rPr>
                <w:rFonts w:ascii="Arial" w:eastAsia="Times New Roman" w:hAnsi="Arial" w:cs="Arial"/>
                <w:sz w:val="20"/>
                <w:szCs w:val="20"/>
                <w:lang w:val="tr-TR" w:eastAsia="tr-TR"/>
              </w:rPr>
              <w:t>Fotoğraf (1 adet)</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b/>
                <w:bCs/>
                <w:sz w:val="20"/>
                <w:szCs w:val="20"/>
                <w:lang w:val="tr-TR" w:eastAsia="tr-TR"/>
              </w:rPr>
            </w:pPr>
          </w:p>
        </w:tc>
      </w:tr>
      <w:tr w:rsidR="000D300A" w:rsidRPr="000D300A" w:rsidTr="00F67126">
        <w:trPr>
          <w:trHeight w:val="439"/>
        </w:trPr>
        <w:tc>
          <w:tcPr>
            <w:tcW w:w="62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auto"/>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color w:val="000000"/>
                <w:sz w:val="20"/>
                <w:szCs w:val="20"/>
                <w:lang w:val="tr-TR" w:eastAsia="tr-TR"/>
              </w:rPr>
            </w:pPr>
            <w:r w:rsidRPr="000D300A">
              <w:rPr>
                <w:rFonts w:ascii="Arial" w:eastAsia="Times New Roman" w:hAnsi="Arial" w:cs="Arial"/>
                <w:color w:val="000000"/>
                <w:sz w:val="20"/>
                <w:szCs w:val="20"/>
                <w:lang w:val="tr-TR" w:eastAsia="tr-TR"/>
              </w:rPr>
              <w:t>6)Deniz Hizmet Belgesi</w:t>
            </w:r>
          </w:p>
        </w:tc>
        <w:tc>
          <w:tcPr>
            <w:tcW w:w="1840" w:type="dxa"/>
            <w:vMerge/>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b/>
                <w:bCs/>
                <w:sz w:val="20"/>
                <w:szCs w:val="20"/>
                <w:lang w:val="tr-TR" w:eastAsia="tr-TR"/>
              </w:rPr>
            </w:pPr>
          </w:p>
        </w:tc>
      </w:tr>
    </w:tbl>
    <w:p w:rsidR="000D300A" w:rsidRDefault="000D300A" w:rsidP="000D300A">
      <w:pPr>
        <w:tabs>
          <w:tab w:val="left" w:pos="1601"/>
        </w:tabs>
      </w:pPr>
    </w:p>
    <w:p w:rsidR="009C36E3" w:rsidRPr="000D300A" w:rsidRDefault="000D300A" w:rsidP="000D300A">
      <w:pPr>
        <w:tabs>
          <w:tab w:val="left" w:pos="1601"/>
        </w:tabs>
        <w:sectPr w:rsidR="009C36E3" w:rsidRPr="000D300A">
          <w:type w:val="continuous"/>
          <w:pgSz w:w="11906" w:h="16838"/>
          <w:pgMar w:top="0" w:right="0" w:bottom="0" w:left="0" w:header="0" w:footer="0" w:gutter="0"/>
          <w:cols w:space="708"/>
        </w:sectPr>
      </w:pPr>
      <w:r>
        <w:tab/>
      </w:r>
    </w:p>
    <w:p w:rsidR="009C36E3" w:rsidRDefault="009C36E3">
      <w:pPr>
        <w:spacing w:line="200" w:lineRule="exact"/>
      </w:pPr>
    </w:p>
    <w:p w:rsidR="009C36E3" w:rsidRDefault="009C36E3">
      <w:pPr>
        <w:sectPr w:rsidR="009C36E3">
          <w:pgSz w:w="11906" w:h="16838"/>
          <w:pgMar w:top="0" w:right="0" w:bottom="0" w:left="0" w:header="0" w:footer="0" w:gutter="0"/>
          <w:cols w:space="708"/>
        </w:sectPr>
      </w:pPr>
    </w:p>
    <w:p w:rsidR="009C36E3" w:rsidRDefault="009B7C2D">
      <w:pPr>
        <w:spacing w:line="200" w:lineRule="exact"/>
      </w:pPr>
      <w:r>
        <w:rPr>
          <w:noProof/>
          <w:lang w:val="tr-TR" w:eastAsia="tr-TR"/>
        </w:rPr>
        <w:drawing>
          <wp:anchor distT="0" distB="0" distL="114300" distR="114300" simplePos="0" relativeHeight="251652608" behindDoc="1" locked="0" layoutInCell="1" allowOverlap="1" wp14:anchorId="7908E73D" wp14:editId="659C0552">
            <wp:simplePos x="0" y="0"/>
            <wp:positionH relativeFrom="column">
              <wp:posOffset>1085850</wp:posOffset>
            </wp:positionH>
            <wp:positionV relativeFrom="paragraph">
              <wp:posOffset>63500</wp:posOffset>
            </wp:positionV>
            <wp:extent cx="4162425" cy="817245"/>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62425"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20" w:lineRule="exact"/>
      </w:pPr>
    </w:p>
    <w:p w:rsidR="009C36E3" w:rsidRDefault="009C36E3">
      <w:pPr>
        <w:sectPr w:rsidR="009C36E3">
          <w:type w:val="continuous"/>
          <w:pgSz w:w="11906" w:h="16838"/>
          <w:pgMar w:top="0" w:right="0" w:bottom="0" w:left="0" w:header="0" w:footer="0" w:gutter="0"/>
          <w:cols w:space="708"/>
        </w:sectPr>
      </w:pPr>
    </w:p>
    <w:p w:rsidR="006930CD" w:rsidRDefault="006930CD"/>
    <w:p w:rsidR="006930CD" w:rsidRDefault="006930CD" w:rsidP="006930CD">
      <w:pPr>
        <w:tabs>
          <w:tab w:val="left" w:pos="1371"/>
        </w:tabs>
      </w:pPr>
      <w:r>
        <w:tab/>
      </w:r>
    </w:p>
    <w:tbl>
      <w:tblPr>
        <w:tblW w:w="9820" w:type="dxa"/>
        <w:tblInd w:w="1039" w:type="dxa"/>
        <w:shd w:val="clear" w:color="auto" w:fill="DBE5F1" w:themeFill="accent1" w:themeFillTint="33"/>
        <w:tblCellMar>
          <w:left w:w="70" w:type="dxa"/>
          <w:right w:w="70" w:type="dxa"/>
        </w:tblCellMar>
        <w:tblLook w:val="04A0" w:firstRow="1" w:lastRow="0" w:firstColumn="1" w:lastColumn="0" w:noHBand="0" w:noVBand="1"/>
      </w:tblPr>
      <w:tblGrid>
        <w:gridCol w:w="620"/>
        <w:gridCol w:w="2120"/>
        <w:gridCol w:w="5240"/>
        <w:gridCol w:w="1840"/>
      </w:tblGrid>
      <w:tr w:rsidR="006930CD" w:rsidRPr="006930CD" w:rsidTr="00F67126">
        <w:trPr>
          <w:trHeight w:val="439"/>
        </w:trPr>
        <w:tc>
          <w:tcPr>
            <w:tcW w:w="620"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6930CD" w:rsidRPr="006930CD" w:rsidRDefault="006930CD" w:rsidP="006930CD">
            <w:pPr>
              <w:jc w:val="center"/>
              <w:rPr>
                <w:rFonts w:ascii="Arial" w:eastAsia="Times New Roman" w:hAnsi="Arial" w:cs="Arial"/>
                <w:sz w:val="20"/>
                <w:szCs w:val="20"/>
                <w:lang w:val="tr-TR" w:eastAsia="tr-TR"/>
              </w:rPr>
            </w:pPr>
            <w:r w:rsidRPr="006930CD">
              <w:rPr>
                <w:rFonts w:ascii="Arial" w:eastAsia="Times New Roman" w:hAnsi="Arial" w:cs="Arial"/>
                <w:sz w:val="20"/>
                <w:szCs w:val="20"/>
                <w:lang w:val="tr-TR" w:eastAsia="tr-TR"/>
              </w:rPr>
              <w:t>11</w:t>
            </w:r>
          </w:p>
        </w:tc>
        <w:tc>
          <w:tcPr>
            <w:tcW w:w="2120" w:type="dxa"/>
            <w:vMerge w:val="restart"/>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6930CD" w:rsidRPr="006930CD" w:rsidRDefault="006930CD" w:rsidP="006930CD">
            <w:pPr>
              <w:jc w:val="center"/>
              <w:rPr>
                <w:rFonts w:ascii="Arial" w:eastAsia="Times New Roman" w:hAnsi="Arial" w:cs="Arial"/>
                <w:bCs/>
                <w:color w:val="FF0000"/>
                <w:sz w:val="20"/>
                <w:szCs w:val="20"/>
                <w:lang w:val="tr-TR" w:eastAsia="tr-TR"/>
              </w:rPr>
            </w:pPr>
            <w:r w:rsidRPr="006930CD">
              <w:rPr>
                <w:rFonts w:ascii="Arial" w:eastAsia="Times New Roman" w:hAnsi="Arial" w:cs="Arial"/>
                <w:bCs/>
                <w:color w:val="FF0000"/>
                <w:sz w:val="20"/>
                <w:szCs w:val="20"/>
                <w:lang w:val="tr-TR" w:eastAsia="tr-TR"/>
              </w:rPr>
              <w:t>İlk Defa Telsiz Yeterlik Belgesi Talebi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6930CD" w:rsidRPr="006930CD" w:rsidRDefault="006930CD" w:rsidP="006930CD">
            <w:pPr>
              <w:rPr>
                <w:rFonts w:ascii="Arial" w:eastAsia="Times New Roman" w:hAnsi="Arial" w:cs="Arial"/>
                <w:color w:val="000000"/>
                <w:sz w:val="20"/>
                <w:szCs w:val="20"/>
                <w:lang w:val="tr-TR" w:eastAsia="tr-TR"/>
              </w:rPr>
            </w:pPr>
            <w:r w:rsidRPr="006930CD">
              <w:rPr>
                <w:rFonts w:ascii="Arial" w:eastAsia="Times New Roman" w:hAnsi="Arial" w:cs="Arial"/>
                <w:color w:val="000000"/>
                <w:sz w:val="20"/>
                <w:szCs w:val="20"/>
                <w:lang w:val="tr-TR" w:eastAsia="tr-TR"/>
              </w:rPr>
              <w:t>1)Dilekçe</w:t>
            </w:r>
          </w:p>
        </w:tc>
        <w:tc>
          <w:tcPr>
            <w:tcW w:w="1840" w:type="dxa"/>
            <w:vMerge w:val="restart"/>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6930CD" w:rsidRPr="00456846" w:rsidRDefault="006930CD" w:rsidP="006930CD">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2 GÜN</w:t>
            </w:r>
          </w:p>
        </w:tc>
      </w:tr>
      <w:tr w:rsidR="006930CD" w:rsidRPr="006930CD" w:rsidTr="00F67126">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6930CD" w:rsidRPr="006930CD" w:rsidRDefault="006930CD" w:rsidP="006930CD">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6930CD" w:rsidRPr="006930CD" w:rsidRDefault="006930CD" w:rsidP="006930CD">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6930CD" w:rsidRPr="006930CD" w:rsidRDefault="006930CD" w:rsidP="006930CD">
            <w:pPr>
              <w:rPr>
                <w:rFonts w:ascii="Arial" w:eastAsia="Times New Roman" w:hAnsi="Arial" w:cs="Arial"/>
                <w:color w:val="000000"/>
                <w:sz w:val="20"/>
                <w:szCs w:val="20"/>
                <w:lang w:val="tr-TR" w:eastAsia="tr-TR"/>
              </w:rPr>
            </w:pPr>
            <w:r w:rsidRPr="006930CD">
              <w:rPr>
                <w:rFonts w:ascii="Arial" w:eastAsia="Times New Roman" w:hAnsi="Arial" w:cs="Arial"/>
                <w:color w:val="000000"/>
                <w:sz w:val="20"/>
                <w:szCs w:val="20"/>
                <w:lang w:val="tr-TR" w:eastAsia="tr-TR"/>
              </w:rPr>
              <w:t xml:space="preserve">2)Maliye hesabına yatırılmış harç </w:t>
            </w:r>
            <w:proofErr w:type="gramStart"/>
            <w:r w:rsidRPr="006930CD">
              <w:rPr>
                <w:rFonts w:ascii="Arial" w:eastAsia="Times New Roman" w:hAnsi="Arial" w:cs="Arial"/>
                <w:color w:val="000000"/>
                <w:sz w:val="20"/>
                <w:szCs w:val="20"/>
                <w:lang w:val="tr-TR" w:eastAsia="tr-TR"/>
              </w:rPr>
              <w:t>dekontu</w:t>
            </w:r>
            <w:proofErr w:type="gramEnd"/>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6930CD" w:rsidRPr="00456846" w:rsidRDefault="006930CD" w:rsidP="006930CD">
            <w:pPr>
              <w:rPr>
                <w:rFonts w:ascii="Arial" w:eastAsia="Times New Roman" w:hAnsi="Arial" w:cs="Arial"/>
                <w:bCs/>
                <w:sz w:val="20"/>
                <w:szCs w:val="20"/>
                <w:lang w:val="tr-TR" w:eastAsia="tr-TR"/>
              </w:rPr>
            </w:pPr>
          </w:p>
        </w:tc>
      </w:tr>
      <w:tr w:rsidR="006930CD" w:rsidRPr="006930CD" w:rsidTr="00F67126">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6930CD" w:rsidRPr="006930CD" w:rsidRDefault="006930CD" w:rsidP="006930CD">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6930CD" w:rsidRPr="006930CD" w:rsidRDefault="006930CD" w:rsidP="006930CD">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6930CD" w:rsidRPr="006930CD" w:rsidRDefault="006930CD" w:rsidP="006930CD">
            <w:pPr>
              <w:rPr>
                <w:rFonts w:ascii="Arial" w:eastAsia="Times New Roman" w:hAnsi="Arial" w:cs="Arial"/>
                <w:color w:val="000000"/>
                <w:sz w:val="20"/>
                <w:szCs w:val="20"/>
                <w:lang w:val="tr-TR" w:eastAsia="tr-TR"/>
              </w:rPr>
            </w:pPr>
            <w:r w:rsidRPr="006930CD">
              <w:rPr>
                <w:rFonts w:ascii="Arial" w:eastAsia="Times New Roman" w:hAnsi="Arial" w:cs="Arial"/>
                <w:color w:val="000000"/>
                <w:sz w:val="20"/>
                <w:szCs w:val="20"/>
                <w:lang w:val="tr-TR" w:eastAsia="tr-TR"/>
              </w:rPr>
              <w:t>3)T.C. Kimlik No beyanı</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6930CD" w:rsidRPr="00456846" w:rsidRDefault="006930CD" w:rsidP="006930CD">
            <w:pPr>
              <w:rPr>
                <w:rFonts w:ascii="Arial" w:eastAsia="Times New Roman" w:hAnsi="Arial" w:cs="Arial"/>
                <w:bCs/>
                <w:sz w:val="20"/>
                <w:szCs w:val="20"/>
                <w:lang w:val="tr-TR" w:eastAsia="tr-TR"/>
              </w:rPr>
            </w:pPr>
          </w:p>
        </w:tc>
      </w:tr>
      <w:tr w:rsidR="006930CD" w:rsidRPr="006930CD" w:rsidTr="00F67126">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6930CD" w:rsidRPr="006930CD" w:rsidRDefault="006930CD" w:rsidP="006930CD">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6930CD" w:rsidRPr="006930CD" w:rsidRDefault="006930CD" w:rsidP="006930CD">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6930CD" w:rsidRPr="006930CD" w:rsidRDefault="006930CD" w:rsidP="006930CD">
            <w:pPr>
              <w:rPr>
                <w:rFonts w:ascii="Arial" w:eastAsia="Times New Roman" w:hAnsi="Arial" w:cs="Arial"/>
                <w:color w:val="000000"/>
                <w:sz w:val="20"/>
                <w:szCs w:val="20"/>
                <w:lang w:val="tr-TR" w:eastAsia="tr-TR"/>
              </w:rPr>
            </w:pPr>
            <w:r w:rsidRPr="006930CD">
              <w:rPr>
                <w:rFonts w:ascii="Arial" w:eastAsia="Times New Roman" w:hAnsi="Arial" w:cs="Arial"/>
                <w:color w:val="000000"/>
                <w:sz w:val="20"/>
                <w:szCs w:val="20"/>
                <w:lang w:val="tr-TR" w:eastAsia="tr-TR"/>
              </w:rPr>
              <w:t>4)</w:t>
            </w:r>
            <w:proofErr w:type="spellStart"/>
            <w:r w:rsidRPr="006930CD">
              <w:rPr>
                <w:rFonts w:ascii="Arial" w:eastAsia="Times New Roman" w:hAnsi="Arial" w:cs="Arial"/>
                <w:color w:val="000000"/>
                <w:sz w:val="20"/>
                <w:szCs w:val="20"/>
                <w:lang w:val="tr-TR" w:eastAsia="tr-TR"/>
              </w:rPr>
              <w:t>Gemiadamı</w:t>
            </w:r>
            <w:proofErr w:type="spellEnd"/>
            <w:r w:rsidRPr="006930CD">
              <w:rPr>
                <w:rFonts w:ascii="Arial" w:eastAsia="Times New Roman" w:hAnsi="Arial" w:cs="Arial"/>
                <w:color w:val="000000"/>
                <w:sz w:val="20"/>
                <w:szCs w:val="20"/>
                <w:lang w:val="tr-TR" w:eastAsia="tr-TR"/>
              </w:rPr>
              <w:t xml:space="preserve"> cüzdanı/</w:t>
            </w:r>
            <w:proofErr w:type="spellStart"/>
            <w:r w:rsidRPr="006930CD">
              <w:rPr>
                <w:rFonts w:ascii="Arial" w:eastAsia="Times New Roman" w:hAnsi="Arial" w:cs="Arial"/>
                <w:color w:val="000000"/>
                <w:sz w:val="20"/>
                <w:szCs w:val="20"/>
                <w:lang w:val="tr-TR" w:eastAsia="tr-TR"/>
              </w:rPr>
              <w:t>Gemiadamı</w:t>
            </w:r>
            <w:proofErr w:type="spellEnd"/>
            <w:r w:rsidRPr="006930CD">
              <w:rPr>
                <w:rFonts w:ascii="Arial" w:eastAsia="Times New Roman" w:hAnsi="Arial" w:cs="Arial"/>
                <w:color w:val="000000"/>
                <w:sz w:val="20"/>
                <w:szCs w:val="20"/>
                <w:lang w:val="tr-TR" w:eastAsia="tr-TR"/>
              </w:rPr>
              <w:t xml:space="preserve"> belgesi aslı</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6930CD" w:rsidRPr="00456846" w:rsidRDefault="006930CD" w:rsidP="006930CD">
            <w:pPr>
              <w:rPr>
                <w:rFonts w:ascii="Arial" w:eastAsia="Times New Roman" w:hAnsi="Arial" w:cs="Arial"/>
                <w:bCs/>
                <w:sz w:val="20"/>
                <w:szCs w:val="20"/>
                <w:lang w:val="tr-TR" w:eastAsia="tr-TR"/>
              </w:rPr>
            </w:pPr>
          </w:p>
        </w:tc>
      </w:tr>
      <w:tr w:rsidR="006930CD" w:rsidRPr="006930CD" w:rsidTr="00F67126">
        <w:trPr>
          <w:trHeight w:val="750"/>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6930CD" w:rsidRPr="006930CD" w:rsidRDefault="006930CD" w:rsidP="006930CD">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6930CD" w:rsidRPr="006930CD" w:rsidRDefault="006930CD" w:rsidP="006930CD">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6930CD" w:rsidRPr="006930CD" w:rsidRDefault="006930CD" w:rsidP="006930CD">
            <w:pPr>
              <w:rPr>
                <w:rFonts w:ascii="Arial" w:eastAsia="Times New Roman" w:hAnsi="Arial" w:cs="Arial"/>
                <w:color w:val="000000"/>
                <w:sz w:val="20"/>
                <w:szCs w:val="20"/>
                <w:lang w:val="tr-TR" w:eastAsia="tr-TR"/>
              </w:rPr>
            </w:pPr>
            <w:r w:rsidRPr="006930CD">
              <w:rPr>
                <w:rFonts w:ascii="Arial" w:eastAsia="Times New Roman" w:hAnsi="Arial" w:cs="Arial"/>
                <w:color w:val="000000"/>
                <w:sz w:val="20"/>
                <w:szCs w:val="20"/>
                <w:lang w:val="tr-TR" w:eastAsia="tr-TR"/>
              </w:rPr>
              <w:t>5)Diploma, mezuniyet veya öğrenim belgesinin aslı veya kurumca onaylı örneği fotokopisi-eğitim belgesi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6930CD" w:rsidRPr="00456846" w:rsidRDefault="006930CD" w:rsidP="006930CD">
            <w:pPr>
              <w:rPr>
                <w:rFonts w:ascii="Arial" w:eastAsia="Times New Roman" w:hAnsi="Arial" w:cs="Arial"/>
                <w:bCs/>
                <w:sz w:val="20"/>
                <w:szCs w:val="20"/>
                <w:lang w:val="tr-TR" w:eastAsia="tr-TR"/>
              </w:rPr>
            </w:pPr>
          </w:p>
        </w:tc>
      </w:tr>
      <w:tr w:rsidR="006930CD" w:rsidRPr="006930CD" w:rsidTr="00F67126">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6930CD" w:rsidRPr="006930CD" w:rsidRDefault="006930CD" w:rsidP="006930CD">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6930CD" w:rsidRPr="006930CD" w:rsidRDefault="006930CD" w:rsidP="006930CD">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6930CD" w:rsidRPr="006930CD" w:rsidRDefault="006930CD" w:rsidP="006930CD">
            <w:pPr>
              <w:rPr>
                <w:rFonts w:ascii="Arial" w:eastAsia="Times New Roman" w:hAnsi="Arial" w:cs="Arial"/>
                <w:color w:val="000000"/>
                <w:sz w:val="20"/>
                <w:szCs w:val="20"/>
                <w:lang w:val="tr-TR" w:eastAsia="tr-TR"/>
              </w:rPr>
            </w:pPr>
            <w:r w:rsidRPr="006930CD">
              <w:rPr>
                <w:rFonts w:ascii="Arial" w:eastAsia="Times New Roman" w:hAnsi="Arial" w:cs="Arial"/>
                <w:color w:val="000000"/>
                <w:sz w:val="20"/>
                <w:szCs w:val="20"/>
                <w:lang w:val="tr-TR" w:eastAsia="tr-TR"/>
              </w:rPr>
              <w:t>6)Sağlık Raporu sureti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6930CD" w:rsidRPr="00456846" w:rsidRDefault="006930CD" w:rsidP="006930CD">
            <w:pPr>
              <w:rPr>
                <w:rFonts w:ascii="Arial" w:eastAsia="Times New Roman" w:hAnsi="Arial" w:cs="Arial"/>
                <w:bCs/>
                <w:sz w:val="20"/>
                <w:szCs w:val="20"/>
                <w:lang w:val="tr-TR" w:eastAsia="tr-TR"/>
              </w:rPr>
            </w:pPr>
          </w:p>
        </w:tc>
      </w:tr>
      <w:tr w:rsidR="006930CD" w:rsidRPr="006930CD" w:rsidTr="00F67126">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6930CD" w:rsidRPr="006930CD" w:rsidRDefault="006930CD" w:rsidP="006930CD">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6930CD" w:rsidRPr="006930CD" w:rsidRDefault="006930CD" w:rsidP="006930CD">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6930CD" w:rsidRPr="006930CD" w:rsidRDefault="006930CD" w:rsidP="006930CD">
            <w:pPr>
              <w:rPr>
                <w:rFonts w:ascii="Arial" w:eastAsia="Times New Roman" w:hAnsi="Arial" w:cs="Arial"/>
                <w:color w:val="000000"/>
                <w:sz w:val="20"/>
                <w:szCs w:val="20"/>
                <w:lang w:val="tr-TR" w:eastAsia="tr-TR"/>
              </w:rPr>
            </w:pPr>
            <w:r w:rsidRPr="006930CD">
              <w:rPr>
                <w:rFonts w:ascii="Arial" w:eastAsia="Times New Roman" w:hAnsi="Arial" w:cs="Arial"/>
                <w:color w:val="000000"/>
                <w:sz w:val="20"/>
                <w:szCs w:val="20"/>
                <w:lang w:val="tr-TR" w:eastAsia="tr-TR"/>
              </w:rPr>
              <w:t>7)Fotoğraf (3 adet)</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6930CD" w:rsidRPr="00456846" w:rsidRDefault="006930CD" w:rsidP="006930CD">
            <w:pPr>
              <w:rPr>
                <w:rFonts w:ascii="Arial" w:eastAsia="Times New Roman" w:hAnsi="Arial" w:cs="Arial"/>
                <w:bCs/>
                <w:sz w:val="20"/>
                <w:szCs w:val="20"/>
                <w:lang w:val="tr-TR" w:eastAsia="tr-TR"/>
              </w:rPr>
            </w:pPr>
          </w:p>
        </w:tc>
      </w:tr>
      <w:tr w:rsidR="006930CD" w:rsidRPr="006930CD" w:rsidTr="00F67126">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6930CD" w:rsidRPr="006930CD" w:rsidRDefault="006930CD" w:rsidP="006930CD">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6930CD" w:rsidRPr="006930CD" w:rsidRDefault="006930CD" w:rsidP="006930CD">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6930CD" w:rsidRPr="006930CD" w:rsidRDefault="006930CD" w:rsidP="006930CD">
            <w:pPr>
              <w:rPr>
                <w:rFonts w:ascii="Arial" w:eastAsia="Times New Roman" w:hAnsi="Arial" w:cs="Arial"/>
                <w:color w:val="000000"/>
                <w:sz w:val="20"/>
                <w:szCs w:val="20"/>
                <w:lang w:val="tr-TR" w:eastAsia="tr-TR"/>
              </w:rPr>
            </w:pPr>
            <w:r w:rsidRPr="006930CD">
              <w:rPr>
                <w:rFonts w:ascii="Arial" w:eastAsia="Times New Roman" w:hAnsi="Arial" w:cs="Arial"/>
                <w:color w:val="000000"/>
                <w:sz w:val="20"/>
                <w:szCs w:val="20"/>
                <w:lang w:val="tr-TR" w:eastAsia="tr-TR"/>
              </w:rPr>
              <w:t>8)Sınav Kazandı Belgesi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6930CD" w:rsidRPr="00456846" w:rsidRDefault="006930CD" w:rsidP="006930CD">
            <w:pPr>
              <w:rPr>
                <w:rFonts w:ascii="Arial" w:eastAsia="Times New Roman" w:hAnsi="Arial" w:cs="Arial"/>
                <w:bCs/>
                <w:sz w:val="20"/>
                <w:szCs w:val="20"/>
                <w:lang w:val="tr-TR" w:eastAsia="tr-TR"/>
              </w:rPr>
            </w:pPr>
          </w:p>
        </w:tc>
      </w:tr>
      <w:tr w:rsidR="006930CD" w:rsidRPr="006930CD" w:rsidTr="00F67126">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6930CD" w:rsidRPr="006930CD" w:rsidRDefault="006930CD" w:rsidP="006930CD">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6930CD" w:rsidRPr="006930CD" w:rsidRDefault="006930CD" w:rsidP="006930CD">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6930CD" w:rsidRPr="006930CD" w:rsidRDefault="006930CD" w:rsidP="006930CD">
            <w:pPr>
              <w:rPr>
                <w:rFonts w:ascii="Arial" w:eastAsia="Times New Roman" w:hAnsi="Arial" w:cs="Arial"/>
                <w:color w:val="000000"/>
                <w:sz w:val="20"/>
                <w:szCs w:val="20"/>
                <w:lang w:val="tr-TR" w:eastAsia="tr-TR"/>
              </w:rPr>
            </w:pPr>
            <w:r w:rsidRPr="006930CD">
              <w:rPr>
                <w:rFonts w:ascii="Arial" w:eastAsia="Times New Roman" w:hAnsi="Arial" w:cs="Arial"/>
                <w:color w:val="000000"/>
                <w:sz w:val="20"/>
                <w:szCs w:val="20"/>
                <w:lang w:val="tr-TR" w:eastAsia="tr-TR"/>
              </w:rPr>
              <w:t>9)</w:t>
            </w:r>
            <w:r w:rsidRPr="006930CD">
              <w:rPr>
                <w:rFonts w:ascii="Arial" w:eastAsia="Times New Roman" w:hAnsi="Arial" w:cs="Arial"/>
                <w:sz w:val="20"/>
                <w:szCs w:val="20"/>
                <w:lang w:val="tr-TR" w:eastAsia="tr-TR"/>
              </w:rPr>
              <w:t xml:space="preserve"> </w:t>
            </w:r>
            <w:r w:rsidRPr="006930CD">
              <w:rPr>
                <w:rFonts w:ascii="Arial" w:eastAsia="Times New Roman" w:hAnsi="Arial" w:cs="Arial"/>
                <w:color w:val="000000"/>
                <w:sz w:val="20"/>
                <w:szCs w:val="20"/>
                <w:lang w:val="tr-TR" w:eastAsia="tr-TR"/>
              </w:rPr>
              <w:t>Sabıka kaydı</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6930CD" w:rsidRPr="00456846" w:rsidRDefault="006930CD" w:rsidP="006930CD">
            <w:pPr>
              <w:rPr>
                <w:rFonts w:ascii="Arial" w:eastAsia="Times New Roman" w:hAnsi="Arial" w:cs="Arial"/>
                <w:bCs/>
                <w:sz w:val="20"/>
                <w:szCs w:val="20"/>
                <w:lang w:val="tr-TR" w:eastAsia="tr-TR"/>
              </w:rPr>
            </w:pPr>
          </w:p>
        </w:tc>
      </w:tr>
      <w:tr w:rsidR="006930CD" w:rsidRPr="006930CD" w:rsidTr="00F67126">
        <w:trPr>
          <w:trHeight w:val="439"/>
        </w:trPr>
        <w:tc>
          <w:tcPr>
            <w:tcW w:w="620" w:type="dxa"/>
            <w:vMerge w:val="restart"/>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6930CD" w:rsidRPr="006930CD" w:rsidRDefault="006930CD" w:rsidP="006930CD">
            <w:pPr>
              <w:jc w:val="center"/>
              <w:rPr>
                <w:rFonts w:ascii="Arial" w:eastAsia="Times New Roman" w:hAnsi="Arial" w:cs="Arial"/>
                <w:sz w:val="20"/>
                <w:szCs w:val="20"/>
                <w:lang w:val="tr-TR" w:eastAsia="tr-TR"/>
              </w:rPr>
            </w:pPr>
            <w:r w:rsidRPr="006930CD">
              <w:rPr>
                <w:rFonts w:ascii="Arial" w:eastAsia="Times New Roman" w:hAnsi="Arial" w:cs="Arial"/>
                <w:sz w:val="20"/>
                <w:szCs w:val="20"/>
                <w:lang w:val="tr-TR" w:eastAsia="tr-TR"/>
              </w:rPr>
              <w:t>12</w:t>
            </w:r>
          </w:p>
        </w:tc>
        <w:tc>
          <w:tcPr>
            <w:tcW w:w="2120" w:type="dxa"/>
            <w:vMerge w:val="restart"/>
            <w:tcBorders>
              <w:top w:val="nil"/>
              <w:left w:val="single" w:sz="4" w:space="0" w:color="auto"/>
              <w:bottom w:val="single" w:sz="4" w:space="0" w:color="000000"/>
              <w:right w:val="nil"/>
            </w:tcBorders>
            <w:shd w:val="clear" w:color="auto" w:fill="DBE5F1" w:themeFill="accent1" w:themeFillTint="33"/>
            <w:vAlign w:val="center"/>
            <w:hideMark/>
          </w:tcPr>
          <w:p w:rsidR="006930CD" w:rsidRPr="006930CD" w:rsidRDefault="006930CD" w:rsidP="006930CD">
            <w:pPr>
              <w:jc w:val="center"/>
              <w:rPr>
                <w:rFonts w:ascii="Arial" w:eastAsia="Times New Roman" w:hAnsi="Arial" w:cs="Arial"/>
                <w:bCs/>
                <w:color w:val="FF0000"/>
                <w:sz w:val="20"/>
                <w:szCs w:val="20"/>
                <w:lang w:val="tr-TR" w:eastAsia="tr-TR"/>
              </w:rPr>
            </w:pPr>
            <w:r w:rsidRPr="006930CD">
              <w:rPr>
                <w:rFonts w:ascii="Arial" w:eastAsia="Times New Roman" w:hAnsi="Arial" w:cs="Arial"/>
                <w:bCs/>
                <w:color w:val="FF0000"/>
                <w:sz w:val="20"/>
                <w:szCs w:val="20"/>
                <w:lang w:val="tr-TR" w:eastAsia="tr-TR"/>
              </w:rPr>
              <w:t>Telsiz Yeterlik Belgesi Değiştirme, Süre Uzatım Talebi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6930CD" w:rsidRPr="006930CD" w:rsidRDefault="006930CD" w:rsidP="006930CD">
            <w:pPr>
              <w:rPr>
                <w:rFonts w:ascii="Arial" w:eastAsia="Times New Roman" w:hAnsi="Arial" w:cs="Arial"/>
                <w:color w:val="000000"/>
                <w:sz w:val="20"/>
                <w:szCs w:val="20"/>
                <w:lang w:val="tr-TR" w:eastAsia="tr-TR"/>
              </w:rPr>
            </w:pPr>
            <w:r w:rsidRPr="006930CD">
              <w:rPr>
                <w:rFonts w:ascii="Arial" w:eastAsia="Times New Roman" w:hAnsi="Arial" w:cs="Arial"/>
                <w:color w:val="000000"/>
                <w:sz w:val="20"/>
                <w:szCs w:val="20"/>
                <w:lang w:val="tr-TR" w:eastAsia="tr-TR"/>
              </w:rPr>
              <w:t>1)Dilekçe</w:t>
            </w:r>
          </w:p>
        </w:tc>
        <w:tc>
          <w:tcPr>
            <w:tcW w:w="1840" w:type="dxa"/>
            <w:vMerge w:val="restart"/>
            <w:tcBorders>
              <w:top w:val="nil"/>
              <w:left w:val="nil"/>
              <w:bottom w:val="single" w:sz="4" w:space="0" w:color="000000"/>
              <w:right w:val="single" w:sz="4" w:space="0" w:color="auto"/>
            </w:tcBorders>
            <w:shd w:val="clear" w:color="auto" w:fill="DBE5F1" w:themeFill="accent1" w:themeFillTint="33"/>
            <w:vAlign w:val="center"/>
            <w:hideMark/>
          </w:tcPr>
          <w:p w:rsidR="006930CD" w:rsidRPr="00456846" w:rsidRDefault="006930CD" w:rsidP="006930CD">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2 GÜN</w:t>
            </w:r>
          </w:p>
        </w:tc>
      </w:tr>
      <w:tr w:rsidR="006930CD" w:rsidRPr="006930CD" w:rsidTr="00F67126">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6930CD" w:rsidRPr="006930CD" w:rsidRDefault="006930CD" w:rsidP="006930CD">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6930CD" w:rsidRPr="006930CD" w:rsidRDefault="006930CD" w:rsidP="006930CD">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6930CD" w:rsidRPr="006930CD" w:rsidRDefault="006930CD" w:rsidP="006930CD">
            <w:pPr>
              <w:rPr>
                <w:rFonts w:ascii="Arial" w:eastAsia="Times New Roman" w:hAnsi="Arial" w:cs="Arial"/>
                <w:color w:val="000000"/>
                <w:sz w:val="20"/>
                <w:szCs w:val="20"/>
                <w:lang w:val="tr-TR" w:eastAsia="tr-TR"/>
              </w:rPr>
            </w:pPr>
            <w:r w:rsidRPr="006930CD">
              <w:rPr>
                <w:rFonts w:ascii="Arial" w:eastAsia="Times New Roman" w:hAnsi="Arial" w:cs="Arial"/>
                <w:color w:val="000000"/>
                <w:sz w:val="20"/>
                <w:szCs w:val="20"/>
                <w:lang w:val="tr-TR" w:eastAsia="tr-TR"/>
              </w:rPr>
              <w:t xml:space="preserve">2)Maliye hesabına yatırılmış harç </w:t>
            </w:r>
            <w:proofErr w:type="gramStart"/>
            <w:r w:rsidRPr="006930CD">
              <w:rPr>
                <w:rFonts w:ascii="Arial" w:eastAsia="Times New Roman" w:hAnsi="Arial" w:cs="Arial"/>
                <w:color w:val="000000"/>
                <w:sz w:val="20"/>
                <w:szCs w:val="20"/>
                <w:lang w:val="tr-TR" w:eastAsia="tr-TR"/>
              </w:rPr>
              <w:t>dekontu</w:t>
            </w:r>
            <w:proofErr w:type="gramEnd"/>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6930CD" w:rsidRPr="00456846" w:rsidRDefault="006930CD" w:rsidP="006930CD">
            <w:pPr>
              <w:rPr>
                <w:rFonts w:ascii="Arial" w:eastAsia="Times New Roman" w:hAnsi="Arial" w:cs="Arial"/>
                <w:bCs/>
                <w:sz w:val="20"/>
                <w:szCs w:val="20"/>
                <w:lang w:val="tr-TR" w:eastAsia="tr-TR"/>
              </w:rPr>
            </w:pPr>
          </w:p>
        </w:tc>
      </w:tr>
      <w:tr w:rsidR="006930CD" w:rsidRPr="006930CD" w:rsidTr="00F67126">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6930CD" w:rsidRPr="006930CD" w:rsidRDefault="006930CD" w:rsidP="006930CD">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6930CD" w:rsidRPr="006930CD" w:rsidRDefault="006930CD" w:rsidP="006930CD">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6930CD" w:rsidRPr="006930CD" w:rsidRDefault="006930CD" w:rsidP="006930CD">
            <w:pPr>
              <w:rPr>
                <w:rFonts w:ascii="Arial" w:eastAsia="Times New Roman" w:hAnsi="Arial" w:cs="Arial"/>
                <w:color w:val="000000"/>
                <w:sz w:val="20"/>
                <w:szCs w:val="20"/>
                <w:lang w:val="tr-TR" w:eastAsia="tr-TR"/>
              </w:rPr>
            </w:pPr>
            <w:r w:rsidRPr="006930CD">
              <w:rPr>
                <w:rFonts w:ascii="Arial" w:eastAsia="Times New Roman" w:hAnsi="Arial" w:cs="Arial"/>
                <w:color w:val="000000"/>
                <w:sz w:val="20"/>
                <w:szCs w:val="20"/>
                <w:lang w:val="tr-TR" w:eastAsia="tr-TR"/>
              </w:rPr>
              <w:t>3)T.C. Kimlik No beyanı</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6930CD" w:rsidRPr="00456846" w:rsidRDefault="006930CD" w:rsidP="006930CD">
            <w:pPr>
              <w:rPr>
                <w:rFonts w:ascii="Arial" w:eastAsia="Times New Roman" w:hAnsi="Arial" w:cs="Arial"/>
                <w:bCs/>
                <w:sz w:val="20"/>
                <w:szCs w:val="20"/>
                <w:lang w:val="tr-TR" w:eastAsia="tr-TR"/>
              </w:rPr>
            </w:pPr>
          </w:p>
        </w:tc>
      </w:tr>
      <w:tr w:rsidR="006930CD" w:rsidRPr="006930CD" w:rsidTr="00F67126">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6930CD" w:rsidRPr="006930CD" w:rsidRDefault="006930CD" w:rsidP="006930CD">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6930CD" w:rsidRPr="006930CD" w:rsidRDefault="006930CD" w:rsidP="006930CD">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6930CD" w:rsidRPr="006930CD" w:rsidRDefault="006930CD" w:rsidP="006930CD">
            <w:pPr>
              <w:rPr>
                <w:rFonts w:ascii="Arial" w:eastAsia="Times New Roman" w:hAnsi="Arial" w:cs="Arial"/>
                <w:color w:val="000000"/>
                <w:sz w:val="20"/>
                <w:szCs w:val="20"/>
                <w:lang w:val="tr-TR" w:eastAsia="tr-TR"/>
              </w:rPr>
            </w:pPr>
            <w:r w:rsidRPr="006930CD">
              <w:rPr>
                <w:rFonts w:ascii="Arial" w:eastAsia="Times New Roman" w:hAnsi="Arial" w:cs="Arial"/>
                <w:color w:val="000000"/>
                <w:sz w:val="20"/>
                <w:szCs w:val="20"/>
                <w:lang w:val="tr-TR" w:eastAsia="tr-TR"/>
              </w:rPr>
              <w:t>4)</w:t>
            </w:r>
            <w:proofErr w:type="spellStart"/>
            <w:r w:rsidRPr="006930CD">
              <w:rPr>
                <w:rFonts w:ascii="Arial" w:eastAsia="Times New Roman" w:hAnsi="Arial" w:cs="Arial"/>
                <w:color w:val="000000"/>
                <w:sz w:val="20"/>
                <w:szCs w:val="20"/>
                <w:lang w:val="tr-TR" w:eastAsia="tr-TR"/>
              </w:rPr>
              <w:t>Gemiadamı</w:t>
            </w:r>
            <w:proofErr w:type="spellEnd"/>
            <w:r w:rsidRPr="006930CD">
              <w:rPr>
                <w:rFonts w:ascii="Arial" w:eastAsia="Times New Roman" w:hAnsi="Arial" w:cs="Arial"/>
                <w:color w:val="000000"/>
                <w:sz w:val="20"/>
                <w:szCs w:val="20"/>
                <w:lang w:val="tr-TR" w:eastAsia="tr-TR"/>
              </w:rPr>
              <w:t xml:space="preserve"> cüzdanı aslı</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6930CD" w:rsidRPr="00456846" w:rsidRDefault="006930CD" w:rsidP="006930CD">
            <w:pPr>
              <w:rPr>
                <w:rFonts w:ascii="Arial" w:eastAsia="Times New Roman" w:hAnsi="Arial" w:cs="Arial"/>
                <w:bCs/>
                <w:sz w:val="20"/>
                <w:szCs w:val="20"/>
                <w:lang w:val="tr-TR" w:eastAsia="tr-TR"/>
              </w:rPr>
            </w:pPr>
          </w:p>
        </w:tc>
      </w:tr>
      <w:tr w:rsidR="006930CD" w:rsidRPr="006930CD" w:rsidTr="00F67126">
        <w:trPr>
          <w:trHeight w:val="720"/>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6930CD" w:rsidRPr="006930CD" w:rsidRDefault="006930CD" w:rsidP="006930CD">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6930CD" w:rsidRPr="006930CD" w:rsidRDefault="006930CD" w:rsidP="006930CD">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6930CD" w:rsidRPr="006930CD" w:rsidRDefault="006930CD" w:rsidP="006930CD">
            <w:pPr>
              <w:rPr>
                <w:rFonts w:ascii="Arial" w:eastAsia="Times New Roman" w:hAnsi="Arial" w:cs="Arial"/>
                <w:color w:val="000000"/>
                <w:sz w:val="20"/>
                <w:szCs w:val="20"/>
                <w:lang w:val="tr-TR" w:eastAsia="tr-TR"/>
              </w:rPr>
            </w:pPr>
            <w:r w:rsidRPr="006930CD">
              <w:rPr>
                <w:rFonts w:ascii="Arial" w:eastAsia="Times New Roman" w:hAnsi="Arial" w:cs="Arial"/>
                <w:color w:val="000000"/>
                <w:sz w:val="20"/>
                <w:szCs w:val="20"/>
                <w:lang w:val="tr-TR" w:eastAsia="tr-TR"/>
              </w:rPr>
              <w:t>5)Diploma, mezuniyet veya öğrenim belgesinin aslı veya kurumca onaylı örneği fotokopisi-eğitim belgesi</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6930CD" w:rsidRPr="00456846" w:rsidRDefault="006930CD" w:rsidP="006930CD">
            <w:pPr>
              <w:rPr>
                <w:rFonts w:ascii="Arial" w:eastAsia="Times New Roman" w:hAnsi="Arial" w:cs="Arial"/>
                <w:bCs/>
                <w:sz w:val="20"/>
                <w:szCs w:val="20"/>
                <w:lang w:val="tr-TR" w:eastAsia="tr-TR"/>
              </w:rPr>
            </w:pPr>
          </w:p>
        </w:tc>
      </w:tr>
      <w:tr w:rsidR="006930CD" w:rsidRPr="006930CD" w:rsidTr="00F67126">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6930CD" w:rsidRPr="006930CD" w:rsidRDefault="006930CD" w:rsidP="006930CD">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6930CD" w:rsidRPr="006930CD" w:rsidRDefault="006930CD" w:rsidP="006930CD">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6930CD" w:rsidRPr="006930CD" w:rsidRDefault="006930CD" w:rsidP="006930CD">
            <w:pPr>
              <w:rPr>
                <w:rFonts w:ascii="Arial" w:eastAsia="Times New Roman" w:hAnsi="Arial" w:cs="Arial"/>
                <w:color w:val="000000"/>
                <w:sz w:val="20"/>
                <w:szCs w:val="20"/>
                <w:lang w:val="tr-TR" w:eastAsia="tr-TR"/>
              </w:rPr>
            </w:pPr>
            <w:r w:rsidRPr="006930CD">
              <w:rPr>
                <w:rFonts w:ascii="Arial" w:eastAsia="Times New Roman" w:hAnsi="Arial" w:cs="Arial"/>
                <w:color w:val="000000"/>
                <w:sz w:val="20"/>
                <w:szCs w:val="20"/>
                <w:lang w:val="tr-TR" w:eastAsia="tr-TR"/>
              </w:rPr>
              <w:t>6)Sağlık Raporu sureti</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6930CD" w:rsidRPr="00456846" w:rsidRDefault="006930CD" w:rsidP="006930CD">
            <w:pPr>
              <w:rPr>
                <w:rFonts w:ascii="Arial" w:eastAsia="Times New Roman" w:hAnsi="Arial" w:cs="Arial"/>
                <w:bCs/>
                <w:sz w:val="20"/>
                <w:szCs w:val="20"/>
                <w:lang w:val="tr-TR" w:eastAsia="tr-TR"/>
              </w:rPr>
            </w:pPr>
          </w:p>
        </w:tc>
      </w:tr>
      <w:tr w:rsidR="006930CD" w:rsidRPr="006930CD" w:rsidTr="00F67126">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6930CD" w:rsidRPr="006930CD" w:rsidRDefault="006930CD" w:rsidP="006930CD">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6930CD" w:rsidRPr="006930CD" w:rsidRDefault="006930CD" w:rsidP="006930CD">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6930CD" w:rsidRPr="006930CD" w:rsidRDefault="006930CD" w:rsidP="006930CD">
            <w:pPr>
              <w:rPr>
                <w:rFonts w:ascii="Arial" w:eastAsia="Times New Roman" w:hAnsi="Arial" w:cs="Arial"/>
                <w:color w:val="000000"/>
                <w:sz w:val="20"/>
                <w:szCs w:val="20"/>
                <w:lang w:val="tr-TR" w:eastAsia="tr-TR"/>
              </w:rPr>
            </w:pPr>
            <w:r w:rsidRPr="006930CD">
              <w:rPr>
                <w:rFonts w:ascii="Arial" w:eastAsia="Times New Roman" w:hAnsi="Arial" w:cs="Arial"/>
                <w:color w:val="000000"/>
                <w:sz w:val="20"/>
                <w:szCs w:val="20"/>
                <w:lang w:val="tr-TR" w:eastAsia="tr-TR"/>
              </w:rPr>
              <w:t>7)Fotoğraf (1 adet)</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6930CD" w:rsidRPr="00456846" w:rsidRDefault="006930CD" w:rsidP="006930CD">
            <w:pPr>
              <w:rPr>
                <w:rFonts w:ascii="Arial" w:eastAsia="Times New Roman" w:hAnsi="Arial" w:cs="Arial"/>
                <w:bCs/>
                <w:sz w:val="20"/>
                <w:szCs w:val="20"/>
                <w:lang w:val="tr-TR" w:eastAsia="tr-TR"/>
              </w:rPr>
            </w:pPr>
          </w:p>
        </w:tc>
      </w:tr>
      <w:tr w:rsidR="006930CD" w:rsidRPr="006930CD" w:rsidTr="00F67126">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6930CD" w:rsidRPr="006930CD" w:rsidRDefault="006930CD" w:rsidP="006930CD">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6930CD" w:rsidRPr="006930CD" w:rsidRDefault="006930CD" w:rsidP="006930CD">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6930CD" w:rsidRPr="006930CD" w:rsidRDefault="006930CD" w:rsidP="006930CD">
            <w:pPr>
              <w:rPr>
                <w:rFonts w:ascii="Arial" w:eastAsia="Times New Roman" w:hAnsi="Arial" w:cs="Arial"/>
                <w:color w:val="000000"/>
                <w:sz w:val="20"/>
                <w:szCs w:val="20"/>
                <w:lang w:val="tr-TR" w:eastAsia="tr-TR"/>
              </w:rPr>
            </w:pPr>
            <w:r w:rsidRPr="006930CD">
              <w:rPr>
                <w:rFonts w:ascii="Arial" w:eastAsia="Times New Roman" w:hAnsi="Arial" w:cs="Arial"/>
                <w:color w:val="000000"/>
                <w:sz w:val="20"/>
                <w:szCs w:val="20"/>
                <w:lang w:val="tr-TR" w:eastAsia="tr-TR"/>
              </w:rPr>
              <w:t>8)Deniz Hizmet Çizelgesi</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6930CD" w:rsidRPr="00456846" w:rsidRDefault="006930CD" w:rsidP="006930CD">
            <w:pPr>
              <w:rPr>
                <w:rFonts w:ascii="Arial" w:eastAsia="Times New Roman" w:hAnsi="Arial" w:cs="Arial"/>
                <w:bCs/>
                <w:sz w:val="20"/>
                <w:szCs w:val="20"/>
                <w:lang w:val="tr-TR" w:eastAsia="tr-TR"/>
              </w:rPr>
            </w:pPr>
          </w:p>
        </w:tc>
      </w:tr>
      <w:tr w:rsidR="006930CD" w:rsidRPr="006930CD" w:rsidTr="00F67126">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6930CD" w:rsidRPr="006930CD" w:rsidRDefault="006930CD" w:rsidP="006930CD">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6930CD" w:rsidRPr="006930CD" w:rsidRDefault="006930CD" w:rsidP="006930CD">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6930CD" w:rsidRPr="006930CD" w:rsidRDefault="006930CD" w:rsidP="006930CD">
            <w:pPr>
              <w:rPr>
                <w:rFonts w:ascii="Arial" w:eastAsia="Times New Roman" w:hAnsi="Arial" w:cs="Arial"/>
                <w:color w:val="000000"/>
                <w:sz w:val="20"/>
                <w:szCs w:val="20"/>
                <w:lang w:val="tr-TR" w:eastAsia="tr-TR"/>
              </w:rPr>
            </w:pPr>
            <w:r w:rsidRPr="006930CD">
              <w:rPr>
                <w:rFonts w:ascii="Arial" w:eastAsia="Times New Roman" w:hAnsi="Arial" w:cs="Arial"/>
                <w:color w:val="000000"/>
                <w:sz w:val="20"/>
                <w:szCs w:val="20"/>
                <w:lang w:val="tr-TR" w:eastAsia="tr-TR"/>
              </w:rPr>
              <w:t>9)Hizmet Belgesi</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6930CD" w:rsidRPr="00456846" w:rsidRDefault="006930CD" w:rsidP="006930CD">
            <w:pPr>
              <w:rPr>
                <w:rFonts w:ascii="Arial" w:eastAsia="Times New Roman" w:hAnsi="Arial" w:cs="Arial"/>
                <w:bCs/>
                <w:sz w:val="20"/>
                <w:szCs w:val="20"/>
                <w:lang w:val="tr-TR" w:eastAsia="tr-TR"/>
              </w:rPr>
            </w:pPr>
          </w:p>
        </w:tc>
      </w:tr>
      <w:tr w:rsidR="006930CD" w:rsidRPr="006930CD" w:rsidTr="00F67126">
        <w:trPr>
          <w:trHeight w:val="439"/>
        </w:trPr>
        <w:tc>
          <w:tcPr>
            <w:tcW w:w="620" w:type="dxa"/>
            <w:vMerge w:val="restart"/>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6930CD" w:rsidRPr="006930CD" w:rsidRDefault="006930CD" w:rsidP="006930CD">
            <w:pPr>
              <w:jc w:val="center"/>
              <w:rPr>
                <w:rFonts w:ascii="Arial" w:eastAsia="Times New Roman" w:hAnsi="Arial" w:cs="Arial"/>
                <w:sz w:val="20"/>
                <w:szCs w:val="20"/>
                <w:lang w:val="tr-TR" w:eastAsia="tr-TR"/>
              </w:rPr>
            </w:pPr>
            <w:r w:rsidRPr="006930CD">
              <w:rPr>
                <w:rFonts w:ascii="Arial" w:eastAsia="Times New Roman" w:hAnsi="Arial" w:cs="Arial"/>
                <w:sz w:val="20"/>
                <w:szCs w:val="20"/>
                <w:lang w:val="tr-TR" w:eastAsia="tr-TR"/>
              </w:rPr>
              <w:t>13</w:t>
            </w:r>
          </w:p>
        </w:tc>
        <w:tc>
          <w:tcPr>
            <w:tcW w:w="2120" w:type="dxa"/>
            <w:vMerge w:val="restart"/>
            <w:tcBorders>
              <w:top w:val="nil"/>
              <w:left w:val="single" w:sz="4" w:space="0" w:color="auto"/>
              <w:bottom w:val="single" w:sz="4" w:space="0" w:color="000000"/>
              <w:right w:val="nil"/>
            </w:tcBorders>
            <w:shd w:val="clear" w:color="auto" w:fill="DBE5F1" w:themeFill="accent1" w:themeFillTint="33"/>
            <w:vAlign w:val="center"/>
            <w:hideMark/>
          </w:tcPr>
          <w:p w:rsidR="006930CD" w:rsidRPr="006930CD" w:rsidRDefault="006930CD" w:rsidP="006930CD">
            <w:pPr>
              <w:jc w:val="center"/>
              <w:rPr>
                <w:rFonts w:ascii="Arial" w:eastAsia="Times New Roman" w:hAnsi="Arial" w:cs="Arial"/>
                <w:bCs/>
                <w:color w:val="FF0000"/>
                <w:sz w:val="20"/>
                <w:szCs w:val="20"/>
                <w:lang w:val="tr-TR" w:eastAsia="tr-TR"/>
              </w:rPr>
            </w:pPr>
            <w:r w:rsidRPr="006930CD">
              <w:rPr>
                <w:rFonts w:ascii="Arial" w:eastAsia="Times New Roman" w:hAnsi="Arial" w:cs="Arial"/>
                <w:bCs/>
                <w:color w:val="FF0000"/>
                <w:sz w:val="20"/>
                <w:szCs w:val="20"/>
                <w:lang w:val="tr-TR" w:eastAsia="tr-TR"/>
              </w:rPr>
              <w:t>Zayiinden Telsiz Yeterlik Belgesi Talebi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6930CD" w:rsidRPr="006930CD" w:rsidRDefault="006930CD" w:rsidP="006930CD">
            <w:pPr>
              <w:rPr>
                <w:rFonts w:ascii="Arial" w:eastAsia="Times New Roman" w:hAnsi="Arial" w:cs="Arial"/>
                <w:color w:val="000000"/>
                <w:sz w:val="20"/>
                <w:szCs w:val="20"/>
                <w:lang w:val="tr-TR" w:eastAsia="tr-TR"/>
              </w:rPr>
            </w:pPr>
            <w:r w:rsidRPr="006930CD">
              <w:rPr>
                <w:rFonts w:ascii="Arial" w:eastAsia="Times New Roman" w:hAnsi="Arial" w:cs="Arial"/>
                <w:color w:val="000000"/>
                <w:sz w:val="20"/>
                <w:szCs w:val="20"/>
                <w:lang w:val="tr-TR" w:eastAsia="tr-TR"/>
              </w:rPr>
              <w:t>1)Dilekçe</w:t>
            </w:r>
          </w:p>
        </w:tc>
        <w:tc>
          <w:tcPr>
            <w:tcW w:w="1840" w:type="dxa"/>
            <w:vMerge w:val="restart"/>
            <w:tcBorders>
              <w:top w:val="nil"/>
              <w:left w:val="nil"/>
              <w:bottom w:val="single" w:sz="4" w:space="0" w:color="000000"/>
              <w:right w:val="single" w:sz="4" w:space="0" w:color="auto"/>
            </w:tcBorders>
            <w:shd w:val="clear" w:color="auto" w:fill="DBE5F1" w:themeFill="accent1" w:themeFillTint="33"/>
            <w:vAlign w:val="center"/>
            <w:hideMark/>
          </w:tcPr>
          <w:p w:rsidR="006930CD" w:rsidRPr="00456846" w:rsidRDefault="006930CD" w:rsidP="006930CD">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2 GÜN</w:t>
            </w:r>
          </w:p>
        </w:tc>
      </w:tr>
      <w:tr w:rsidR="006930CD" w:rsidRPr="006930CD" w:rsidTr="00F67126">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6930CD" w:rsidRPr="006930CD" w:rsidRDefault="006930CD" w:rsidP="006930CD">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6930CD" w:rsidRPr="006930CD" w:rsidRDefault="006930CD" w:rsidP="006930CD">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6930CD" w:rsidRPr="006930CD" w:rsidRDefault="006930CD" w:rsidP="006930CD">
            <w:pPr>
              <w:rPr>
                <w:rFonts w:ascii="Arial" w:eastAsia="Times New Roman" w:hAnsi="Arial" w:cs="Arial"/>
                <w:color w:val="000000"/>
                <w:sz w:val="20"/>
                <w:szCs w:val="20"/>
                <w:lang w:val="tr-TR" w:eastAsia="tr-TR"/>
              </w:rPr>
            </w:pPr>
            <w:r w:rsidRPr="006930CD">
              <w:rPr>
                <w:rFonts w:ascii="Arial" w:eastAsia="Times New Roman" w:hAnsi="Arial" w:cs="Arial"/>
                <w:color w:val="000000"/>
                <w:sz w:val="20"/>
                <w:szCs w:val="20"/>
                <w:lang w:val="tr-TR" w:eastAsia="tr-TR"/>
              </w:rPr>
              <w:t xml:space="preserve">2)Belge harcı </w:t>
            </w:r>
            <w:proofErr w:type="gramStart"/>
            <w:r w:rsidRPr="006930CD">
              <w:rPr>
                <w:rFonts w:ascii="Arial" w:eastAsia="Times New Roman" w:hAnsi="Arial" w:cs="Arial"/>
                <w:color w:val="000000"/>
                <w:sz w:val="20"/>
                <w:szCs w:val="20"/>
                <w:lang w:val="tr-TR" w:eastAsia="tr-TR"/>
              </w:rPr>
              <w:t>dekontu</w:t>
            </w:r>
            <w:proofErr w:type="gramEnd"/>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6930CD" w:rsidRPr="006930CD" w:rsidRDefault="006930CD" w:rsidP="006930CD">
            <w:pPr>
              <w:rPr>
                <w:rFonts w:ascii="Arial" w:eastAsia="Times New Roman" w:hAnsi="Arial" w:cs="Arial"/>
                <w:b/>
                <w:bCs/>
                <w:sz w:val="20"/>
                <w:szCs w:val="20"/>
                <w:lang w:val="tr-TR" w:eastAsia="tr-TR"/>
              </w:rPr>
            </w:pPr>
          </w:p>
        </w:tc>
      </w:tr>
      <w:tr w:rsidR="006930CD" w:rsidRPr="006930CD" w:rsidTr="00F67126">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6930CD" w:rsidRPr="006930CD" w:rsidRDefault="006930CD" w:rsidP="006930CD">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6930CD" w:rsidRPr="006930CD" w:rsidRDefault="006930CD" w:rsidP="006930CD">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6930CD" w:rsidRPr="006930CD" w:rsidRDefault="006930CD" w:rsidP="006930CD">
            <w:pPr>
              <w:rPr>
                <w:rFonts w:ascii="Arial" w:eastAsia="Times New Roman" w:hAnsi="Arial" w:cs="Arial"/>
                <w:color w:val="000000"/>
                <w:sz w:val="20"/>
                <w:szCs w:val="20"/>
                <w:lang w:val="tr-TR" w:eastAsia="tr-TR"/>
              </w:rPr>
            </w:pPr>
            <w:r w:rsidRPr="006930CD">
              <w:rPr>
                <w:rFonts w:ascii="Arial" w:eastAsia="Times New Roman" w:hAnsi="Arial" w:cs="Arial"/>
                <w:color w:val="000000"/>
                <w:sz w:val="20"/>
                <w:szCs w:val="20"/>
                <w:lang w:val="tr-TR" w:eastAsia="tr-TR"/>
              </w:rPr>
              <w:t>3) T.C. Kimlik No beyanı</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6930CD" w:rsidRPr="006930CD" w:rsidRDefault="006930CD" w:rsidP="006930CD">
            <w:pPr>
              <w:rPr>
                <w:rFonts w:ascii="Arial" w:eastAsia="Times New Roman" w:hAnsi="Arial" w:cs="Arial"/>
                <w:b/>
                <w:bCs/>
                <w:sz w:val="20"/>
                <w:szCs w:val="20"/>
                <w:lang w:val="tr-TR" w:eastAsia="tr-TR"/>
              </w:rPr>
            </w:pPr>
          </w:p>
        </w:tc>
      </w:tr>
      <w:tr w:rsidR="006930CD" w:rsidRPr="006930CD" w:rsidTr="00F67126">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6930CD" w:rsidRPr="006930CD" w:rsidRDefault="006930CD" w:rsidP="006930CD">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6930CD" w:rsidRPr="006930CD" w:rsidRDefault="006930CD" w:rsidP="006930CD">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6930CD" w:rsidRPr="006930CD" w:rsidRDefault="006930CD" w:rsidP="006930CD">
            <w:pPr>
              <w:rPr>
                <w:rFonts w:ascii="Arial" w:eastAsia="Times New Roman" w:hAnsi="Arial" w:cs="Arial"/>
                <w:color w:val="000000"/>
                <w:sz w:val="20"/>
                <w:szCs w:val="20"/>
                <w:lang w:val="tr-TR" w:eastAsia="tr-TR"/>
              </w:rPr>
            </w:pPr>
            <w:r w:rsidRPr="006930CD">
              <w:rPr>
                <w:rFonts w:ascii="Arial" w:eastAsia="Times New Roman" w:hAnsi="Arial" w:cs="Arial"/>
                <w:color w:val="000000"/>
                <w:sz w:val="20"/>
                <w:szCs w:val="20"/>
                <w:lang w:val="tr-TR" w:eastAsia="tr-TR"/>
              </w:rPr>
              <w:t>4)</w:t>
            </w:r>
            <w:proofErr w:type="spellStart"/>
            <w:r w:rsidRPr="006930CD">
              <w:rPr>
                <w:rFonts w:ascii="Arial" w:eastAsia="Times New Roman" w:hAnsi="Arial" w:cs="Arial"/>
                <w:color w:val="000000"/>
                <w:sz w:val="20"/>
                <w:szCs w:val="20"/>
                <w:lang w:val="tr-TR" w:eastAsia="tr-TR"/>
              </w:rPr>
              <w:t>Gemiadamı</w:t>
            </w:r>
            <w:proofErr w:type="spellEnd"/>
            <w:r w:rsidRPr="006930CD">
              <w:rPr>
                <w:rFonts w:ascii="Arial" w:eastAsia="Times New Roman" w:hAnsi="Arial" w:cs="Arial"/>
                <w:color w:val="000000"/>
                <w:sz w:val="20"/>
                <w:szCs w:val="20"/>
                <w:lang w:val="tr-TR" w:eastAsia="tr-TR"/>
              </w:rPr>
              <w:t xml:space="preserve"> cüzdanı aslı</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6930CD" w:rsidRPr="006930CD" w:rsidRDefault="006930CD" w:rsidP="006930CD">
            <w:pPr>
              <w:rPr>
                <w:rFonts w:ascii="Arial" w:eastAsia="Times New Roman" w:hAnsi="Arial" w:cs="Arial"/>
                <w:b/>
                <w:bCs/>
                <w:sz w:val="20"/>
                <w:szCs w:val="20"/>
                <w:lang w:val="tr-TR" w:eastAsia="tr-TR"/>
              </w:rPr>
            </w:pPr>
          </w:p>
        </w:tc>
      </w:tr>
      <w:tr w:rsidR="006930CD" w:rsidRPr="006930CD" w:rsidTr="00F67126">
        <w:trPr>
          <w:trHeight w:val="660"/>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6930CD" w:rsidRPr="006930CD" w:rsidRDefault="006930CD" w:rsidP="006930CD">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6930CD" w:rsidRPr="006930CD" w:rsidRDefault="006930CD" w:rsidP="006930CD">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6930CD" w:rsidRPr="006930CD" w:rsidRDefault="006930CD" w:rsidP="006930CD">
            <w:pPr>
              <w:rPr>
                <w:rFonts w:ascii="Arial" w:eastAsia="Times New Roman" w:hAnsi="Arial" w:cs="Arial"/>
                <w:color w:val="000000"/>
                <w:sz w:val="20"/>
                <w:szCs w:val="20"/>
                <w:lang w:val="tr-TR" w:eastAsia="tr-TR"/>
              </w:rPr>
            </w:pPr>
            <w:r w:rsidRPr="006930CD">
              <w:rPr>
                <w:rFonts w:ascii="Arial" w:eastAsia="Times New Roman" w:hAnsi="Arial" w:cs="Arial"/>
                <w:color w:val="000000"/>
                <w:sz w:val="20"/>
                <w:szCs w:val="20"/>
                <w:lang w:val="tr-TR" w:eastAsia="tr-TR"/>
              </w:rPr>
              <w:t>5)Diploma, mezuniyet veya öğrenim belgesinin aslı veya kurumca onaylı örneği fotokopisi-eğitim belgesi</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6930CD" w:rsidRPr="006930CD" w:rsidRDefault="006930CD" w:rsidP="006930CD">
            <w:pPr>
              <w:rPr>
                <w:rFonts w:ascii="Arial" w:eastAsia="Times New Roman" w:hAnsi="Arial" w:cs="Arial"/>
                <w:b/>
                <w:bCs/>
                <w:sz w:val="20"/>
                <w:szCs w:val="20"/>
                <w:lang w:val="tr-TR" w:eastAsia="tr-TR"/>
              </w:rPr>
            </w:pPr>
          </w:p>
        </w:tc>
      </w:tr>
      <w:tr w:rsidR="006930CD" w:rsidRPr="006930CD" w:rsidTr="00F67126">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6930CD" w:rsidRPr="006930CD" w:rsidRDefault="006930CD" w:rsidP="006930CD">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6930CD" w:rsidRPr="006930CD" w:rsidRDefault="006930CD" w:rsidP="006930CD">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6930CD" w:rsidRPr="006930CD" w:rsidRDefault="006930CD" w:rsidP="006930CD">
            <w:pPr>
              <w:rPr>
                <w:rFonts w:ascii="Arial" w:eastAsia="Times New Roman" w:hAnsi="Arial" w:cs="Arial"/>
                <w:color w:val="000000"/>
                <w:sz w:val="20"/>
                <w:szCs w:val="20"/>
                <w:lang w:val="tr-TR" w:eastAsia="tr-TR"/>
              </w:rPr>
            </w:pPr>
            <w:r w:rsidRPr="006930CD">
              <w:rPr>
                <w:rFonts w:ascii="Arial" w:eastAsia="Times New Roman" w:hAnsi="Arial" w:cs="Arial"/>
                <w:color w:val="000000"/>
                <w:sz w:val="20"/>
                <w:szCs w:val="20"/>
                <w:lang w:val="tr-TR" w:eastAsia="tr-TR"/>
              </w:rPr>
              <w:t>6)Sağlık Raporu sureti</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6930CD" w:rsidRPr="006930CD" w:rsidRDefault="006930CD" w:rsidP="006930CD">
            <w:pPr>
              <w:rPr>
                <w:rFonts w:ascii="Arial" w:eastAsia="Times New Roman" w:hAnsi="Arial" w:cs="Arial"/>
                <w:b/>
                <w:bCs/>
                <w:sz w:val="20"/>
                <w:szCs w:val="20"/>
                <w:lang w:val="tr-TR" w:eastAsia="tr-TR"/>
              </w:rPr>
            </w:pPr>
          </w:p>
        </w:tc>
      </w:tr>
      <w:tr w:rsidR="006930CD" w:rsidRPr="006930CD" w:rsidTr="00F67126">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6930CD" w:rsidRPr="006930CD" w:rsidRDefault="006930CD" w:rsidP="006930CD">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6930CD" w:rsidRPr="006930CD" w:rsidRDefault="006930CD" w:rsidP="006930CD">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6930CD" w:rsidRPr="006930CD" w:rsidRDefault="006930CD" w:rsidP="006930CD">
            <w:pPr>
              <w:rPr>
                <w:rFonts w:ascii="Arial" w:eastAsia="Times New Roman" w:hAnsi="Arial" w:cs="Arial"/>
                <w:color w:val="000000"/>
                <w:sz w:val="20"/>
                <w:szCs w:val="20"/>
                <w:lang w:val="tr-TR" w:eastAsia="tr-TR"/>
              </w:rPr>
            </w:pPr>
            <w:r w:rsidRPr="006930CD">
              <w:rPr>
                <w:rFonts w:ascii="Arial" w:eastAsia="Times New Roman" w:hAnsi="Arial" w:cs="Arial"/>
                <w:color w:val="000000"/>
                <w:sz w:val="20"/>
                <w:szCs w:val="20"/>
                <w:lang w:val="tr-TR" w:eastAsia="tr-TR"/>
              </w:rPr>
              <w:t>7)Fotoğraf (1 adet)</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6930CD" w:rsidRPr="006930CD" w:rsidRDefault="006930CD" w:rsidP="006930CD">
            <w:pPr>
              <w:rPr>
                <w:rFonts w:ascii="Arial" w:eastAsia="Times New Roman" w:hAnsi="Arial" w:cs="Arial"/>
                <w:b/>
                <w:bCs/>
                <w:sz w:val="20"/>
                <w:szCs w:val="20"/>
                <w:lang w:val="tr-TR" w:eastAsia="tr-TR"/>
              </w:rPr>
            </w:pPr>
          </w:p>
        </w:tc>
      </w:tr>
      <w:tr w:rsidR="006930CD" w:rsidRPr="006930CD" w:rsidTr="00F67126">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6930CD" w:rsidRPr="006930CD" w:rsidRDefault="006930CD" w:rsidP="006930CD">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6930CD" w:rsidRPr="006930CD" w:rsidRDefault="006930CD" w:rsidP="006930CD">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6930CD" w:rsidRPr="006930CD" w:rsidRDefault="006930CD" w:rsidP="006930CD">
            <w:pPr>
              <w:rPr>
                <w:rFonts w:ascii="Arial" w:eastAsia="Times New Roman" w:hAnsi="Arial" w:cs="Arial"/>
                <w:color w:val="000000"/>
                <w:sz w:val="20"/>
                <w:szCs w:val="20"/>
                <w:lang w:val="tr-TR" w:eastAsia="tr-TR"/>
              </w:rPr>
            </w:pPr>
            <w:r w:rsidRPr="006930CD">
              <w:rPr>
                <w:rFonts w:ascii="Arial" w:eastAsia="Times New Roman" w:hAnsi="Arial" w:cs="Arial"/>
                <w:color w:val="000000"/>
                <w:sz w:val="20"/>
                <w:szCs w:val="20"/>
                <w:lang w:val="tr-TR" w:eastAsia="tr-TR"/>
              </w:rPr>
              <w:t>8)Kayıp ilanı</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6930CD" w:rsidRPr="006930CD" w:rsidRDefault="006930CD" w:rsidP="006930CD">
            <w:pPr>
              <w:rPr>
                <w:rFonts w:ascii="Arial" w:eastAsia="Times New Roman" w:hAnsi="Arial" w:cs="Arial"/>
                <w:b/>
                <w:bCs/>
                <w:sz w:val="20"/>
                <w:szCs w:val="20"/>
                <w:lang w:val="tr-TR" w:eastAsia="tr-TR"/>
              </w:rPr>
            </w:pPr>
          </w:p>
        </w:tc>
      </w:tr>
      <w:tr w:rsidR="006930CD" w:rsidRPr="006930CD" w:rsidTr="00F67126">
        <w:trPr>
          <w:trHeight w:val="439"/>
        </w:trPr>
        <w:tc>
          <w:tcPr>
            <w:tcW w:w="620"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6930CD" w:rsidRPr="006930CD" w:rsidRDefault="006930CD" w:rsidP="006930CD">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auto"/>
              <w:right w:val="nil"/>
            </w:tcBorders>
            <w:shd w:val="clear" w:color="auto" w:fill="DBE5F1" w:themeFill="accent1" w:themeFillTint="33"/>
            <w:vAlign w:val="center"/>
            <w:hideMark/>
          </w:tcPr>
          <w:p w:rsidR="006930CD" w:rsidRPr="006930CD" w:rsidRDefault="006930CD" w:rsidP="006930CD">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6930CD" w:rsidRPr="006930CD" w:rsidRDefault="006930CD" w:rsidP="006930CD">
            <w:pPr>
              <w:rPr>
                <w:rFonts w:ascii="Arial" w:eastAsia="Times New Roman" w:hAnsi="Arial" w:cs="Arial"/>
                <w:color w:val="000000"/>
                <w:sz w:val="20"/>
                <w:szCs w:val="20"/>
                <w:lang w:val="tr-TR" w:eastAsia="tr-TR"/>
              </w:rPr>
            </w:pPr>
            <w:r w:rsidRPr="006930CD">
              <w:rPr>
                <w:rFonts w:ascii="Arial" w:eastAsia="Times New Roman" w:hAnsi="Arial" w:cs="Arial"/>
                <w:color w:val="000000"/>
                <w:sz w:val="20"/>
                <w:szCs w:val="20"/>
                <w:lang w:val="tr-TR" w:eastAsia="tr-TR"/>
              </w:rPr>
              <w:t>9) Sabıka kaydı</w:t>
            </w:r>
          </w:p>
        </w:tc>
        <w:tc>
          <w:tcPr>
            <w:tcW w:w="1840" w:type="dxa"/>
            <w:vMerge/>
            <w:tcBorders>
              <w:top w:val="nil"/>
              <w:left w:val="nil"/>
              <w:bottom w:val="single" w:sz="4" w:space="0" w:color="auto"/>
              <w:right w:val="single" w:sz="4" w:space="0" w:color="auto"/>
            </w:tcBorders>
            <w:shd w:val="clear" w:color="auto" w:fill="DBE5F1" w:themeFill="accent1" w:themeFillTint="33"/>
            <w:vAlign w:val="center"/>
            <w:hideMark/>
          </w:tcPr>
          <w:p w:rsidR="006930CD" w:rsidRPr="006930CD" w:rsidRDefault="006930CD" w:rsidP="006930CD">
            <w:pPr>
              <w:rPr>
                <w:rFonts w:ascii="Arial" w:eastAsia="Times New Roman" w:hAnsi="Arial" w:cs="Arial"/>
                <w:b/>
                <w:bCs/>
                <w:sz w:val="20"/>
                <w:szCs w:val="20"/>
                <w:lang w:val="tr-TR" w:eastAsia="tr-TR"/>
              </w:rPr>
            </w:pPr>
          </w:p>
        </w:tc>
      </w:tr>
    </w:tbl>
    <w:p w:rsidR="006930CD" w:rsidRDefault="006930CD" w:rsidP="006930CD">
      <w:pPr>
        <w:tabs>
          <w:tab w:val="left" w:pos="1371"/>
        </w:tabs>
      </w:pPr>
    </w:p>
    <w:p w:rsidR="009C36E3" w:rsidRPr="006930CD" w:rsidRDefault="006930CD" w:rsidP="006930CD">
      <w:pPr>
        <w:tabs>
          <w:tab w:val="left" w:pos="1371"/>
        </w:tabs>
        <w:sectPr w:rsidR="009C36E3" w:rsidRPr="006930CD">
          <w:type w:val="continuous"/>
          <w:pgSz w:w="11906" w:h="16838"/>
          <w:pgMar w:top="0" w:right="0" w:bottom="0" w:left="0" w:header="0" w:footer="0" w:gutter="0"/>
          <w:cols w:space="708"/>
        </w:sectPr>
      </w:pPr>
      <w:r>
        <w:tab/>
      </w:r>
    </w:p>
    <w:p w:rsidR="009C36E3" w:rsidRDefault="009C36E3">
      <w:pPr>
        <w:spacing w:line="200" w:lineRule="exact"/>
      </w:pPr>
    </w:p>
    <w:p w:rsidR="009C36E3" w:rsidRDefault="009C36E3">
      <w:pPr>
        <w:sectPr w:rsidR="009C36E3">
          <w:pgSz w:w="11906" w:h="16838"/>
          <w:pgMar w:top="0" w:right="0" w:bottom="0" w:left="0" w:header="0" w:footer="0" w:gutter="0"/>
          <w:cols w:space="708"/>
        </w:sectPr>
      </w:pPr>
    </w:p>
    <w:p w:rsidR="009C36E3" w:rsidRDefault="009B7C2D">
      <w:pPr>
        <w:spacing w:line="200" w:lineRule="exact"/>
      </w:pPr>
      <w:r>
        <w:rPr>
          <w:noProof/>
          <w:lang w:val="tr-TR" w:eastAsia="tr-TR"/>
        </w:rPr>
        <w:drawing>
          <wp:anchor distT="0" distB="0" distL="114300" distR="114300" simplePos="0" relativeHeight="251653632" behindDoc="1" locked="0" layoutInCell="1" allowOverlap="1" wp14:anchorId="7908E73D" wp14:editId="659C0552">
            <wp:simplePos x="0" y="0"/>
            <wp:positionH relativeFrom="column">
              <wp:posOffset>1085850</wp:posOffset>
            </wp:positionH>
            <wp:positionV relativeFrom="paragraph">
              <wp:posOffset>63500</wp:posOffset>
            </wp:positionV>
            <wp:extent cx="4162425" cy="817245"/>
            <wp:effectExtent l="0" t="0" r="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62425"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20" w:lineRule="exact"/>
      </w:pPr>
    </w:p>
    <w:p w:rsidR="009C36E3" w:rsidRDefault="009C36E3">
      <w:pPr>
        <w:sectPr w:rsidR="009C36E3">
          <w:type w:val="continuous"/>
          <w:pgSz w:w="11906" w:h="16838"/>
          <w:pgMar w:top="0" w:right="0" w:bottom="0" w:left="0" w:header="0" w:footer="0" w:gutter="0"/>
          <w:cols w:space="708"/>
        </w:sectPr>
      </w:pPr>
    </w:p>
    <w:p w:rsidR="00EA02CE" w:rsidRDefault="00EA02CE"/>
    <w:p w:rsidR="00EA02CE" w:rsidRDefault="00EA02CE" w:rsidP="00EA02CE"/>
    <w:tbl>
      <w:tblPr>
        <w:tblpPr w:leftFromText="141" w:rightFromText="141" w:vertAnchor="text" w:horzAnchor="margin" w:tblpXSpec="center" w:tblpY="104"/>
        <w:tblW w:w="9820" w:type="dxa"/>
        <w:shd w:val="clear" w:color="auto" w:fill="DBE5F1" w:themeFill="accent1" w:themeFillTint="33"/>
        <w:tblCellMar>
          <w:left w:w="70" w:type="dxa"/>
          <w:right w:w="70" w:type="dxa"/>
        </w:tblCellMar>
        <w:tblLook w:val="04A0" w:firstRow="1" w:lastRow="0" w:firstColumn="1" w:lastColumn="0" w:noHBand="0" w:noVBand="1"/>
      </w:tblPr>
      <w:tblGrid>
        <w:gridCol w:w="620"/>
        <w:gridCol w:w="2120"/>
        <w:gridCol w:w="5240"/>
        <w:gridCol w:w="1840"/>
      </w:tblGrid>
      <w:tr w:rsidR="00F67126" w:rsidRPr="00EA02CE" w:rsidTr="00F67126">
        <w:trPr>
          <w:trHeight w:val="439"/>
        </w:trPr>
        <w:tc>
          <w:tcPr>
            <w:tcW w:w="620"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EA02CE" w:rsidRPr="00EA02CE" w:rsidRDefault="00EA02CE" w:rsidP="00EA02CE">
            <w:pPr>
              <w:jc w:val="center"/>
              <w:rPr>
                <w:rFonts w:ascii="Arial" w:eastAsia="Times New Roman" w:hAnsi="Arial" w:cs="Arial"/>
                <w:sz w:val="20"/>
                <w:szCs w:val="20"/>
                <w:lang w:val="tr-TR" w:eastAsia="tr-TR"/>
              </w:rPr>
            </w:pPr>
            <w:r w:rsidRPr="00EA02CE">
              <w:rPr>
                <w:rFonts w:ascii="Arial" w:eastAsia="Times New Roman" w:hAnsi="Arial" w:cs="Arial"/>
                <w:sz w:val="20"/>
                <w:szCs w:val="20"/>
                <w:lang w:val="tr-TR" w:eastAsia="tr-TR"/>
              </w:rPr>
              <w:t>14</w:t>
            </w:r>
          </w:p>
        </w:tc>
        <w:tc>
          <w:tcPr>
            <w:tcW w:w="2120" w:type="dxa"/>
            <w:vMerge w:val="restart"/>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EA02CE" w:rsidRPr="00EA02CE" w:rsidRDefault="00EA02CE" w:rsidP="00EA02CE">
            <w:pPr>
              <w:jc w:val="center"/>
              <w:rPr>
                <w:rFonts w:ascii="Arial" w:eastAsia="Times New Roman" w:hAnsi="Arial" w:cs="Arial"/>
                <w:bCs/>
                <w:color w:val="FF0000"/>
                <w:sz w:val="20"/>
                <w:szCs w:val="20"/>
                <w:lang w:val="tr-TR" w:eastAsia="tr-TR"/>
              </w:rPr>
            </w:pPr>
            <w:r w:rsidRPr="00EA02CE">
              <w:rPr>
                <w:rFonts w:ascii="Arial" w:eastAsia="Times New Roman" w:hAnsi="Arial" w:cs="Arial"/>
                <w:bCs/>
                <w:color w:val="FF0000"/>
                <w:sz w:val="20"/>
                <w:szCs w:val="20"/>
                <w:lang w:val="tr-TR" w:eastAsia="tr-TR"/>
              </w:rPr>
              <w:t>Kısa Mesafe Telsiz Belgesi Talebi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1)Dilekçe</w:t>
            </w:r>
          </w:p>
        </w:tc>
        <w:tc>
          <w:tcPr>
            <w:tcW w:w="1840" w:type="dxa"/>
            <w:vMerge w:val="restart"/>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EA02CE" w:rsidRPr="00456846" w:rsidRDefault="00EA02CE" w:rsidP="00EA02CE">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1 GÜN</w:t>
            </w:r>
          </w:p>
        </w:tc>
      </w:tr>
      <w:tr w:rsidR="00EA02CE" w:rsidRPr="00EA02CE" w:rsidTr="00F67126">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EA02CE" w:rsidRPr="00EA02CE" w:rsidRDefault="00EA02CE" w:rsidP="00EA02CE">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 xml:space="preserve">2)Belge harcı </w:t>
            </w:r>
            <w:proofErr w:type="gramStart"/>
            <w:r w:rsidRPr="00EA02CE">
              <w:rPr>
                <w:rFonts w:ascii="Arial" w:eastAsia="Times New Roman" w:hAnsi="Arial" w:cs="Arial"/>
                <w:color w:val="000000"/>
                <w:sz w:val="20"/>
                <w:szCs w:val="20"/>
                <w:lang w:val="tr-TR" w:eastAsia="tr-TR"/>
              </w:rPr>
              <w:t>dekontu</w:t>
            </w:r>
            <w:proofErr w:type="gramEnd"/>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EA02CE" w:rsidRPr="00456846" w:rsidRDefault="00EA02CE" w:rsidP="00EA02CE">
            <w:pPr>
              <w:rPr>
                <w:rFonts w:ascii="Arial" w:eastAsia="Times New Roman" w:hAnsi="Arial" w:cs="Arial"/>
                <w:bCs/>
                <w:sz w:val="20"/>
                <w:szCs w:val="20"/>
                <w:lang w:val="tr-TR" w:eastAsia="tr-TR"/>
              </w:rPr>
            </w:pPr>
          </w:p>
        </w:tc>
      </w:tr>
      <w:tr w:rsidR="00EA02CE" w:rsidRPr="00EA02CE" w:rsidTr="00F67126">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EA02CE" w:rsidRPr="00EA02CE" w:rsidRDefault="00EA02CE" w:rsidP="00EA02CE">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3) T.C. Kimlik No beyanı</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EA02CE" w:rsidRPr="00456846" w:rsidRDefault="00EA02CE" w:rsidP="00EA02CE">
            <w:pPr>
              <w:rPr>
                <w:rFonts w:ascii="Arial" w:eastAsia="Times New Roman" w:hAnsi="Arial" w:cs="Arial"/>
                <w:bCs/>
                <w:sz w:val="20"/>
                <w:szCs w:val="20"/>
                <w:lang w:val="tr-TR" w:eastAsia="tr-TR"/>
              </w:rPr>
            </w:pPr>
          </w:p>
        </w:tc>
      </w:tr>
      <w:tr w:rsidR="00EA02CE" w:rsidRPr="00EA02CE" w:rsidTr="00F67126">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EA02CE" w:rsidRPr="00EA02CE" w:rsidRDefault="00EA02CE" w:rsidP="00EA02CE">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4)</w:t>
            </w:r>
            <w:proofErr w:type="spellStart"/>
            <w:r w:rsidRPr="00EA02CE">
              <w:rPr>
                <w:rFonts w:ascii="Arial" w:eastAsia="Times New Roman" w:hAnsi="Arial" w:cs="Arial"/>
                <w:color w:val="000000"/>
                <w:sz w:val="20"/>
                <w:szCs w:val="20"/>
                <w:lang w:val="tr-TR" w:eastAsia="tr-TR"/>
              </w:rPr>
              <w:t>Gemiadamı</w:t>
            </w:r>
            <w:proofErr w:type="spellEnd"/>
            <w:r w:rsidRPr="00EA02CE">
              <w:rPr>
                <w:rFonts w:ascii="Arial" w:eastAsia="Times New Roman" w:hAnsi="Arial" w:cs="Arial"/>
                <w:color w:val="000000"/>
                <w:sz w:val="20"/>
                <w:szCs w:val="20"/>
                <w:lang w:val="tr-TR" w:eastAsia="tr-TR"/>
              </w:rPr>
              <w:t xml:space="preserve"> cüzdanı aslı</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EA02CE" w:rsidRPr="00456846" w:rsidRDefault="00EA02CE" w:rsidP="00EA02CE">
            <w:pPr>
              <w:rPr>
                <w:rFonts w:ascii="Arial" w:eastAsia="Times New Roman" w:hAnsi="Arial" w:cs="Arial"/>
                <w:bCs/>
                <w:sz w:val="20"/>
                <w:szCs w:val="20"/>
                <w:lang w:val="tr-TR" w:eastAsia="tr-TR"/>
              </w:rPr>
            </w:pPr>
          </w:p>
        </w:tc>
      </w:tr>
      <w:tr w:rsidR="00EA02CE" w:rsidRPr="00EA02CE" w:rsidTr="00F67126">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EA02CE" w:rsidRPr="00EA02CE" w:rsidRDefault="00EA02CE" w:rsidP="00EA02CE">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5)GOSS başarı belgesi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EA02CE" w:rsidRPr="00456846" w:rsidRDefault="00EA02CE" w:rsidP="00EA02CE">
            <w:pPr>
              <w:rPr>
                <w:rFonts w:ascii="Arial" w:eastAsia="Times New Roman" w:hAnsi="Arial" w:cs="Arial"/>
                <w:bCs/>
                <w:sz w:val="20"/>
                <w:szCs w:val="20"/>
                <w:lang w:val="tr-TR" w:eastAsia="tr-TR"/>
              </w:rPr>
            </w:pPr>
          </w:p>
        </w:tc>
      </w:tr>
      <w:tr w:rsidR="00EA02CE" w:rsidRPr="00EA02CE" w:rsidTr="00F67126">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EA02CE" w:rsidRPr="00EA02CE" w:rsidRDefault="00EA02CE" w:rsidP="00EA02CE">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6)Fotoğraf (4 adet)</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EA02CE" w:rsidRPr="00456846" w:rsidRDefault="00EA02CE" w:rsidP="00EA02CE">
            <w:pPr>
              <w:rPr>
                <w:rFonts w:ascii="Arial" w:eastAsia="Times New Roman" w:hAnsi="Arial" w:cs="Arial"/>
                <w:bCs/>
                <w:sz w:val="20"/>
                <w:szCs w:val="20"/>
                <w:lang w:val="tr-TR" w:eastAsia="tr-TR"/>
              </w:rPr>
            </w:pPr>
          </w:p>
        </w:tc>
      </w:tr>
      <w:tr w:rsidR="00EA02CE" w:rsidRPr="00EA02CE" w:rsidTr="00F67126">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EA02CE" w:rsidRPr="00EA02CE" w:rsidRDefault="00EA02CE" w:rsidP="00EA02CE">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7)Diploma</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EA02CE" w:rsidRPr="00456846" w:rsidRDefault="00EA02CE" w:rsidP="00EA02CE">
            <w:pPr>
              <w:rPr>
                <w:rFonts w:ascii="Arial" w:eastAsia="Times New Roman" w:hAnsi="Arial" w:cs="Arial"/>
                <w:bCs/>
                <w:sz w:val="20"/>
                <w:szCs w:val="20"/>
                <w:lang w:val="tr-TR" w:eastAsia="tr-TR"/>
              </w:rPr>
            </w:pPr>
          </w:p>
        </w:tc>
      </w:tr>
      <w:tr w:rsidR="00EA02CE" w:rsidRPr="00EA02CE" w:rsidTr="00F67126">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EA02CE" w:rsidRPr="00EA02CE" w:rsidRDefault="00EA02CE" w:rsidP="00EA02CE">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8) Sabıka kaydı</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EA02CE" w:rsidRPr="00456846" w:rsidRDefault="00EA02CE" w:rsidP="00EA02CE">
            <w:pPr>
              <w:rPr>
                <w:rFonts w:ascii="Arial" w:eastAsia="Times New Roman" w:hAnsi="Arial" w:cs="Arial"/>
                <w:bCs/>
                <w:sz w:val="20"/>
                <w:szCs w:val="20"/>
                <w:lang w:val="tr-TR" w:eastAsia="tr-TR"/>
              </w:rPr>
            </w:pPr>
          </w:p>
        </w:tc>
      </w:tr>
      <w:tr w:rsidR="00F67126" w:rsidRPr="00EA02CE" w:rsidTr="00F67126">
        <w:trPr>
          <w:trHeight w:val="439"/>
        </w:trPr>
        <w:tc>
          <w:tcPr>
            <w:tcW w:w="620" w:type="dxa"/>
            <w:vMerge w:val="restart"/>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EA02CE" w:rsidRPr="00EA02CE" w:rsidRDefault="00EA02CE" w:rsidP="00EA02CE">
            <w:pPr>
              <w:jc w:val="center"/>
              <w:rPr>
                <w:rFonts w:ascii="Arial" w:eastAsia="Times New Roman" w:hAnsi="Arial" w:cs="Arial"/>
                <w:sz w:val="20"/>
                <w:szCs w:val="20"/>
                <w:lang w:val="tr-TR" w:eastAsia="tr-TR"/>
              </w:rPr>
            </w:pPr>
            <w:r w:rsidRPr="00EA02CE">
              <w:rPr>
                <w:rFonts w:ascii="Arial" w:eastAsia="Times New Roman" w:hAnsi="Arial" w:cs="Arial"/>
                <w:sz w:val="20"/>
                <w:szCs w:val="20"/>
                <w:lang w:val="tr-TR" w:eastAsia="tr-TR"/>
              </w:rPr>
              <w:t>15</w:t>
            </w:r>
          </w:p>
        </w:tc>
        <w:tc>
          <w:tcPr>
            <w:tcW w:w="2120" w:type="dxa"/>
            <w:vMerge w:val="restart"/>
            <w:tcBorders>
              <w:top w:val="nil"/>
              <w:left w:val="single" w:sz="4" w:space="0" w:color="auto"/>
              <w:bottom w:val="single" w:sz="4" w:space="0" w:color="000000"/>
              <w:right w:val="nil"/>
            </w:tcBorders>
            <w:shd w:val="clear" w:color="auto" w:fill="DBE5F1" w:themeFill="accent1" w:themeFillTint="33"/>
            <w:vAlign w:val="center"/>
            <w:hideMark/>
          </w:tcPr>
          <w:p w:rsidR="00EA02CE" w:rsidRPr="00EA02CE" w:rsidRDefault="00EA02CE" w:rsidP="00EA02CE">
            <w:pPr>
              <w:jc w:val="center"/>
              <w:rPr>
                <w:rFonts w:ascii="Arial" w:eastAsia="Times New Roman" w:hAnsi="Arial" w:cs="Arial"/>
                <w:bCs/>
                <w:color w:val="FF0000"/>
                <w:sz w:val="20"/>
                <w:szCs w:val="20"/>
                <w:lang w:val="tr-TR" w:eastAsia="tr-TR"/>
              </w:rPr>
            </w:pPr>
            <w:r w:rsidRPr="00EA02CE">
              <w:rPr>
                <w:rFonts w:ascii="Arial" w:eastAsia="Times New Roman" w:hAnsi="Arial" w:cs="Arial"/>
                <w:bCs/>
                <w:color w:val="FF0000"/>
                <w:sz w:val="20"/>
                <w:szCs w:val="20"/>
                <w:lang w:val="tr-TR" w:eastAsia="tr-TR"/>
              </w:rPr>
              <w:t>Kısa Mesafe Telsiz Belgesi İntibak ve Değiştirme Talebi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1)Dilekçe</w:t>
            </w:r>
          </w:p>
        </w:tc>
        <w:tc>
          <w:tcPr>
            <w:tcW w:w="1840" w:type="dxa"/>
            <w:vMerge w:val="restart"/>
            <w:tcBorders>
              <w:top w:val="nil"/>
              <w:left w:val="nil"/>
              <w:bottom w:val="single" w:sz="4" w:space="0" w:color="000000"/>
              <w:right w:val="single" w:sz="4" w:space="0" w:color="auto"/>
            </w:tcBorders>
            <w:shd w:val="clear" w:color="auto" w:fill="DBE5F1" w:themeFill="accent1" w:themeFillTint="33"/>
            <w:vAlign w:val="center"/>
            <w:hideMark/>
          </w:tcPr>
          <w:p w:rsidR="00EA02CE" w:rsidRPr="00456846" w:rsidRDefault="00EA02CE" w:rsidP="00EA02CE">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1 GÜN</w:t>
            </w:r>
          </w:p>
        </w:tc>
      </w:tr>
      <w:tr w:rsidR="00EA02CE" w:rsidRPr="00EA02CE" w:rsidTr="00F67126">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EA02CE" w:rsidRPr="00EA02CE" w:rsidRDefault="00EA02CE" w:rsidP="00EA02CE">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 xml:space="preserve">2)Belge harcı </w:t>
            </w:r>
            <w:proofErr w:type="gramStart"/>
            <w:r w:rsidRPr="00EA02CE">
              <w:rPr>
                <w:rFonts w:ascii="Arial" w:eastAsia="Times New Roman" w:hAnsi="Arial" w:cs="Arial"/>
                <w:color w:val="000000"/>
                <w:sz w:val="20"/>
                <w:szCs w:val="20"/>
                <w:lang w:val="tr-TR" w:eastAsia="tr-TR"/>
              </w:rPr>
              <w:t>dekontu</w:t>
            </w:r>
            <w:proofErr w:type="gramEnd"/>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EA02CE" w:rsidRPr="00456846" w:rsidRDefault="00EA02CE" w:rsidP="00EA02CE">
            <w:pPr>
              <w:rPr>
                <w:rFonts w:ascii="Arial" w:eastAsia="Times New Roman" w:hAnsi="Arial" w:cs="Arial"/>
                <w:bCs/>
                <w:sz w:val="20"/>
                <w:szCs w:val="20"/>
                <w:lang w:val="tr-TR" w:eastAsia="tr-TR"/>
              </w:rPr>
            </w:pPr>
          </w:p>
        </w:tc>
      </w:tr>
      <w:tr w:rsidR="00EA02CE" w:rsidRPr="00EA02CE" w:rsidTr="00F67126">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EA02CE" w:rsidRPr="00EA02CE" w:rsidRDefault="00EA02CE" w:rsidP="00EA02CE">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3)TC Kimlik No beyanı</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EA02CE" w:rsidRPr="00456846" w:rsidRDefault="00EA02CE" w:rsidP="00EA02CE">
            <w:pPr>
              <w:rPr>
                <w:rFonts w:ascii="Arial" w:eastAsia="Times New Roman" w:hAnsi="Arial" w:cs="Arial"/>
                <w:bCs/>
                <w:sz w:val="20"/>
                <w:szCs w:val="20"/>
                <w:lang w:val="tr-TR" w:eastAsia="tr-TR"/>
              </w:rPr>
            </w:pPr>
          </w:p>
        </w:tc>
      </w:tr>
      <w:tr w:rsidR="00EA02CE" w:rsidRPr="00EA02CE" w:rsidTr="00F67126">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EA02CE" w:rsidRPr="00EA02CE" w:rsidRDefault="00EA02CE" w:rsidP="00EA02CE">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4)Telsiz belgesi aslı</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EA02CE" w:rsidRPr="00456846" w:rsidRDefault="00EA02CE" w:rsidP="00EA02CE">
            <w:pPr>
              <w:rPr>
                <w:rFonts w:ascii="Arial" w:eastAsia="Times New Roman" w:hAnsi="Arial" w:cs="Arial"/>
                <w:bCs/>
                <w:sz w:val="20"/>
                <w:szCs w:val="20"/>
                <w:lang w:val="tr-TR" w:eastAsia="tr-TR"/>
              </w:rPr>
            </w:pPr>
          </w:p>
        </w:tc>
      </w:tr>
      <w:tr w:rsidR="00EA02CE" w:rsidRPr="00EA02CE" w:rsidTr="00F67126">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EA02CE" w:rsidRPr="00EA02CE" w:rsidRDefault="00EA02CE" w:rsidP="00EA02CE">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5)Fotoğraf (2 adet)</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EA02CE" w:rsidRPr="00456846" w:rsidRDefault="00EA02CE" w:rsidP="00EA02CE">
            <w:pPr>
              <w:rPr>
                <w:rFonts w:ascii="Arial" w:eastAsia="Times New Roman" w:hAnsi="Arial" w:cs="Arial"/>
                <w:bCs/>
                <w:sz w:val="20"/>
                <w:szCs w:val="20"/>
                <w:lang w:val="tr-TR" w:eastAsia="tr-TR"/>
              </w:rPr>
            </w:pPr>
          </w:p>
        </w:tc>
      </w:tr>
      <w:tr w:rsidR="00F67126" w:rsidRPr="00EA02CE" w:rsidTr="00F67126">
        <w:trPr>
          <w:trHeight w:val="439"/>
        </w:trPr>
        <w:tc>
          <w:tcPr>
            <w:tcW w:w="620" w:type="dxa"/>
            <w:vMerge w:val="restart"/>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jc w:val="center"/>
              <w:rPr>
                <w:rFonts w:ascii="Arial" w:eastAsia="Times New Roman" w:hAnsi="Arial" w:cs="Arial"/>
                <w:sz w:val="20"/>
                <w:szCs w:val="20"/>
                <w:lang w:val="tr-TR" w:eastAsia="tr-TR"/>
              </w:rPr>
            </w:pPr>
            <w:r w:rsidRPr="00EA02CE">
              <w:rPr>
                <w:rFonts w:ascii="Arial" w:eastAsia="Times New Roman" w:hAnsi="Arial" w:cs="Arial"/>
                <w:sz w:val="20"/>
                <w:szCs w:val="20"/>
                <w:lang w:val="tr-TR" w:eastAsia="tr-TR"/>
              </w:rPr>
              <w:t>16</w:t>
            </w:r>
          </w:p>
        </w:tc>
        <w:tc>
          <w:tcPr>
            <w:tcW w:w="2120" w:type="dxa"/>
            <w:vMerge w:val="restart"/>
            <w:tcBorders>
              <w:top w:val="nil"/>
              <w:left w:val="single" w:sz="4" w:space="0" w:color="auto"/>
              <w:bottom w:val="nil"/>
              <w:right w:val="nil"/>
            </w:tcBorders>
            <w:shd w:val="clear" w:color="auto" w:fill="DBE5F1" w:themeFill="accent1" w:themeFillTint="33"/>
            <w:vAlign w:val="center"/>
            <w:hideMark/>
          </w:tcPr>
          <w:p w:rsidR="00EA02CE" w:rsidRPr="00EA02CE" w:rsidRDefault="00EA02CE" w:rsidP="00EA02CE">
            <w:pPr>
              <w:jc w:val="center"/>
              <w:rPr>
                <w:rFonts w:ascii="Arial" w:eastAsia="Times New Roman" w:hAnsi="Arial" w:cs="Arial"/>
                <w:bCs/>
                <w:color w:val="FF0000"/>
                <w:sz w:val="20"/>
                <w:szCs w:val="20"/>
                <w:lang w:val="tr-TR" w:eastAsia="tr-TR"/>
              </w:rPr>
            </w:pPr>
            <w:r w:rsidRPr="00EA02CE">
              <w:rPr>
                <w:rFonts w:ascii="Arial" w:eastAsia="Times New Roman" w:hAnsi="Arial" w:cs="Arial"/>
                <w:bCs/>
                <w:color w:val="FF0000"/>
                <w:sz w:val="20"/>
                <w:szCs w:val="20"/>
                <w:lang w:val="tr-TR" w:eastAsia="tr-TR"/>
              </w:rPr>
              <w:t>İlk Defa Amatör Denizci Belgesi Talebi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1)Dilekçe</w:t>
            </w:r>
          </w:p>
        </w:tc>
        <w:tc>
          <w:tcPr>
            <w:tcW w:w="1840" w:type="dxa"/>
            <w:vMerge w:val="restart"/>
            <w:tcBorders>
              <w:top w:val="nil"/>
              <w:left w:val="nil"/>
              <w:bottom w:val="nil"/>
              <w:right w:val="single" w:sz="4" w:space="0" w:color="auto"/>
            </w:tcBorders>
            <w:shd w:val="clear" w:color="auto" w:fill="DBE5F1" w:themeFill="accent1" w:themeFillTint="33"/>
            <w:vAlign w:val="center"/>
            <w:hideMark/>
          </w:tcPr>
          <w:p w:rsidR="00EA02CE" w:rsidRPr="00456846" w:rsidRDefault="00EA02CE" w:rsidP="00EA02CE">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1 GÜN</w:t>
            </w:r>
          </w:p>
        </w:tc>
      </w:tr>
      <w:tr w:rsidR="00EA02CE" w:rsidRPr="00EA02CE" w:rsidTr="00F67126">
        <w:trPr>
          <w:trHeight w:val="439"/>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EA02CE" w:rsidRPr="00EA02CE" w:rsidRDefault="00EA02CE" w:rsidP="00EA02CE">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 xml:space="preserve">2)Belge harcı </w:t>
            </w:r>
            <w:proofErr w:type="gramStart"/>
            <w:r w:rsidRPr="00EA02CE">
              <w:rPr>
                <w:rFonts w:ascii="Arial" w:eastAsia="Times New Roman" w:hAnsi="Arial" w:cs="Arial"/>
                <w:color w:val="000000"/>
                <w:sz w:val="20"/>
                <w:szCs w:val="20"/>
                <w:lang w:val="tr-TR" w:eastAsia="tr-TR"/>
              </w:rPr>
              <w:t>dekontu</w:t>
            </w:r>
            <w:proofErr w:type="gramEnd"/>
          </w:p>
        </w:tc>
        <w:tc>
          <w:tcPr>
            <w:tcW w:w="1840" w:type="dxa"/>
            <w:vMerge/>
            <w:tcBorders>
              <w:top w:val="nil"/>
              <w:left w:val="nil"/>
              <w:bottom w:val="nil"/>
              <w:right w:val="single" w:sz="4" w:space="0" w:color="auto"/>
            </w:tcBorders>
            <w:shd w:val="clear" w:color="auto" w:fill="DBE5F1" w:themeFill="accent1" w:themeFillTint="33"/>
            <w:vAlign w:val="center"/>
            <w:hideMark/>
          </w:tcPr>
          <w:p w:rsidR="00EA02CE" w:rsidRPr="00456846" w:rsidRDefault="00EA02CE" w:rsidP="00EA02CE">
            <w:pPr>
              <w:rPr>
                <w:rFonts w:ascii="Arial" w:eastAsia="Times New Roman" w:hAnsi="Arial" w:cs="Arial"/>
                <w:bCs/>
                <w:sz w:val="20"/>
                <w:szCs w:val="20"/>
                <w:lang w:val="tr-TR" w:eastAsia="tr-TR"/>
              </w:rPr>
            </w:pPr>
          </w:p>
        </w:tc>
      </w:tr>
      <w:tr w:rsidR="00EA02CE" w:rsidRPr="00EA02CE" w:rsidTr="00F67126">
        <w:trPr>
          <w:trHeight w:val="439"/>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EA02CE" w:rsidRPr="00EA02CE" w:rsidRDefault="00EA02CE" w:rsidP="00EA02CE">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3) TC Kimlik No beyanı</w:t>
            </w:r>
          </w:p>
        </w:tc>
        <w:tc>
          <w:tcPr>
            <w:tcW w:w="1840" w:type="dxa"/>
            <w:vMerge/>
            <w:tcBorders>
              <w:top w:val="nil"/>
              <w:left w:val="nil"/>
              <w:bottom w:val="nil"/>
              <w:right w:val="single" w:sz="4" w:space="0" w:color="auto"/>
            </w:tcBorders>
            <w:shd w:val="clear" w:color="auto" w:fill="DBE5F1" w:themeFill="accent1" w:themeFillTint="33"/>
            <w:vAlign w:val="center"/>
            <w:hideMark/>
          </w:tcPr>
          <w:p w:rsidR="00EA02CE" w:rsidRPr="00456846" w:rsidRDefault="00EA02CE" w:rsidP="00EA02CE">
            <w:pPr>
              <w:rPr>
                <w:rFonts w:ascii="Arial" w:eastAsia="Times New Roman" w:hAnsi="Arial" w:cs="Arial"/>
                <w:bCs/>
                <w:sz w:val="20"/>
                <w:szCs w:val="20"/>
                <w:lang w:val="tr-TR" w:eastAsia="tr-TR"/>
              </w:rPr>
            </w:pPr>
          </w:p>
        </w:tc>
      </w:tr>
      <w:tr w:rsidR="00EA02CE" w:rsidRPr="00EA02CE" w:rsidTr="00F67126">
        <w:trPr>
          <w:trHeight w:val="439"/>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EA02CE" w:rsidRPr="00EA02CE" w:rsidRDefault="00EA02CE" w:rsidP="00EA02CE">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4) Fotoğraf (2 adet)</w:t>
            </w:r>
          </w:p>
        </w:tc>
        <w:tc>
          <w:tcPr>
            <w:tcW w:w="1840" w:type="dxa"/>
            <w:vMerge/>
            <w:tcBorders>
              <w:top w:val="nil"/>
              <w:left w:val="nil"/>
              <w:bottom w:val="nil"/>
              <w:right w:val="single" w:sz="4" w:space="0" w:color="auto"/>
            </w:tcBorders>
            <w:shd w:val="clear" w:color="auto" w:fill="DBE5F1" w:themeFill="accent1" w:themeFillTint="33"/>
            <w:vAlign w:val="center"/>
            <w:hideMark/>
          </w:tcPr>
          <w:p w:rsidR="00EA02CE" w:rsidRPr="00456846" w:rsidRDefault="00EA02CE" w:rsidP="00EA02CE">
            <w:pPr>
              <w:rPr>
                <w:rFonts w:ascii="Arial" w:eastAsia="Times New Roman" w:hAnsi="Arial" w:cs="Arial"/>
                <w:bCs/>
                <w:sz w:val="20"/>
                <w:szCs w:val="20"/>
                <w:lang w:val="tr-TR" w:eastAsia="tr-TR"/>
              </w:rPr>
            </w:pPr>
          </w:p>
        </w:tc>
      </w:tr>
      <w:tr w:rsidR="00EA02CE" w:rsidRPr="00EA02CE" w:rsidTr="00F67126">
        <w:trPr>
          <w:trHeight w:val="439"/>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EA02CE" w:rsidRPr="00EA02CE" w:rsidRDefault="00EA02CE" w:rsidP="00EA02CE">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5) Amatör Denizci eğitim ve sınavı</w:t>
            </w:r>
          </w:p>
        </w:tc>
        <w:tc>
          <w:tcPr>
            <w:tcW w:w="1840" w:type="dxa"/>
            <w:vMerge/>
            <w:tcBorders>
              <w:top w:val="nil"/>
              <w:left w:val="nil"/>
              <w:bottom w:val="nil"/>
              <w:right w:val="single" w:sz="4" w:space="0" w:color="auto"/>
            </w:tcBorders>
            <w:shd w:val="clear" w:color="auto" w:fill="DBE5F1" w:themeFill="accent1" w:themeFillTint="33"/>
            <w:vAlign w:val="center"/>
            <w:hideMark/>
          </w:tcPr>
          <w:p w:rsidR="00EA02CE" w:rsidRPr="00456846" w:rsidRDefault="00EA02CE" w:rsidP="00EA02CE">
            <w:pPr>
              <w:rPr>
                <w:rFonts w:ascii="Arial" w:eastAsia="Times New Roman" w:hAnsi="Arial" w:cs="Arial"/>
                <w:bCs/>
                <w:sz w:val="20"/>
                <w:szCs w:val="20"/>
                <w:lang w:val="tr-TR" w:eastAsia="tr-TR"/>
              </w:rPr>
            </w:pPr>
          </w:p>
        </w:tc>
      </w:tr>
      <w:tr w:rsidR="00EA02CE" w:rsidRPr="00EA02CE" w:rsidTr="00F67126">
        <w:trPr>
          <w:trHeight w:val="439"/>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EA02CE" w:rsidRPr="00EA02CE" w:rsidRDefault="00EA02CE" w:rsidP="00EA02CE">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6) sağlık raporu veya Sürücü Ehliyeti Fotokopisi</w:t>
            </w:r>
          </w:p>
        </w:tc>
        <w:tc>
          <w:tcPr>
            <w:tcW w:w="1840" w:type="dxa"/>
            <w:vMerge/>
            <w:tcBorders>
              <w:top w:val="nil"/>
              <w:left w:val="nil"/>
              <w:bottom w:val="nil"/>
              <w:right w:val="single" w:sz="4" w:space="0" w:color="auto"/>
            </w:tcBorders>
            <w:shd w:val="clear" w:color="auto" w:fill="DBE5F1" w:themeFill="accent1" w:themeFillTint="33"/>
            <w:vAlign w:val="center"/>
            <w:hideMark/>
          </w:tcPr>
          <w:p w:rsidR="00EA02CE" w:rsidRPr="00456846" w:rsidRDefault="00EA02CE" w:rsidP="00EA02CE">
            <w:pPr>
              <w:rPr>
                <w:rFonts w:ascii="Arial" w:eastAsia="Times New Roman" w:hAnsi="Arial" w:cs="Arial"/>
                <w:bCs/>
                <w:sz w:val="20"/>
                <w:szCs w:val="20"/>
                <w:lang w:val="tr-TR" w:eastAsia="tr-TR"/>
              </w:rPr>
            </w:pPr>
          </w:p>
        </w:tc>
      </w:tr>
      <w:tr w:rsidR="00EA02CE" w:rsidRPr="00EA02CE" w:rsidTr="00F67126">
        <w:trPr>
          <w:trHeight w:val="600"/>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EA02CE" w:rsidRPr="00EA02CE" w:rsidRDefault="00EA02CE" w:rsidP="00EA02CE">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7)ADES eğitim program başarı belgesi (ONLİNE SINAVA GİRECEKLER İÇİN)</w:t>
            </w:r>
          </w:p>
        </w:tc>
        <w:tc>
          <w:tcPr>
            <w:tcW w:w="1840" w:type="dxa"/>
            <w:vMerge/>
            <w:tcBorders>
              <w:top w:val="nil"/>
              <w:left w:val="nil"/>
              <w:bottom w:val="nil"/>
              <w:right w:val="single" w:sz="4" w:space="0" w:color="auto"/>
            </w:tcBorders>
            <w:shd w:val="clear" w:color="auto" w:fill="DBE5F1" w:themeFill="accent1" w:themeFillTint="33"/>
            <w:vAlign w:val="center"/>
            <w:hideMark/>
          </w:tcPr>
          <w:p w:rsidR="00EA02CE" w:rsidRPr="00456846" w:rsidRDefault="00EA02CE" w:rsidP="00EA02CE">
            <w:pPr>
              <w:rPr>
                <w:rFonts w:ascii="Arial" w:eastAsia="Times New Roman" w:hAnsi="Arial" w:cs="Arial"/>
                <w:bCs/>
                <w:sz w:val="20"/>
                <w:szCs w:val="20"/>
                <w:lang w:val="tr-TR" w:eastAsia="tr-TR"/>
              </w:rPr>
            </w:pPr>
          </w:p>
        </w:tc>
      </w:tr>
      <w:tr w:rsidR="00EA02CE" w:rsidRPr="00EA02CE" w:rsidTr="00F67126">
        <w:trPr>
          <w:trHeight w:val="570"/>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EA02CE" w:rsidRPr="00EA02CE" w:rsidRDefault="00EA02CE" w:rsidP="00EA02CE">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8) GOSS çevrimiçi sınav başar belgesi (ONLİNE SINAVA GİRECEKLER İÇİN)</w:t>
            </w:r>
          </w:p>
        </w:tc>
        <w:tc>
          <w:tcPr>
            <w:tcW w:w="1840" w:type="dxa"/>
            <w:vMerge/>
            <w:tcBorders>
              <w:top w:val="nil"/>
              <w:left w:val="nil"/>
              <w:bottom w:val="nil"/>
              <w:right w:val="single" w:sz="4" w:space="0" w:color="auto"/>
            </w:tcBorders>
            <w:shd w:val="clear" w:color="auto" w:fill="DBE5F1" w:themeFill="accent1" w:themeFillTint="33"/>
            <w:vAlign w:val="center"/>
            <w:hideMark/>
          </w:tcPr>
          <w:p w:rsidR="00EA02CE" w:rsidRPr="00456846" w:rsidRDefault="00EA02CE" w:rsidP="00EA02CE">
            <w:pPr>
              <w:rPr>
                <w:rFonts w:ascii="Arial" w:eastAsia="Times New Roman" w:hAnsi="Arial" w:cs="Arial"/>
                <w:bCs/>
                <w:sz w:val="20"/>
                <w:szCs w:val="20"/>
                <w:lang w:val="tr-TR" w:eastAsia="tr-TR"/>
              </w:rPr>
            </w:pPr>
          </w:p>
        </w:tc>
      </w:tr>
      <w:tr w:rsidR="00F67126" w:rsidRPr="00EA02CE" w:rsidTr="00F67126">
        <w:trPr>
          <w:trHeight w:val="439"/>
        </w:trPr>
        <w:tc>
          <w:tcPr>
            <w:tcW w:w="620"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EA02CE" w:rsidRPr="00EA02CE" w:rsidRDefault="00EA02CE" w:rsidP="00EA02CE">
            <w:pPr>
              <w:jc w:val="center"/>
              <w:rPr>
                <w:rFonts w:ascii="Arial" w:eastAsia="Times New Roman" w:hAnsi="Arial" w:cs="Arial"/>
                <w:sz w:val="20"/>
                <w:szCs w:val="20"/>
                <w:lang w:val="tr-TR" w:eastAsia="tr-TR"/>
              </w:rPr>
            </w:pPr>
            <w:r w:rsidRPr="00EA02CE">
              <w:rPr>
                <w:rFonts w:ascii="Arial" w:eastAsia="Times New Roman" w:hAnsi="Arial" w:cs="Arial"/>
                <w:sz w:val="20"/>
                <w:szCs w:val="20"/>
                <w:lang w:val="tr-TR" w:eastAsia="tr-TR"/>
              </w:rPr>
              <w:t>17</w:t>
            </w:r>
          </w:p>
        </w:tc>
        <w:tc>
          <w:tcPr>
            <w:tcW w:w="2120" w:type="dxa"/>
            <w:vMerge w:val="restart"/>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EA02CE" w:rsidRPr="00EA02CE" w:rsidRDefault="00EA02CE" w:rsidP="00EA02CE">
            <w:pPr>
              <w:jc w:val="center"/>
              <w:rPr>
                <w:rFonts w:ascii="Arial" w:eastAsia="Times New Roman" w:hAnsi="Arial" w:cs="Arial"/>
                <w:bCs/>
                <w:color w:val="FF0000"/>
                <w:sz w:val="20"/>
                <w:szCs w:val="20"/>
                <w:lang w:val="tr-TR" w:eastAsia="tr-TR"/>
              </w:rPr>
            </w:pPr>
            <w:r w:rsidRPr="00EA02CE">
              <w:rPr>
                <w:rFonts w:ascii="Arial" w:eastAsia="Times New Roman" w:hAnsi="Arial" w:cs="Arial"/>
                <w:bCs/>
                <w:color w:val="FF0000"/>
                <w:sz w:val="20"/>
                <w:szCs w:val="20"/>
                <w:lang w:val="tr-TR" w:eastAsia="tr-TR"/>
              </w:rPr>
              <w:t>Zayiinden Amatör Denizci Belgesi Talebi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1)Dilekçe</w:t>
            </w:r>
          </w:p>
        </w:tc>
        <w:tc>
          <w:tcPr>
            <w:tcW w:w="1840" w:type="dxa"/>
            <w:vMerge w:val="restart"/>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EA02CE" w:rsidRPr="00456846" w:rsidRDefault="00EA02CE" w:rsidP="00EA02CE">
            <w:pPr>
              <w:jc w:val="center"/>
              <w:rPr>
                <w:rFonts w:ascii="Arial" w:eastAsia="Times New Roman" w:hAnsi="Arial" w:cs="Arial"/>
                <w:bCs/>
                <w:sz w:val="20"/>
                <w:szCs w:val="20"/>
                <w:lang w:val="tr-TR" w:eastAsia="tr-TR"/>
              </w:rPr>
            </w:pPr>
            <w:proofErr w:type="gramStart"/>
            <w:r w:rsidRPr="00456846">
              <w:rPr>
                <w:rFonts w:ascii="Arial" w:eastAsia="Times New Roman" w:hAnsi="Arial" w:cs="Arial"/>
                <w:bCs/>
                <w:sz w:val="20"/>
                <w:szCs w:val="20"/>
                <w:lang w:val="tr-TR" w:eastAsia="tr-TR"/>
              </w:rPr>
              <w:t>1  GÜN</w:t>
            </w:r>
            <w:proofErr w:type="gramEnd"/>
          </w:p>
        </w:tc>
      </w:tr>
      <w:tr w:rsidR="00EA02CE" w:rsidRPr="00EA02CE" w:rsidTr="00F67126">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EA02CE" w:rsidRPr="00EA02CE" w:rsidRDefault="00EA02CE" w:rsidP="00EA02CE">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2)Harç Dekontu</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b/>
                <w:bCs/>
                <w:sz w:val="20"/>
                <w:szCs w:val="20"/>
                <w:lang w:val="tr-TR" w:eastAsia="tr-TR"/>
              </w:rPr>
            </w:pPr>
          </w:p>
        </w:tc>
      </w:tr>
      <w:tr w:rsidR="00EA02CE" w:rsidRPr="00EA02CE" w:rsidTr="00F67126">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EA02CE" w:rsidRPr="00EA02CE" w:rsidRDefault="00EA02CE" w:rsidP="00EA02CE">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3)TC Kimlik No beyanı</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b/>
                <w:bCs/>
                <w:sz w:val="20"/>
                <w:szCs w:val="20"/>
                <w:lang w:val="tr-TR" w:eastAsia="tr-TR"/>
              </w:rPr>
            </w:pPr>
          </w:p>
        </w:tc>
      </w:tr>
      <w:tr w:rsidR="00F67126" w:rsidRPr="00EA02CE" w:rsidTr="00F67126">
        <w:trPr>
          <w:trHeight w:val="439"/>
        </w:trPr>
        <w:tc>
          <w:tcPr>
            <w:tcW w:w="62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auto"/>
              <w:right w:val="nil"/>
            </w:tcBorders>
            <w:shd w:val="clear" w:color="auto" w:fill="DBE5F1" w:themeFill="accent1" w:themeFillTint="33"/>
            <w:vAlign w:val="center"/>
            <w:hideMark/>
          </w:tcPr>
          <w:p w:rsidR="00EA02CE" w:rsidRPr="00EA02CE" w:rsidRDefault="00EA02CE" w:rsidP="00EA02CE">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4)Fotoğraf (2 adet)</w:t>
            </w:r>
          </w:p>
        </w:tc>
        <w:tc>
          <w:tcPr>
            <w:tcW w:w="1840" w:type="dxa"/>
            <w:vMerge/>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b/>
                <w:bCs/>
                <w:sz w:val="20"/>
                <w:szCs w:val="20"/>
                <w:lang w:val="tr-TR" w:eastAsia="tr-TR"/>
              </w:rPr>
            </w:pPr>
          </w:p>
        </w:tc>
      </w:tr>
    </w:tbl>
    <w:p w:rsidR="00EA02CE" w:rsidRDefault="00EA02CE" w:rsidP="00EA02CE">
      <w:pPr>
        <w:tabs>
          <w:tab w:val="left" w:pos="2004"/>
        </w:tabs>
      </w:pPr>
      <w:r>
        <w:tab/>
      </w:r>
    </w:p>
    <w:p w:rsidR="00EA02CE" w:rsidRDefault="00EA02CE" w:rsidP="00EA02CE">
      <w:pPr>
        <w:tabs>
          <w:tab w:val="left" w:pos="2004"/>
        </w:tabs>
      </w:pPr>
    </w:p>
    <w:p w:rsidR="009C36E3" w:rsidRPr="00EA02CE" w:rsidRDefault="00EA02CE" w:rsidP="00EA02CE">
      <w:pPr>
        <w:tabs>
          <w:tab w:val="left" w:pos="2004"/>
        </w:tabs>
        <w:sectPr w:rsidR="009C36E3" w:rsidRPr="00EA02CE">
          <w:type w:val="continuous"/>
          <w:pgSz w:w="11906" w:h="16838"/>
          <w:pgMar w:top="0" w:right="0" w:bottom="0" w:left="0" w:header="0" w:footer="0" w:gutter="0"/>
          <w:cols w:space="708"/>
        </w:sectPr>
      </w:pPr>
      <w:r>
        <w:tab/>
      </w:r>
    </w:p>
    <w:p w:rsidR="009C36E3" w:rsidRDefault="009C36E3">
      <w:pPr>
        <w:spacing w:line="200" w:lineRule="exact"/>
      </w:pPr>
    </w:p>
    <w:p w:rsidR="009C36E3" w:rsidRDefault="009C36E3">
      <w:pPr>
        <w:sectPr w:rsidR="009C36E3">
          <w:pgSz w:w="11906" w:h="16838"/>
          <w:pgMar w:top="0" w:right="0" w:bottom="0" w:left="0" w:header="0" w:footer="0" w:gutter="0"/>
          <w:cols w:space="708"/>
        </w:sectPr>
      </w:pPr>
    </w:p>
    <w:p w:rsidR="009C36E3" w:rsidRDefault="009B7C2D">
      <w:pPr>
        <w:spacing w:line="200" w:lineRule="exact"/>
      </w:pPr>
      <w:r>
        <w:rPr>
          <w:noProof/>
          <w:lang w:val="tr-TR" w:eastAsia="tr-TR"/>
        </w:rPr>
        <w:drawing>
          <wp:anchor distT="0" distB="0" distL="114300" distR="114300" simplePos="0" relativeHeight="251654656" behindDoc="1" locked="0" layoutInCell="1" allowOverlap="1" wp14:anchorId="7908E73D" wp14:editId="659C0552">
            <wp:simplePos x="0" y="0"/>
            <wp:positionH relativeFrom="column">
              <wp:posOffset>1085850</wp:posOffset>
            </wp:positionH>
            <wp:positionV relativeFrom="paragraph">
              <wp:posOffset>63500</wp:posOffset>
            </wp:positionV>
            <wp:extent cx="4162425" cy="817245"/>
            <wp:effectExtent l="0" t="0" r="0"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62425"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20" w:lineRule="exact"/>
      </w:pPr>
    </w:p>
    <w:p w:rsidR="009C36E3" w:rsidRDefault="009C36E3">
      <w:pPr>
        <w:sectPr w:rsidR="009C36E3">
          <w:type w:val="continuous"/>
          <w:pgSz w:w="11906" w:h="16838"/>
          <w:pgMar w:top="0" w:right="0" w:bottom="0" w:left="0" w:header="0" w:footer="0" w:gutter="0"/>
          <w:cols w:space="708"/>
        </w:sectPr>
      </w:pPr>
    </w:p>
    <w:p w:rsidR="00EA02CE" w:rsidRDefault="00EA02CE"/>
    <w:p w:rsidR="00EA02CE" w:rsidRDefault="00EA02CE" w:rsidP="00EA02CE"/>
    <w:p w:rsidR="00EA02CE" w:rsidRDefault="00EA02CE" w:rsidP="00EA02CE">
      <w:pPr>
        <w:tabs>
          <w:tab w:val="left" w:pos="1014"/>
        </w:tabs>
      </w:pPr>
      <w:r>
        <w:tab/>
      </w:r>
    </w:p>
    <w:tbl>
      <w:tblPr>
        <w:tblW w:w="9820" w:type="dxa"/>
        <w:tblInd w:w="1039" w:type="dxa"/>
        <w:shd w:val="clear" w:color="auto" w:fill="DBE5F1" w:themeFill="accent1" w:themeFillTint="33"/>
        <w:tblCellMar>
          <w:left w:w="70" w:type="dxa"/>
          <w:right w:w="70" w:type="dxa"/>
        </w:tblCellMar>
        <w:tblLook w:val="04A0" w:firstRow="1" w:lastRow="0" w:firstColumn="1" w:lastColumn="0" w:noHBand="0" w:noVBand="1"/>
      </w:tblPr>
      <w:tblGrid>
        <w:gridCol w:w="620"/>
        <w:gridCol w:w="2120"/>
        <w:gridCol w:w="5240"/>
        <w:gridCol w:w="1840"/>
      </w:tblGrid>
      <w:tr w:rsidR="00EA02CE" w:rsidRPr="00EA02CE" w:rsidTr="00F67126">
        <w:trPr>
          <w:trHeight w:val="439"/>
        </w:trPr>
        <w:tc>
          <w:tcPr>
            <w:tcW w:w="620"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EA02CE" w:rsidRPr="00EA02CE" w:rsidRDefault="00EA02CE" w:rsidP="00EA02CE">
            <w:pPr>
              <w:jc w:val="center"/>
              <w:rPr>
                <w:rFonts w:ascii="Arial" w:eastAsia="Times New Roman" w:hAnsi="Arial" w:cs="Arial"/>
                <w:sz w:val="20"/>
                <w:szCs w:val="20"/>
                <w:lang w:val="tr-TR" w:eastAsia="tr-TR"/>
              </w:rPr>
            </w:pPr>
            <w:r w:rsidRPr="00EA02CE">
              <w:rPr>
                <w:rFonts w:ascii="Arial" w:eastAsia="Times New Roman" w:hAnsi="Arial" w:cs="Arial"/>
                <w:sz w:val="20"/>
                <w:szCs w:val="20"/>
                <w:lang w:val="tr-TR" w:eastAsia="tr-TR"/>
              </w:rPr>
              <w:t>18</w:t>
            </w:r>
          </w:p>
        </w:tc>
        <w:tc>
          <w:tcPr>
            <w:tcW w:w="2120" w:type="dxa"/>
            <w:vMerge w:val="restart"/>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EA02CE" w:rsidRPr="00EA02CE" w:rsidRDefault="00EA02CE" w:rsidP="00EA02CE">
            <w:pPr>
              <w:jc w:val="center"/>
              <w:rPr>
                <w:rFonts w:ascii="Arial" w:eastAsia="Times New Roman" w:hAnsi="Arial" w:cs="Arial"/>
                <w:bCs/>
                <w:color w:val="FF0000"/>
                <w:sz w:val="20"/>
                <w:szCs w:val="20"/>
                <w:lang w:val="tr-TR" w:eastAsia="tr-TR"/>
              </w:rPr>
            </w:pPr>
            <w:r w:rsidRPr="00EA02CE">
              <w:rPr>
                <w:rFonts w:ascii="Arial" w:eastAsia="Times New Roman" w:hAnsi="Arial" w:cs="Arial"/>
                <w:bCs/>
                <w:color w:val="FF0000"/>
                <w:sz w:val="20"/>
                <w:szCs w:val="20"/>
                <w:lang w:val="tr-TR" w:eastAsia="tr-TR"/>
              </w:rPr>
              <w:t xml:space="preserve">Telsiz Operatörlüğü Sınavı  </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1)Dilekçe</w:t>
            </w:r>
          </w:p>
        </w:tc>
        <w:tc>
          <w:tcPr>
            <w:tcW w:w="1840" w:type="dxa"/>
            <w:vMerge w:val="restart"/>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EA02CE" w:rsidRPr="00456846" w:rsidRDefault="00EA02CE" w:rsidP="00EA02CE">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1 GÜN</w:t>
            </w:r>
          </w:p>
        </w:tc>
      </w:tr>
      <w:tr w:rsidR="00EA02CE" w:rsidRPr="00EA02CE" w:rsidTr="00F67126">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EA02CE" w:rsidRPr="00EA02CE" w:rsidRDefault="00EA02CE" w:rsidP="00EA02CE">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2)Sınav Harcı Dekontu</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EA02CE" w:rsidRPr="00456846" w:rsidRDefault="00EA02CE" w:rsidP="00EA02CE">
            <w:pPr>
              <w:rPr>
                <w:rFonts w:ascii="Arial" w:eastAsia="Times New Roman" w:hAnsi="Arial" w:cs="Arial"/>
                <w:bCs/>
                <w:sz w:val="20"/>
                <w:szCs w:val="20"/>
                <w:lang w:val="tr-TR" w:eastAsia="tr-TR"/>
              </w:rPr>
            </w:pPr>
          </w:p>
        </w:tc>
      </w:tr>
      <w:tr w:rsidR="00EA02CE" w:rsidRPr="00EA02CE" w:rsidTr="00F67126">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EA02CE" w:rsidRPr="00EA02CE" w:rsidRDefault="00EA02CE" w:rsidP="00EA02CE">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3)TC Kimlik No beyanı</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EA02CE" w:rsidRPr="00456846" w:rsidRDefault="00EA02CE" w:rsidP="00EA02CE">
            <w:pPr>
              <w:rPr>
                <w:rFonts w:ascii="Arial" w:eastAsia="Times New Roman" w:hAnsi="Arial" w:cs="Arial"/>
                <w:bCs/>
                <w:sz w:val="20"/>
                <w:szCs w:val="20"/>
                <w:lang w:val="tr-TR" w:eastAsia="tr-TR"/>
              </w:rPr>
            </w:pPr>
          </w:p>
        </w:tc>
      </w:tr>
      <w:tr w:rsidR="00EA02CE" w:rsidRPr="00EA02CE" w:rsidTr="00F67126">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EA02CE" w:rsidRPr="00EA02CE" w:rsidRDefault="00EA02CE" w:rsidP="00EA02CE">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4)Fotoğraf (2 adet)</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EA02CE" w:rsidRPr="00456846" w:rsidRDefault="00EA02CE" w:rsidP="00EA02CE">
            <w:pPr>
              <w:rPr>
                <w:rFonts w:ascii="Arial" w:eastAsia="Times New Roman" w:hAnsi="Arial" w:cs="Arial"/>
                <w:bCs/>
                <w:sz w:val="20"/>
                <w:szCs w:val="20"/>
                <w:lang w:val="tr-TR" w:eastAsia="tr-TR"/>
              </w:rPr>
            </w:pPr>
          </w:p>
        </w:tc>
      </w:tr>
      <w:tr w:rsidR="00EA02CE" w:rsidRPr="00EA02CE" w:rsidTr="00F67126">
        <w:trPr>
          <w:trHeight w:val="720"/>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EA02CE" w:rsidRPr="00EA02CE" w:rsidRDefault="00EA02CE" w:rsidP="00EA02CE">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 xml:space="preserve">5)Diploma, mezuniyet veya öğrenim belgesinin aslı veya kurumca onaylı örneği fotokopisi-eğitim belgesi </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EA02CE" w:rsidRPr="00456846" w:rsidRDefault="00EA02CE" w:rsidP="00EA02CE">
            <w:pPr>
              <w:rPr>
                <w:rFonts w:ascii="Arial" w:eastAsia="Times New Roman" w:hAnsi="Arial" w:cs="Arial"/>
                <w:bCs/>
                <w:sz w:val="20"/>
                <w:szCs w:val="20"/>
                <w:lang w:val="tr-TR" w:eastAsia="tr-TR"/>
              </w:rPr>
            </w:pPr>
          </w:p>
        </w:tc>
      </w:tr>
      <w:tr w:rsidR="00EA02CE" w:rsidRPr="00EA02CE" w:rsidTr="00F67126">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EA02CE" w:rsidRPr="00EA02CE" w:rsidRDefault="00EA02CE" w:rsidP="00EA02CE">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6) Sağlık Raporu</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EA02CE" w:rsidRPr="00456846" w:rsidRDefault="00EA02CE" w:rsidP="00EA02CE">
            <w:pPr>
              <w:rPr>
                <w:rFonts w:ascii="Arial" w:eastAsia="Times New Roman" w:hAnsi="Arial" w:cs="Arial"/>
                <w:bCs/>
                <w:sz w:val="20"/>
                <w:szCs w:val="20"/>
                <w:lang w:val="tr-TR" w:eastAsia="tr-TR"/>
              </w:rPr>
            </w:pPr>
          </w:p>
        </w:tc>
      </w:tr>
      <w:tr w:rsidR="00EA02CE" w:rsidRPr="00EA02CE" w:rsidTr="00F67126">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EA02CE" w:rsidRPr="00EA02CE" w:rsidRDefault="00EA02CE" w:rsidP="00EA02CE">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7)Geçerli Eğitim Sertifikası</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EA02CE" w:rsidRPr="00456846" w:rsidRDefault="00EA02CE" w:rsidP="00EA02CE">
            <w:pPr>
              <w:rPr>
                <w:rFonts w:ascii="Arial" w:eastAsia="Times New Roman" w:hAnsi="Arial" w:cs="Arial"/>
                <w:bCs/>
                <w:sz w:val="20"/>
                <w:szCs w:val="20"/>
                <w:lang w:val="tr-TR" w:eastAsia="tr-TR"/>
              </w:rPr>
            </w:pPr>
          </w:p>
        </w:tc>
      </w:tr>
      <w:tr w:rsidR="00EA02CE" w:rsidRPr="00EA02CE" w:rsidTr="00F67126">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EA02CE" w:rsidRPr="00EA02CE" w:rsidRDefault="00EA02CE" w:rsidP="00EA02CE">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8) Sabıka kaydı</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EA02CE" w:rsidRPr="00456846" w:rsidRDefault="00EA02CE" w:rsidP="00EA02CE">
            <w:pPr>
              <w:rPr>
                <w:rFonts w:ascii="Arial" w:eastAsia="Times New Roman" w:hAnsi="Arial" w:cs="Arial"/>
                <w:bCs/>
                <w:sz w:val="20"/>
                <w:szCs w:val="20"/>
                <w:lang w:val="tr-TR" w:eastAsia="tr-TR"/>
              </w:rPr>
            </w:pPr>
          </w:p>
        </w:tc>
      </w:tr>
      <w:tr w:rsidR="00EA02CE" w:rsidRPr="00EA02CE" w:rsidTr="00F67126">
        <w:trPr>
          <w:trHeight w:val="439"/>
        </w:trPr>
        <w:tc>
          <w:tcPr>
            <w:tcW w:w="620" w:type="dxa"/>
            <w:vMerge w:val="restart"/>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jc w:val="center"/>
              <w:rPr>
                <w:rFonts w:ascii="Arial" w:eastAsia="Times New Roman" w:hAnsi="Arial" w:cs="Arial"/>
                <w:sz w:val="20"/>
                <w:szCs w:val="20"/>
                <w:lang w:val="tr-TR" w:eastAsia="tr-TR"/>
              </w:rPr>
            </w:pPr>
            <w:r w:rsidRPr="00EA02CE">
              <w:rPr>
                <w:rFonts w:ascii="Arial" w:eastAsia="Times New Roman" w:hAnsi="Arial" w:cs="Arial"/>
                <w:sz w:val="20"/>
                <w:szCs w:val="20"/>
                <w:lang w:val="tr-TR" w:eastAsia="tr-TR"/>
              </w:rPr>
              <w:t>19</w:t>
            </w:r>
          </w:p>
        </w:tc>
        <w:tc>
          <w:tcPr>
            <w:tcW w:w="2120" w:type="dxa"/>
            <w:vMerge w:val="restart"/>
            <w:tcBorders>
              <w:top w:val="nil"/>
              <w:left w:val="single" w:sz="4" w:space="0" w:color="auto"/>
              <w:bottom w:val="nil"/>
              <w:right w:val="nil"/>
            </w:tcBorders>
            <w:shd w:val="clear" w:color="auto" w:fill="DBE5F1" w:themeFill="accent1" w:themeFillTint="33"/>
            <w:vAlign w:val="center"/>
            <w:hideMark/>
          </w:tcPr>
          <w:p w:rsidR="00EA02CE" w:rsidRPr="00EA02CE" w:rsidRDefault="00EA02CE" w:rsidP="00EA02CE">
            <w:pPr>
              <w:jc w:val="center"/>
              <w:rPr>
                <w:rFonts w:ascii="Arial" w:eastAsia="Times New Roman" w:hAnsi="Arial" w:cs="Arial"/>
                <w:bCs/>
                <w:color w:val="FF0000"/>
                <w:sz w:val="20"/>
                <w:szCs w:val="20"/>
                <w:lang w:val="tr-TR" w:eastAsia="tr-TR"/>
              </w:rPr>
            </w:pPr>
            <w:r w:rsidRPr="00EA02CE">
              <w:rPr>
                <w:rFonts w:ascii="Arial" w:eastAsia="Times New Roman" w:hAnsi="Arial" w:cs="Arial"/>
                <w:bCs/>
                <w:color w:val="FF0000"/>
                <w:sz w:val="20"/>
                <w:szCs w:val="20"/>
                <w:lang w:val="tr-TR" w:eastAsia="tr-TR"/>
              </w:rPr>
              <w:t>Kılavuz Kaptan Yeterlik Belgesi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1)Dilekçe</w:t>
            </w:r>
          </w:p>
        </w:tc>
        <w:tc>
          <w:tcPr>
            <w:tcW w:w="1840" w:type="dxa"/>
            <w:vMerge w:val="restart"/>
            <w:tcBorders>
              <w:top w:val="nil"/>
              <w:left w:val="nil"/>
              <w:bottom w:val="nil"/>
              <w:right w:val="single" w:sz="4" w:space="0" w:color="auto"/>
            </w:tcBorders>
            <w:shd w:val="clear" w:color="auto" w:fill="DBE5F1" w:themeFill="accent1" w:themeFillTint="33"/>
            <w:vAlign w:val="center"/>
            <w:hideMark/>
          </w:tcPr>
          <w:p w:rsidR="00EA02CE" w:rsidRPr="00456846" w:rsidRDefault="00EA02CE" w:rsidP="00EA02CE">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3 GÜN</w:t>
            </w:r>
          </w:p>
        </w:tc>
      </w:tr>
      <w:tr w:rsidR="00EA02CE" w:rsidRPr="00EA02CE" w:rsidTr="00F67126">
        <w:trPr>
          <w:trHeight w:val="439"/>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EA02CE" w:rsidRPr="00EA02CE" w:rsidRDefault="00EA02CE" w:rsidP="00EA02CE">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2)Dekont</w:t>
            </w:r>
          </w:p>
        </w:tc>
        <w:tc>
          <w:tcPr>
            <w:tcW w:w="1840" w:type="dxa"/>
            <w:vMerge/>
            <w:tcBorders>
              <w:top w:val="nil"/>
              <w:left w:val="nil"/>
              <w:bottom w:val="nil"/>
              <w:right w:val="single" w:sz="4" w:space="0" w:color="auto"/>
            </w:tcBorders>
            <w:shd w:val="clear" w:color="auto" w:fill="DBE5F1" w:themeFill="accent1" w:themeFillTint="33"/>
            <w:vAlign w:val="center"/>
            <w:hideMark/>
          </w:tcPr>
          <w:p w:rsidR="00EA02CE" w:rsidRPr="00456846" w:rsidRDefault="00EA02CE" w:rsidP="00EA02CE">
            <w:pPr>
              <w:rPr>
                <w:rFonts w:ascii="Arial" w:eastAsia="Times New Roman" w:hAnsi="Arial" w:cs="Arial"/>
                <w:bCs/>
                <w:sz w:val="20"/>
                <w:szCs w:val="20"/>
                <w:lang w:val="tr-TR" w:eastAsia="tr-TR"/>
              </w:rPr>
            </w:pPr>
          </w:p>
        </w:tc>
      </w:tr>
      <w:tr w:rsidR="00EA02CE" w:rsidRPr="00EA02CE" w:rsidTr="00F67126">
        <w:trPr>
          <w:trHeight w:val="439"/>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EA02CE" w:rsidRPr="00EA02CE" w:rsidRDefault="00EA02CE" w:rsidP="00EA02CE">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3)TC Kimlik No beyanı</w:t>
            </w:r>
          </w:p>
        </w:tc>
        <w:tc>
          <w:tcPr>
            <w:tcW w:w="1840" w:type="dxa"/>
            <w:vMerge/>
            <w:tcBorders>
              <w:top w:val="nil"/>
              <w:left w:val="nil"/>
              <w:bottom w:val="nil"/>
              <w:right w:val="single" w:sz="4" w:space="0" w:color="auto"/>
            </w:tcBorders>
            <w:shd w:val="clear" w:color="auto" w:fill="DBE5F1" w:themeFill="accent1" w:themeFillTint="33"/>
            <w:vAlign w:val="center"/>
            <w:hideMark/>
          </w:tcPr>
          <w:p w:rsidR="00EA02CE" w:rsidRPr="00456846" w:rsidRDefault="00EA02CE" w:rsidP="00EA02CE">
            <w:pPr>
              <w:rPr>
                <w:rFonts w:ascii="Arial" w:eastAsia="Times New Roman" w:hAnsi="Arial" w:cs="Arial"/>
                <w:bCs/>
                <w:sz w:val="20"/>
                <w:szCs w:val="20"/>
                <w:lang w:val="tr-TR" w:eastAsia="tr-TR"/>
              </w:rPr>
            </w:pPr>
          </w:p>
        </w:tc>
      </w:tr>
      <w:tr w:rsidR="00EA02CE" w:rsidRPr="00EA02CE" w:rsidTr="00F67126">
        <w:trPr>
          <w:trHeight w:val="439"/>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EA02CE" w:rsidRPr="00EA02CE" w:rsidRDefault="00EA02CE" w:rsidP="00EA02CE">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4)Fotoğraf (8 adet)</w:t>
            </w:r>
          </w:p>
        </w:tc>
        <w:tc>
          <w:tcPr>
            <w:tcW w:w="1840" w:type="dxa"/>
            <w:vMerge/>
            <w:tcBorders>
              <w:top w:val="nil"/>
              <w:left w:val="nil"/>
              <w:bottom w:val="nil"/>
              <w:right w:val="single" w:sz="4" w:space="0" w:color="auto"/>
            </w:tcBorders>
            <w:shd w:val="clear" w:color="auto" w:fill="DBE5F1" w:themeFill="accent1" w:themeFillTint="33"/>
            <w:vAlign w:val="center"/>
            <w:hideMark/>
          </w:tcPr>
          <w:p w:rsidR="00EA02CE" w:rsidRPr="00456846" w:rsidRDefault="00EA02CE" w:rsidP="00EA02CE">
            <w:pPr>
              <w:rPr>
                <w:rFonts w:ascii="Arial" w:eastAsia="Times New Roman" w:hAnsi="Arial" w:cs="Arial"/>
                <w:bCs/>
                <w:sz w:val="20"/>
                <w:szCs w:val="20"/>
                <w:lang w:val="tr-TR" w:eastAsia="tr-TR"/>
              </w:rPr>
            </w:pPr>
          </w:p>
        </w:tc>
      </w:tr>
      <w:tr w:rsidR="00EA02CE" w:rsidRPr="00EA02CE" w:rsidTr="00F67126">
        <w:trPr>
          <w:trHeight w:val="720"/>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EA02CE" w:rsidRPr="00EA02CE" w:rsidRDefault="00EA02CE" w:rsidP="00EA02CE">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 xml:space="preserve">5)Diploma, mezuniyet veya öğrenim belgesinin aslı veya kurumca onaylı örneği fotokopisi-eğitim belgesi </w:t>
            </w:r>
          </w:p>
        </w:tc>
        <w:tc>
          <w:tcPr>
            <w:tcW w:w="1840" w:type="dxa"/>
            <w:vMerge/>
            <w:tcBorders>
              <w:top w:val="nil"/>
              <w:left w:val="nil"/>
              <w:bottom w:val="nil"/>
              <w:right w:val="single" w:sz="4" w:space="0" w:color="auto"/>
            </w:tcBorders>
            <w:shd w:val="clear" w:color="auto" w:fill="DBE5F1" w:themeFill="accent1" w:themeFillTint="33"/>
            <w:vAlign w:val="center"/>
            <w:hideMark/>
          </w:tcPr>
          <w:p w:rsidR="00EA02CE" w:rsidRPr="00456846" w:rsidRDefault="00EA02CE" w:rsidP="00EA02CE">
            <w:pPr>
              <w:rPr>
                <w:rFonts w:ascii="Arial" w:eastAsia="Times New Roman" w:hAnsi="Arial" w:cs="Arial"/>
                <w:bCs/>
                <w:sz w:val="20"/>
                <w:szCs w:val="20"/>
                <w:lang w:val="tr-TR" w:eastAsia="tr-TR"/>
              </w:rPr>
            </w:pPr>
          </w:p>
        </w:tc>
      </w:tr>
      <w:tr w:rsidR="00EA02CE" w:rsidRPr="00EA02CE" w:rsidTr="00F67126">
        <w:trPr>
          <w:trHeight w:val="439"/>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EA02CE" w:rsidRPr="00EA02CE" w:rsidRDefault="00EA02CE" w:rsidP="00EA02CE">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6) Sağlık Raporu</w:t>
            </w:r>
          </w:p>
        </w:tc>
        <w:tc>
          <w:tcPr>
            <w:tcW w:w="1840" w:type="dxa"/>
            <w:vMerge/>
            <w:tcBorders>
              <w:top w:val="nil"/>
              <w:left w:val="nil"/>
              <w:bottom w:val="nil"/>
              <w:right w:val="single" w:sz="4" w:space="0" w:color="auto"/>
            </w:tcBorders>
            <w:shd w:val="clear" w:color="auto" w:fill="DBE5F1" w:themeFill="accent1" w:themeFillTint="33"/>
            <w:vAlign w:val="center"/>
            <w:hideMark/>
          </w:tcPr>
          <w:p w:rsidR="00EA02CE" w:rsidRPr="00456846" w:rsidRDefault="00EA02CE" w:rsidP="00EA02CE">
            <w:pPr>
              <w:rPr>
                <w:rFonts w:ascii="Arial" w:eastAsia="Times New Roman" w:hAnsi="Arial" w:cs="Arial"/>
                <w:bCs/>
                <w:sz w:val="20"/>
                <w:szCs w:val="20"/>
                <w:lang w:val="tr-TR" w:eastAsia="tr-TR"/>
              </w:rPr>
            </w:pPr>
          </w:p>
        </w:tc>
      </w:tr>
      <w:tr w:rsidR="00EA02CE" w:rsidRPr="00EA02CE" w:rsidTr="00F67126">
        <w:trPr>
          <w:trHeight w:val="439"/>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EA02CE" w:rsidRPr="00EA02CE" w:rsidRDefault="00EA02CE" w:rsidP="00EA02CE">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7)Kılavuz Kaptan Sınav başarı belgesi</w:t>
            </w:r>
          </w:p>
        </w:tc>
        <w:tc>
          <w:tcPr>
            <w:tcW w:w="1840" w:type="dxa"/>
            <w:vMerge/>
            <w:tcBorders>
              <w:top w:val="nil"/>
              <w:left w:val="nil"/>
              <w:bottom w:val="nil"/>
              <w:right w:val="single" w:sz="4" w:space="0" w:color="auto"/>
            </w:tcBorders>
            <w:shd w:val="clear" w:color="auto" w:fill="DBE5F1" w:themeFill="accent1" w:themeFillTint="33"/>
            <w:vAlign w:val="center"/>
            <w:hideMark/>
          </w:tcPr>
          <w:p w:rsidR="00EA02CE" w:rsidRPr="00456846" w:rsidRDefault="00EA02CE" w:rsidP="00EA02CE">
            <w:pPr>
              <w:rPr>
                <w:rFonts w:ascii="Arial" w:eastAsia="Times New Roman" w:hAnsi="Arial" w:cs="Arial"/>
                <w:bCs/>
                <w:sz w:val="20"/>
                <w:szCs w:val="20"/>
                <w:lang w:val="tr-TR" w:eastAsia="tr-TR"/>
              </w:rPr>
            </w:pPr>
          </w:p>
        </w:tc>
      </w:tr>
      <w:tr w:rsidR="00EA02CE" w:rsidRPr="00EA02CE" w:rsidTr="00F67126">
        <w:trPr>
          <w:trHeight w:val="439"/>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EA02CE" w:rsidRPr="00EA02CE" w:rsidRDefault="00EA02CE" w:rsidP="00EA02CE">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8)</w:t>
            </w:r>
            <w:proofErr w:type="spellStart"/>
            <w:r w:rsidRPr="00EA02CE">
              <w:rPr>
                <w:rFonts w:ascii="Arial" w:eastAsia="Times New Roman" w:hAnsi="Arial" w:cs="Arial"/>
                <w:color w:val="000000"/>
                <w:sz w:val="20"/>
                <w:szCs w:val="20"/>
                <w:lang w:val="tr-TR" w:eastAsia="tr-TR"/>
              </w:rPr>
              <w:t>Görevbaşı</w:t>
            </w:r>
            <w:proofErr w:type="spellEnd"/>
            <w:r w:rsidRPr="00EA02CE">
              <w:rPr>
                <w:rFonts w:ascii="Arial" w:eastAsia="Times New Roman" w:hAnsi="Arial" w:cs="Arial"/>
                <w:color w:val="000000"/>
                <w:sz w:val="20"/>
                <w:szCs w:val="20"/>
                <w:lang w:val="tr-TR" w:eastAsia="tr-TR"/>
              </w:rPr>
              <w:t xml:space="preserve"> Eğitim yazısı</w:t>
            </w:r>
          </w:p>
        </w:tc>
        <w:tc>
          <w:tcPr>
            <w:tcW w:w="1840" w:type="dxa"/>
            <w:vMerge/>
            <w:tcBorders>
              <w:top w:val="nil"/>
              <w:left w:val="nil"/>
              <w:bottom w:val="nil"/>
              <w:right w:val="single" w:sz="4" w:space="0" w:color="auto"/>
            </w:tcBorders>
            <w:shd w:val="clear" w:color="auto" w:fill="DBE5F1" w:themeFill="accent1" w:themeFillTint="33"/>
            <w:vAlign w:val="center"/>
            <w:hideMark/>
          </w:tcPr>
          <w:p w:rsidR="00EA02CE" w:rsidRPr="00456846" w:rsidRDefault="00EA02CE" w:rsidP="00EA02CE">
            <w:pPr>
              <w:rPr>
                <w:rFonts w:ascii="Arial" w:eastAsia="Times New Roman" w:hAnsi="Arial" w:cs="Arial"/>
                <w:bCs/>
                <w:sz w:val="20"/>
                <w:szCs w:val="20"/>
                <w:lang w:val="tr-TR" w:eastAsia="tr-TR"/>
              </w:rPr>
            </w:pPr>
          </w:p>
        </w:tc>
      </w:tr>
      <w:tr w:rsidR="00EA02CE" w:rsidRPr="00EA02CE" w:rsidTr="00F67126">
        <w:trPr>
          <w:trHeight w:val="439"/>
        </w:trPr>
        <w:tc>
          <w:tcPr>
            <w:tcW w:w="620"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EA02CE" w:rsidRPr="00EA02CE" w:rsidRDefault="00EA02CE" w:rsidP="00EA02CE">
            <w:pPr>
              <w:jc w:val="center"/>
              <w:rPr>
                <w:rFonts w:ascii="Arial" w:eastAsia="Times New Roman" w:hAnsi="Arial" w:cs="Arial"/>
                <w:sz w:val="20"/>
                <w:szCs w:val="20"/>
                <w:lang w:val="tr-TR" w:eastAsia="tr-TR"/>
              </w:rPr>
            </w:pPr>
            <w:r w:rsidRPr="00EA02CE">
              <w:rPr>
                <w:rFonts w:ascii="Arial" w:eastAsia="Times New Roman" w:hAnsi="Arial" w:cs="Arial"/>
                <w:sz w:val="20"/>
                <w:szCs w:val="20"/>
                <w:lang w:val="tr-TR" w:eastAsia="tr-TR"/>
              </w:rPr>
              <w:t>20</w:t>
            </w:r>
          </w:p>
        </w:tc>
        <w:tc>
          <w:tcPr>
            <w:tcW w:w="2120" w:type="dxa"/>
            <w:vMerge w:val="restart"/>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EA02CE" w:rsidRPr="00EA02CE" w:rsidRDefault="00EA02CE" w:rsidP="00EA02CE">
            <w:pPr>
              <w:jc w:val="center"/>
              <w:rPr>
                <w:rFonts w:ascii="Arial" w:eastAsia="Times New Roman" w:hAnsi="Arial" w:cs="Arial"/>
                <w:bCs/>
                <w:color w:val="FF0000"/>
                <w:sz w:val="20"/>
                <w:szCs w:val="20"/>
                <w:lang w:val="tr-TR" w:eastAsia="tr-TR"/>
              </w:rPr>
            </w:pPr>
            <w:r w:rsidRPr="00EA02CE">
              <w:rPr>
                <w:rFonts w:ascii="Arial" w:eastAsia="Times New Roman" w:hAnsi="Arial" w:cs="Arial"/>
                <w:bCs/>
                <w:color w:val="FF0000"/>
                <w:sz w:val="20"/>
                <w:szCs w:val="20"/>
                <w:lang w:val="tr-TR" w:eastAsia="tr-TR"/>
              </w:rPr>
              <w:t xml:space="preserve">Profesyonel Balıkadam Yeterlik Belgesi </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1)Dilekçe</w:t>
            </w:r>
          </w:p>
        </w:tc>
        <w:tc>
          <w:tcPr>
            <w:tcW w:w="1840" w:type="dxa"/>
            <w:vMerge w:val="restart"/>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EA02CE" w:rsidRPr="00456846" w:rsidRDefault="00EA02CE" w:rsidP="00EA02CE">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3 GÜN</w:t>
            </w:r>
          </w:p>
        </w:tc>
      </w:tr>
      <w:tr w:rsidR="00EA02CE" w:rsidRPr="00EA02CE" w:rsidTr="00F67126">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EA02CE" w:rsidRPr="00EA02CE" w:rsidRDefault="00EA02CE" w:rsidP="00EA02CE">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 xml:space="preserve">2)Belge harcı </w:t>
            </w:r>
            <w:proofErr w:type="gramStart"/>
            <w:r w:rsidRPr="00EA02CE">
              <w:rPr>
                <w:rFonts w:ascii="Arial" w:eastAsia="Times New Roman" w:hAnsi="Arial" w:cs="Arial"/>
                <w:color w:val="000000"/>
                <w:sz w:val="20"/>
                <w:szCs w:val="20"/>
                <w:lang w:val="tr-TR" w:eastAsia="tr-TR"/>
              </w:rPr>
              <w:t>dekontu</w:t>
            </w:r>
            <w:proofErr w:type="gramEnd"/>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b/>
                <w:bCs/>
                <w:sz w:val="20"/>
                <w:szCs w:val="20"/>
                <w:lang w:val="tr-TR" w:eastAsia="tr-TR"/>
              </w:rPr>
            </w:pPr>
          </w:p>
        </w:tc>
      </w:tr>
      <w:tr w:rsidR="00EA02CE" w:rsidRPr="00EA02CE" w:rsidTr="00F67126">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EA02CE" w:rsidRPr="00EA02CE" w:rsidRDefault="00EA02CE" w:rsidP="00EA02CE">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3)TC Kimlik No Beyanı</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b/>
                <w:bCs/>
                <w:sz w:val="20"/>
                <w:szCs w:val="20"/>
                <w:lang w:val="tr-TR" w:eastAsia="tr-TR"/>
              </w:rPr>
            </w:pPr>
          </w:p>
        </w:tc>
      </w:tr>
      <w:tr w:rsidR="00EA02CE" w:rsidRPr="00EA02CE" w:rsidTr="00F67126">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EA02CE" w:rsidRPr="00EA02CE" w:rsidRDefault="00EA02CE" w:rsidP="00EA02CE">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4)Fotoğraf (4 adet)</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b/>
                <w:bCs/>
                <w:sz w:val="20"/>
                <w:szCs w:val="20"/>
                <w:lang w:val="tr-TR" w:eastAsia="tr-TR"/>
              </w:rPr>
            </w:pPr>
          </w:p>
        </w:tc>
      </w:tr>
      <w:tr w:rsidR="00EA02CE" w:rsidRPr="00EA02CE" w:rsidTr="00F67126">
        <w:trPr>
          <w:trHeight w:val="720"/>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EA02CE" w:rsidRPr="00EA02CE" w:rsidRDefault="00EA02CE" w:rsidP="00EA02CE">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5)Diploma, mezuniyet veya öğrenim belgesinin aslı veya kurumca onaylı örneği fotokopisi-eğitim belgesi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b/>
                <w:bCs/>
                <w:sz w:val="20"/>
                <w:szCs w:val="20"/>
                <w:lang w:val="tr-TR" w:eastAsia="tr-TR"/>
              </w:rPr>
            </w:pPr>
          </w:p>
        </w:tc>
      </w:tr>
      <w:tr w:rsidR="00EA02CE" w:rsidRPr="00EA02CE" w:rsidTr="00F67126">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EA02CE" w:rsidRPr="00EA02CE" w:rsidRDefault="00EA02CE" w:rsidP="00EA02CE">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6)Sağlık Raporu (</w:t>
            </w:r>
            <w:proofErr w:type="spellStart"/>
            <w:r w:rsidRPr="00EA02CE">
              <w:rPr>
                <w:rFonts w:ascii="Arial" w:eastAsia="Times New Roman" w:hAnsi="Arial" w:cs="Arial"/>
                <w:color w:val="000000"/>
                <w:sz w:val="20"/>
                <w:szCs w:val="20"/>
                <w:lang w:val="tr-TR" w:eastAsia="tr-TR"/>
              </w:rPr>
              <w:t>hiperbarik</w:t>
            </w:r>
            <w:proofErr w:type="spellEnd"/>
            <w:r w:rsidRPr="00EA02CE">
              <w:rPr>
                <w:rFonts w:ascii="Arial" w:eastAsia="Times New Roman" w:hAnsi="Arial" w:cs="Arial"/>
                <w:color w:val="000000"/>
                <w:sz w:val="20"/>
                <w:szCs w:val="20"/>
                <w:lang w:val="tr-TR" w:eastAsia="tr-TR"/>
              </w:rPr>
              <w:t xml:space="preserve"> Oksijen tedavi merkezleri)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b/>
                <w:bCs/>
                <w:sz w:val="20"/>
                <w:szCs w:val="20"/>
                <w:lang w:val="tr-TR" w:eastAsia="tr-TR"/>
              </w:rPr>
            </w:pPr>
          </w:p>
        </w:tc>
      </w:tr>
      <w:tr w:rsidR="00EA02CE" w:rsidRPr="00EA02CE" w:rsidTr="00F67126">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EA02CE" w:rsidRPr="00EA02CE" w:rsidRDefault="00EA02CE" w:rsidP="00EA02CE">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7)Dalış kayıt defteri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b/>
                <w:bCs/>
                <w:sz w:val="20"/>
                <w:szCs w:val="20"/>
                <w:lang w:val="tr-TR" w:eastAsia="tr-TR"/>
              </w:rPr>
            </w:pPr>
          </w:p>
        </w:tc>
      </w:tr>
      <w:tr w:rsidR="00EA02CE" w:rsidRPr="00EA02CE" w:rsidTr="00F67126">
        <w:trPr>
          <w:trHeight w:val="439"/>
        </w:trPr>
        <w:tc>
          <w:tcPr>
            <w:tcW w:w="62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auto"/>
              <w:right w:val="nil"/>
            </w:tcBorders>
            <w:shd w:val="clear" w:color="auto" w:fill="DBE5F1" w:themeFill="accent1" w:themeFillTint="33"/>
            <w:vAlign w:val="center"/>
            <w:hideMark/>
          </w:tcPr>
          <w:p w:rsidR="00EA02CE" w:rsidRPr="00EA02CE" w:rsidRDefault="00EA02CE" w:rsidP="00EA02CE">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8) Sabıka kaydı</w:t>
            </w:r>
          </w:p>
        </w:tc>
        <w:tc>
          <w:tcPr>
            <w:tcW w:w="1840" w:type="dxa"/>
            <w:vMerge/>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b/>
                <w:bCs/>
                <w:sz w:val="20"/>
                <w:szCs w:val="20"/>
                <w:lang w:val="tr-TR" w:eastAsia="tr-TR"/>
              </w:rPr>
            </w:pPr>
          </w:p>
        </w:tc>
      </w:tr>
    </w:tbl>
    <w:p w:rsidR="00EA02CE" w:rsidRDefault="00EA02CE" w:rsidP="00EA02CE">
      <w:pPr>
        <w:tabs>
          <w:tab w:val="left" w:pos="1014"/>
        </w:tabs>
      </w:pPr>
    </w:p>
    <w:p w:rsidR="00EA02CE" w:rsidRDefault="00EA02CE" w:rsidP="00EA02CE">
      <w:pPr>
        <w:tabs>
          <w:tab w:val="left" w:pos="1014"/>
        </w:tabs>
      </w:pPr>
      <w:r>
        <w:tab/>
      </w:r>
    </w:p>
    <w:p w:rsidR="00EA02CE" w:rsidRDefault="00EA02CE" w:rsidP="00EA02CE"/>
    <w:p w:rsidR="00EA02CE" w:rsidRDefault="00EA02CE" w:rsidP="00EA02CE">
      <w:pPr>
        <w:tabs>
          <w:tab w:val="left" w:pos="6889"/>
        </w:tabs>
      </w:pPr>
      <w:r>
        <w:tab/>
      </w:r>
    </w:p>
    <w:p w:rsidR="009C36E3" w:rsidRPr="00EA02CE" w:rsidRDefault="00EA02CE" w:rsidP="00EA02CE">
      <w:pPr>
        <w:tabs>
          <w:tab w:val="left" w:pos="6889"/>
        </w:tabs>
        <w:sectPr w:rsidR="009C36E3" w:rsidRPr="00EA02CE">
          <w:type w:val="continuous"/>
          <w:pgSz w:w="11906" w:h="16838"/>
          <w:pgMar w:top="0" w:right="0" w:bottom="0" w:left="0" w:header="0" w:footer="0" w:gutter="0"/>
          <w:cols w:space="708"/>
        </w:sectPr>
      </w:pPr>
      <w:r>
        <w:tab/>
      </w:r>
    </w:p>
    <w:p w:rsidR="009C36E3" w:rsidRDefault="009C36E3">
      <w:pPr>
        <w:spacing w:line="200" w:lineRule="exact"/>
      </w:pPr>
    </w:p>
    <w:p w:rsidR="009C36E3" w:rsidRDefault="009C36E3">
      <w:pPr>
        <w:sectPr w:rsidR="009C36E3">
          <w:pgSz w:w="11906" w:h="16838"/>
          <w:pgMar w:top="0" w:right="0" w:bottom="0" w:left="0" w:header="0" w:footer="0" w:gutter="0"/>
          <w:cols w:space="708"/>
        </w:sectPr>
      </w:pPr>
    </w:p>
    <w:p w:rsidR="009C36E3" w:rsidRDefault="009B7C2D">
      <w:pPr>
        <w:spacing w:line="200" w:lineRule="exact"/>
      </w:pPr>
      <w:r>
        <w:rPr>
          <w:noProof/>
          <w:lang w:val="tr-TR" w:eastAsia="tr-TR"/>
        </w:rPr>
        <w:drawing>
          <wp:anchor distT="0" distB="0" distL="114300" distR="114300" simplePos="0" relativeHeight="251655680" behindDoc="1" locked="0" layoutInCell="1" allowOverlap="1" wp14:anchorId="7908E73D" wp14:editId="659C0552">
            <wp:simplePos x="0" y="0"/>
            <wp:positionH relativeFrom="column">
              <wp:posOffset>1085850</wp:posOffset>
            </wp:positionH>
            <wp:positionV relativeFrom="paragraph">
              <wp:posOffset>53975</wp:posOffset>
            </wp:positionV>
            <wp:extent cx="4162425" cy="817245"/>
            <wp:effectExtent l="0" t="0" r="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62425"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20" w:lineRule="exact"/>
      </w:pPr>
    </w:p>
    <w:p w:rsidR="009C36E3" w:rsidRDefault="009C36E3">
      <w:pPr>
        <w:sectPr w:rsidR="009C36E3">
          <w:type w:val="continuous"/>
          <w:pgSz w:w="11906" w:h="16838"/>
          <w:pgMar w:top="0" w:right="0" w:bottom="0" w:left="0" w:header="0" w:footer="0" w:gutter="0"/>
          <w:cols w:space="708"/>
        </w:sectPr>
      </w:pPr>
    </w:p>
    <w:p w:rsidR="00EA02CE" w:rsidRDefault="00EA02CE"/>
    <w:p w:rsidR="00EA02CE" w:rsidRDefault="00EA02CE" w:rsidP="00EA02CE">
      <w:pPr>
        <w:tabs>
          <w:tab w:val="left" w:pos="1210"/>
        </w:tabs>
      </w:pPr>
      <w:r>
        <w:tab/>
      </w:r>
    </w:p>
    <w:tbl>
      <w:tblPr>
        <w:tblW w:w="9820" w:type="dxa"/>
        <w:tblInd w:w="1039" w:type="dxa"/>
        <w:shd w:val="clear" w:color="auto" w:fill="DBE5F1" w:themeFill="accent1" w:themeFillTint="33"/>
        <w:tblCellMar>
          <w:left w:w="70" w:type="dxa"/>
          <w:right w:w="70" w:type="dxa"/>
        </w:tblCellMar>
        <w:tblLook w:val="04A0" w:firstRow="1" w:lastRow="0" w:firstColumn="1" w:lastColumn="0" w:noHBand="0" w:noVBand="1"/>
      </w:tblPr>
      <w:tblGrid>
        <w:gridCol w:w="620"/>
        <w:gridCol w:w="2120"/>
        <w:gridCol w:w="5240"/>
        <w:gridCol w:w="1840"/>
      </w:tblGrid>
      <w:tr w:rsidR="00EA02CE" w:rsidRPr="00EA02CE" w:rsidTr="00F67126">
        <w:trPr>
          <w:trHeight w:val="439"/>
        </w:trPr>
        <w:tc>
          <w:tcPr>
            <w:tcW w:w="62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A02CE" w:rsidRPr="00EA02CE" w:rsidRDefault="00EA02CE" w:rsidP="00EA02CE">
            <w:pPr>
              <w:jc w:val="center"/>
              <w:rPr>
                <w:rFonts w:ascii="Arial" w:eastAsia="Times New Roman" w:hAnsi="Arial" w:cs="Arial"/>
                <w:sz w:val="20"/>
                <w:szCs w:val="20"/>
                <w:lang w:val="tr-TR" w:eastAsia="tr-TR"/>
              </w:rPr>
            </w:pPr>
            <w:r w:rsidRPr="00EA02CE">
              <w:rPr>
                <w:rFonts w:ascii="Arial" w:eastAsia="Times New Roman" w:hAnsi="Arial" w:cs="Arial"/>
                <w:sz w:val="20"/>
                <w:szCs w:val="20"/>
                <w:lang w:val="tr-TR" w:eastAsia="tr-TR"/>
              </w:rPr>
              <w:t>21</w:t>
            </w:r>
          </w:p>
        </w:tc>
        <w:tc>
          <w:tcPr>
            <w:tcW w:w="2120" w:type="dxa"/>
            <w:vMerge w:val="restart"/>
            <w:tcBorders>
              <w:top w:val="single" w:sz="4" w:space="0" w:color="auto"/>
              <w:left w:val="single" w:sz="4" w:space="0" w:color="auto"/>
              <w:bottom w:val="single" w:sz="4" w:space="0" w:color="auto"/>
              <w:right w:val="nil"/>
            </w:tcBorders>
            <w:shd w:val="clear" w:color="auto" w:fill="DBE5F1" w:themeFill="accent1" w:themeFillTint="33"/>
            <w:vAlign w:val="center"/>
            <w:hideMark/>
          </w:tcPr>
          <w:p w:rsidR="00EA02CE" w:rsidRPr="00EA02CE" w:rsidRDefault="00EA02CE" w:rsidP="00EA02CE">
            <w:pPr>
              <w:jc w:val="center"/>
              <w:rPr>
                <w:rFonts w:ascii="Arial" w:eastAsia="Times New Roman" w:hAnsi="Arial" w:cs="Arial"/>
                <w:bCs/>
                <w:color w:val="FF0000"/>
                <w:sz w:val="20"/>
                <w:szCs w:val="20"/>
                <w:lang w:val="tr-TR" w:eastAsia="tr-TR"/>
              </w:rPr>
            </w:pPr>
            <w:proofErr w:type="spellStart"/>
            <w:r w:rsidRPr="00EA02CE">
              <w:rPr>
                <w:rFonts w:ascii="Arial" w:eastAsia="Times New Roman" w:hAnsi="Arial" w:cs="Arial"/>
                <w:bCs/>
                <w:color w:val="FF0000"/>
                <w:sz w:val="20"/>
                <w:szCs w:val="20"/>
                <w:lang w:val="tr-TR" w:eastAsia="tr-TR"/>
              </w:rPr>
              <w:t>Sualtıadamı</w:t>
            </w:r>
            <w:proofErr w:type="spellEnd"/>
            <w:r w:rsidRPr="00EA02CE">
              <w:rPr>
                <w:rFonts w:ascii="Arial" w:eastAsia="Times New Roman" w:hAnsi="Arial" w:cs="Arial"/>
                <w:bCs/>
                <w:color w:val="FF0000"/>
                <w:sz w:val="20"/>
                <w:szCs w:val="20"/>
                <w:lang w:val="tr-TR" w:eastAsia="tr-TR"/>
              </w:rPr>
              <w:t xml:space="preserve"> Yeterlilik Belgesi (Aday Dalgıç)</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r w:rsidRPr="00EA02CE">
              <w:rPr>
                <w:rFonts w:ascii="Arial" w:eastAsia="Times New Roman" w:hAnsi="Arial" w:cs="Arial"/>
                <w:sz w:val="20"/>
                <w:szCs w:val="20"/>
                <w:lang w:val="tr-TR" w:eastAsia="tr-TR"/>
              </w:rPr>
              <w:t>1) Dilekçe</w:t>
            </w:r>
          </w:p>
        </w:tc>
        <w:tc>
          <w:tcPr>
            <w:tcW w:w="1840" w:type="dxa"/>
            <w:vMerge w:val="restar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EA02CE" w:rsidRPr="00456846" w:rsidRDefault="00EA02CE" w:rsidP="00EA02CE">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2 SAAT</w:t>
            </w:r>
          </w:p>
        </w:tc>
      </w:tr>
      <w:tr w:rsidR="00EA02CE" w:rsidRPr="00EA02CE" w:rsidTr="00F67126">
        <w:trPr>
          <w:trHeight w:val="439"/>
        </w:trPr>
        <w:tc>
          <w:tcPr>
            <w:tcW w:w="62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auto"/>
              <w:right w:val="nil"/>
            </w:tcBorders>
            <w:shd w:val="clear" w:color="auto" w:fill="DBE5F1" w:themeFill="accent1" w:themeFillTint="33"/>
            <w:vAlign w:val="center"/>
            <w:hideMark/>
          </w:tcPr>
          <w:p w:rsidR="00EA02CE" w:rsidRPr="00EA02CE" w:rsidRDefault="00EA02CE" w:rsidP="00EA02CE">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r w:rsidRPr="00EA02CE">
              <w:rPr>
                <w:rFonts w:ascii="Arial" w:eastAsia="Times New Roman" w:hAnsi="Arial" w:cs="Arial"/>
                <w:sz w:val="20"/>
                <w:szCs w:val="20"/>
                <w:lang w:val="tr-TR" w:eastAsia="tr-TR"/>
              </w:rPr>
              <w:t xml:space="preserve">2) T.C. Kimlik No beyanı </w:t>
            </w:r>
          </w:p>
        </w:tc>
        <w:tc>
          <w:tcPr>
            <w:tcW w:w="1840" w:type="dxa"/>
            <w:vMerge/>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EA02CE" w:rsidRPr="00456846" w:rsidRDefault="00EA02CE" w:rsidP="00EA02CE">
            <w:pPr>
              <w:rPr>
                <w:rFonts w:ascii="Arial" w:eastAsia="Times New Roman" w:hAnsi="Arial" w:cs="Arial"/>
                <w:bCs/>
                <w:sz w:val="20"/>
                <w:szCs w:val="20"/>
                <w:lang w:val="tr-TR" w:eastAsia="tr-TR"/>
              </w:rPr>
            </w:pPr>
          </w:p>
        </w:tc>
      </w:tr>
      <w:tr w:rsidR="00EA02CE" w:rsidRPr="00EA02CE" w:rsidTr="00F67126">
        <w:trPr>
          <w:trHeight w:val="439"/>
        </w:trPr>
        <w:tc>
          <w:tcPr>
            <w:tcW w:w="62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auto"/>
              <w:right w:val="nil"/>
            </w:tcBorders>
            <w:shd w:val="clear" w:color="auto" w:fill="DBE5F1" w:themeFill="accent1" w:themeFillTint="33"/>
            <w:vAlign w:val="center"/>
            <w:hideMark/>
          </w:tcPr>
          <w:p w:rsidR="00EA02CE" w:rsidRPr="00EA02CE" w:rsidRDefault="00EA02CE" w:rsidP="00EA02CE">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r w:rsidRPr="00EA02CE">
              <w:rPr>
                <w:rFonts w:ascii="Arial" w:eastAsia="Times New Roman" w:hAnsi="Arial" w:cs="Arial"/>
                <w:sz w:val="20"/>
                <w:szCs w:val="20"/>
                <w:lang w:val="tr-TR" w:eastAsia="tr-TR"/>
              </w:rPr>
              <w:t>3) Sabıka kaydına ilişkin yazılı beyan</w:t>
            </w:r>
          </w:p>
        </w:tc>
        <w:tc>
          <w:tcPr>
            <w:tcW w:w="1840" w:type="dxa"/>
            <w:vMerge/>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EA02CE" w:rsidRPr="00456846" w:rsidRDefault="00EA02CE" w:rsidP="00EA02CE">
            <w:pPr>
              <w:rPr>
                <w:rFonts w:ascii="Arial" w:eastAsia="Times New Roman" w:hAnsi="Arial" w:cs="Arial"/>
                <w:bCs/>
                <w:sz w:val="20"/>
                <w:szCs w:val="20"/>
                <w:lang w:val="tr-TR" w:eastAsia="tr-TR"/>
              </w:rPr>
            </w:pPr>
          </w:p>
        </w:tc>
      </w:tr>
      <w:tr w:rsidR="00EA02CE" w:rsidRPr="00EA02CE" w:rsidTr="00F67126">
        <w:trPr>
          <w:trHeight w:val="540"/>
        </w:trPr>
        <w:tc>
          <w:tcPr>
            <w:tcW w:w="62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auto"/>
              <w:right w:val="nil"/>
            </w:tcBorders>
            <w:shd w:val="clear" w:color="auto" w:fill="DBE5F1" w:themeFill="accent1" w:themeFillTint="33"/>
            <w:vAlign w:val="center"/>
            <w:hideMark/>
          </w:tcPr>
          <w:p w:rsidR="00EA02CE" w:rsidRPr="00EA02CE" w:rsidRDefault="00EA02CE" w:rsidP="00EA02CE">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r w:rsidRPr="00EA02CE">
              <w:rPr>
                <w:rFonts w:ascii="Arial" w:eastAsia="Times New Roman" w:hAnsi="Arial" w:cs="Arial"/>
                <w:sz w:val="20"/>
                <w:szCs w:val="20"/>
                <w:lang w:val="tr-TR" w:eastAsia="tr-TR"/>
              </w:rPr>
              <w:t>4) Basınç Odası ve sualtı hekimi bulunan sağlık kuruluşundan alınan sağlık raporu.</w:t>
            </w:r>
          </w:p>
        </w:tc>
        <w:tc>
          <w:tcPr>
            <w:tcW w:w="1840" w:type="dxa"/>
            <w:vMerge/>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EA02CE" w:rsidRPr="00456846" w:rsidRDefault="00EA02CE" w:rsidP="00EA02CE">
            <w:pPr>
              <w:rPr>
                <w:rFonts w:ascii="Arial" w:eastAsia="Times New Roman" w:hAnsi="Arial" w:cs="Arial"/>
                <w:bCs/>
                <w:sz w:val="20"/>
                <w:szCs w:val="20"/>
                <w:lang w:val="tr-TR" w:eastAsia="tr-TR"/>
              </w:rPr>
            </w:pPr>
          </w:p>
        </w:tc>
      </w:tr>
      <w:tr w:rsidR="00EA02CE" w:rsidRPr="00EA02CE" w:rsidTr="00F67126">
        <w:trPr>
          <w:trHeight w:val="439"/>
        </w:trPr>
        <w:tc>
          <w:tcPr>
            <w:tcW w:w="62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auto"/>
              <w:right w:val="nil"/>
            </w:tcBorders>
            <w:shd w:val="clear" w:color="auto" w:fill="DBE5F1" w:themeFill="accent1" w:themeFillTint="33"/>
            <w:vAlign w:val="center"/>
            <w:hideMark/>
          </w:tcPr>
          <w:p w:rsidR="00EA02CE" w:rsidRPr="00EA02CE" w:rsidRDefault="00EA02CE" w:rsidP="00EA02CE">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r w:rsidRPr="00EA02CE">
              <w:rPr>
                <w:rFonts w:ascii="Arial" w:eastAsia="Times New Roman" w:hAnsi="Arial" w:cs="Arial"/>
                <w:sz w:val="20"/>
                <w:szCs w:val="20"/>
                <w:lang w:val="tr-TR" w:eastAsia="tr-TR"/>
              </w:rPr>
              <w:t xml:space="preserve">5) </w:t>
            </w:r>
            <w:proofErr w:type="spellStart"/>
            <w:r w:rsidRPr="00EA02CE">
              <w:rPr>
                <w:rFonts w:ascii="Arial" w:eastAsia="Times New Roman" w:hAnsi="Arial" w:cs="Arial"/>
                <w:sz w:val="20"/>
                <w:szCs w:val="20"/>
                <w:lang w:val="tr-TR" w:eastAsia="tr-TR"/>
              </w:rPr>
              <w:t>Sualtıadamı</w:t>
            </w:r>
            <w:proofErr w:type="spellEnd"/>
            <w:r w:rsidRPr="00EA02CE">
              <w:rPr>
                <w:rFonts w:ascii="Arial" w:eastAsia="Times New Roman" w:hAnsi="Arial" w:cs="Arial"/>
                <w:sz w:val="20"/>
                <w:szCs w:val="20"/>
                <w:lang w:val="tr-TR" w:eastAsia="tr-TR"/>
              </w:rPr>
              <w:t xml:space="preserve"> yeterlilik belgesi harcı</w:t>
            </w:r>
          </w:p>
        </w:tc>
        <w:tc>
          <w:tcPr>
            <w:tcW w:w="1840" w:type="dxa"/>
            <w:vMerge/>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EA02CE" w:rsidRPr="00456846" w:rsidRDefault="00EA02CE" w:rsidP="00EA02CE">
            <w:pPr>
              <w:rPr>
                <w:rFonts w:ascii="Arial" w:eastAsia="Times New Roman" w:hAnsi="Arial" w:cs="Arial"/>
                <w:bCs/>
                <w:sz w:val="20"/>
                <w:szCs w:val="20"/>
                <w:lang w:val="tr-TR" w:eastAsia="tr-TR"/>
              </w:rPr>
            </w:pPr>
          </w:p>
        </w:tc>
      </w:tr>
      <w:tr w:rsidR="00EA02CE" w:rsidRPr="00EA02CE" w:rsidTr="00F67126">
        <w:trPr>
          <w:trHeight w:val="885"/>
        </w:trPr>
        <w:tc>
          <w:tcPr>
            <w:tcW w:w="620" w:type="dxa"/>
            <w:vMerge w:val="restart"/>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EA02CE" w:rsidRPr="00EA02CE" w:rsidRDefault="00EA02CE" w:rsidP="00EA02CE">
            <w:pPr>
              <w:jc w:val="center"/>
              <w:rPr>
                <w:rFonts w:ascii="Arial" w:eastAsia="Times New Roman" w:hAnsi="Arial" w:cs="Arial"/>
                <w:sz w:val="20"/>
                <w:szCs w:val="20"/>
                <w:lang w:val="tr-TR" w:eastAsia="tr-TR"/>
              </w:rPr>
            </w:pPr>
            <w:r w:rsidRPr="00EA02CE">
              <w:rPr>
                <w:rFonts w:ascii="Arial" w:eastAsia="Times New Roman" w:hAnsi="Arial" w:cs="Arial"/>
                <w:sz w:val="20"/>
                <w:szCs w:val="20"/>
                <w:lang w:val="tr-TR" w:eastAsia="tr-TR"/>
              </w:rPr>
              <w:t>22</w:t>
            </w:r>
          </w:p>
        </w:tc>
        <w:tc>
          <w:tcPr>
            <w:tcW w:w="2120" w:type="dxa"/>
            <w:vMerge w:val="restart"/>
            <w:tcBorders>
              <w:top w:val="nil"/>
              <w:left w:val="single" w:sz="4" w:space="0" w:color="auto"/>
              <w:bottom w:val="single" w:sz="4" w:space="0" w:color="000000"/>
              <w:right w:val="nil"/>
            </w:tcBorders>
            <w:shd w:val="clear" w:color="auto" w:fill="DBE5F1" w:themeFill="accent1" w:themeFillTint="33"/>
            <w:vAlign w:val="center"/>
            <w:hideMark/>
          </w:tcPr>
          <w:p w:rsidR="00EA02CE" w:rsidRPr="00EA02CE" w:rsidRDefault="00EA02CE" w:rsidP="00EA02CE">
            <w:pPr>
              <w:jc w:val="center"/>
              <w:rPr>
                <w:rFonts w:ascii="Arial" w:eastAsia="Times New Roman" w:hAnsi="Arial" w:cs="Arial"/>
                <w:bCs/>
                <w:color w:val="FF0000"/>
                <w:sz w:val="20"/>
                <w:szCs w:val="20"/>
                <w:lang w:val="tr-TR" w:eastAsia="tr-TR"/>
              </w:rPr>
            </w:pPr>
            <w:proofErr w:type="spellStart"/>
            <w:r w:rsidRPr="00EA02CE">
              <w:rPr>
                <w:rFonts w:ascii="Arial" w:eastAsia="Times New Roman" w:hAnsi="Arial" w:cs="Arial"/>
                <w:bCs/>
                <w:color w:val="FF0000"/>
                <w:sz w:val="20"/>
                <w:szCs w:val="20"/>
                <w:lang w:val="tr-TR" w:eastAsia="tr-TR"/>
              </w:rPr>
              <w:t>Gemiadamları</w:t>
            </w:r>
            <w:proofErr w:type="spellEnd"/>
            <w:r w:rsidRPr="00EA02CE">
              <w:rPr>
                <w:rFonts w:ascii="Arial" w:eastAsia="Times New Roman" w:hAnsi="Arial" w:cs="Arial"/>
                <w:bCs/>
                <w:color w:val="FF0000"/>
                <w:sz w:val="20"/>
                <w:szCs w:val="20"/>
                <w:lang w:val="tr-TR" w:eastAsia="tr-TR"/>
              </w:rPr>
              <w:t xml:space="preserve"> Sınavları İşlemleri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r w:rsidRPr="00EA02CE">
              <w:rPr>
                <w:rFonts w:ascii="Arial" w:eastAsia="Times New Roman" w:hAnsi="Arial" w:cs="Arial"/>
                <w:sz w:val="20"/>
                <w:szCs w:val="20"/>
                <w:lang w:val="tr-TR" w:eastAsia="tr-TR"/>
              </w:rPr>
              <w:t>1) Dilekçe (</w:t>
            </w:r>
            <w:proofErr w:type="gramStart"/>
            <w:r w:rsidRPr="00EA02CE">
              <w:rPr>
                <w:rFonts w:ascii="Arial" w:eastAsia="Times New Roman" w:hAnsi="Arial" w:cs="Arial"/>
                <w:sz w:val="20"/>
                <w:szCs w:val="20"/>
                <w:lang w:val="tr-TR" w:eastAsia="tr-TR"/>
              </w:rPr>
              <w:t>İkametgah</w:t>
            </w:r>
            <w:proofErr w:type="gramEnd"/>
            <w:r w:rsidRPr="00EA02CE">
              <w:rPr>
                <w:rFonts w:ascii="Arial" w:eastAsia="Times New Roman" w:hAnsi="Arial" w:cs="Arial"/>
                <w:sz w:val="20"/>
                <w:szCs w:val="20"/>
                <w:lang w:val="tr-TR" w:eastAsia="tr-TR"/>
              </w:rPr>
              <w:t xml:space="preserve"> beyanı, T.C. Kimlik No beyanı, Sabıka Kaydı beyanı, Askerlik durumu beyanı İçeren)  (Sabıkası olanlar için 4922 sayılı kanun dışında varsa mahkeme kararı) </w:t>
            </w:r>
          </w:p>
        </w:tc>
        <w:tc>
          <w:tcPr>
            <w:tcW w:w="1840" w:type="dxa"/>
            <w:vMerge w:val="restart"/>
            <w:tcBorders>
              <w:top w:val="nil"/>
              <w:left w:val="nil"/>
              <w:bottom w:val="single" w:sz="4" w:space="0" w:color="000000"/>
              <w:right w:val="single" w:sz="4" w:space="0" w:color="auto"/>
            </w:tcBorders>
            <w:shd w:val="clear" w:color="auto" w:fill="DBE5F1" w:themeFill="accent1" w:themeFillTint="33"/>
            <w:vAlign w:val="center"/>
            <w:hideMark/>
          </w:tcPr>
          <w:p w:rsidR="00EA02CE" w:rsidRPr="00456846" w:rsidRDefault="00EA02CE" w:rsidP="00EA02CE">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3 GÜN</w:t>
            </w:r>
          </w:p>
        </w:tc>
      </w:tr>
      <w:tr w:rsidR="00EA02CE" w:rsidRPr="00EA02CE" w:rsidTr="00F67126">
        <w:trPr>
          <w:trHeight w:val="570"/>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EA02CE" w:rsidRPr="00EA02CE" w:rsidRDefault="00EA02CE" w:rsidP="00EA02CE">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r w:rsidRPr="00EA02CE">
              <w:rPr>
                <w:rFonts w:ascii="Arial" w:eastAsia="Times New Roman" w:hAnsi="Arial" w:cs="Arial"/>
                <w:sz w:val="20"/>
                <w:szCs w:val="20"/>
                <w:lang w:val="tr-TR" w:eastAsia="tr-TR"/>
              </w:rPr>
              <w:t xml:space="preserve">2) Diploma, Mezuniyet veya Öğrenim Belgesinin aslı veya Kurumca onaylı sureti </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EA02CE" w:rsidRPr="00456846" w:rsidRDefault="00EA02CE" w:rsidP="00EA02CE">
            <w:pPr>
              <w:rPr>
                <w:rFonts w:ascii="Arial" w:eastAsia="Times New Roman" w:hAnsi="Arial" w:cs="Arial"/>
                <w:bCs/>
                <w:sz w:val="20"/>
                <w:szCs w:val="20"/>
                <w:lang w:val="tr-TR" w:eastAsia="tr-TR"/>
              </w:rPr>
            </w:pPr>
          </w:p>
        </w:tc>
      </w:tr>
      <w:tr w:rsidR="00EA02CE" w:rsidRPr="00EA02CE" w:rsidTr="00F67126">
        <w:trPr>
          <w:trHeight w:val="735"/>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EA02CE" w:rsidRPr="00EA02CE" w:rsidRDefault="00EA02CE" w:rsidP="00EA02CE">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r w:rsidRPr="00EA02CE">
              <w:rPr>
                <w:rFonts w:ascii="Arial" w:eastAsia="Times New Roman" w:hAnsi="Arial" w:cs="Arial"/>
                <w:sz w:val="20"/>
                <w:szCs w:val="20"/>
                <w:lang w:val="tr-TR" w:eastAsia="tr-TR"/>
              </w:rPr>
              <w:t>3) Sağlık Raporu Sureti veya fotokopisi (aslı ile)</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EA02CE" w:rsidRPr="00456846" w:rsidRDefault="00EA02CE" w:rsidP="00EA02CE">
            <w:pPr>
              <w:rPr>
                <w:rFonts w:ascii="Arial" w:eastAsia="Times New Roman" w:hAnsi="Arial" w:cs="Arial"/>
                <w:bCs/>
                <w:sz w:val="20"/>
                <w:szCs w:val="20"/>
                <w:lang w:val="tr-TR" w:eastAsia="tr-TR"/>
              </w:rPr>
            </w:pPr>
          </w:p>
        </w:tc>
      </w:tr>
      <w:tr w:rsidR="00EA02CE" w:rsidRPr="00EA02CE" w:rsidTr="00F67126">
        <w:trPr>
          <w:trHeight w:val="735"/>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EA02CE" w:rsidRPr="00EA02CE" w:rsidRDefault="00EA02CE" w:rsidP="00EA02CE">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r w:rsidRPr="00EA02CE">
              <w:rPr>
                <w:rFonts w:ascii="Arial" w:eastAsia="Times New Roman" w:hAnsi="Arial" w:cs="Arial"/>
                <w:sz w:val="20"/>
                <w:szCs w:val="20"/>
                <w:lang w:val="tr-TR" w:eastAsia="tr-TR"/>
              </w:rPr>
              <w:t xml:space="preserve">4) Hizmet Belgesi (DEB Suretleri vb. kontrol edilerek) veya Kurs Başarı Belgesi </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EA02CE" w:rsidRPr="00456846" w:rsidRDefault="00EA02CE" w:rsidP="00EA02CE">
            <w:pPr>
              <w:rPr>
                <w:rFonts w:ascii="Arial" w:eastAsia="Times New Roman" w:hAnsi="Arial" w:cs="Arial"/>
                <w:bCs/>
                <w:sz w:val="20"/>
                <w:szCs w:val="20"/>
                <w:lang w:val="tr-TR" w:eastAsia="tr-TR"/>
              </w:rPr>
            </w:pPr>
          </w:p>
        </w:tc>
      </w:tr>
      <w:tr w:rsidR="00EA02CE" w:rsidRPr="00EA02CE" w:rsidTr="00F67126">
        <w:trPr>
          <w:trHeight w:val="585"/>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EA02CE" w:rsidRPr="00EA02CE" w:rsidRDefault="00EA02CE" w:rsidP="00EA02CE">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r w:rsidRPr="00EA02CE">
              <w:rPr>
                <w:rFonts w:ascii="Arial" w:eastAsia="Times New Roman" w:hAnsi="Arial" w:cs="Arial"/>
                <w:sz w:val="20"/>
                <w:szCs w:val="20"/>
                <w:lang w:val="tr-TR" w:eastAsia="tr-TR"/>
              </w:rPr>
              <w:t xml:space="preserve">5) 4 adet fotoğraf (4,5 x 6 cm ebatlı, arka fonu beyaz ve koyu renk kıyafetli olarak) </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EA02CE" w:rsidRPr="00456846" w:rsidRDefault="00EA02CE" w:rsidP="00EA02CE">
            <w:pPr>
              <w:rPr>
                <w:rFonts w:ascii="Arial" w:eastAsia="Times New Roman" w:hAnsi="Arial" w:cs="Arial"/>
                <w:bCs/>
                <w:sz w:val="20"/>
                <w:szCs w:val="20"/>
                <w:lang w:val="tr-TR" w:eastAsia="tr-TR"/>
              </w:rPr>
            </w:pPr>
          </w:p>
        </w:tc>
      </w:tr>
      <w:tr w:rsidR="00EA02CE" w:rsidRPr="00EA02CE" w:rsidTr="00F67126">
        <w:trPr>
          <w:trHeight w:val="735"/>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EA02CE" w:rsidRPr="00EA02CE" w:rsidRDefault="00EA02CE" w:rsidP="00EA02CE">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r w:rsidRPr="00EA02CE">
              <w:rPr>
                <w:rFonts w:ascii="Arial" w:eastAsia="Times New Roman" w:hAnsi="Arial" w:cs="Arial"/>
                <w:sz w:val="20"/>
                <w:szCs w:val="20"/>
                <w:lang w:val="tr-TR" w:eastAsia="tr-TR"/>
              </w:rPr>
              <w:t xml:space="preserve">6) </w:t>
            </w:r>
            <w:proofErr w:type="spellStart"/>
            <w:r w:rsidRPr="00EA02CE">
              <w:rPr>
                <w:rFonts w:ascii="Arial" w:eastAsia="Times New Roman" w:hAnsi="Arial" w:cs="Arial"/>
                <w:sz w:val="20"/>
                <w:szCs w:val="20"/>
                <w:lang w:val="tr-TR" w:eastAsia="tr-TR"/>
              </w:rPr>
              <w:t>Gemiadamı</w:t>
            </w:r>
            <w:proofErr w:type="spellEnd"/>
            <w:r w:rsidRPr="00EA02CE">
              <w:rPr>
                <w:rFonts w:ascii="Arial" w:eastAsia="Times New Roman" w:hAnsi="Arial" w:cs="Arial"/>
                <w:sz w:val="20"/>
                <w:szCs w:val="20"/>
                <w:lang w:val="tr-TR" w:eastAsia="tr-TR"/>
              </w:rPr>
              <w:t xml:space="preserve"> Cüzdanı  (cüzdan/belge aslı alınacak)</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EA02CE" w:rsidRPr="00456846" w:rsidRDefault="00EA02CE" w:rsidP="00EA02CE">
            <w:pPr>
              <w:rPr>
                <w:rFonts w:ascii="Arial" w:eastAsia="Times New Roman" w:hAnsi="Arial" w:cs="Arial"/>
                <w:bCs/>
                <w:sz w:val="20"/>
                <w:szCs w:val="20"/>
                <w:lang w:val="tr-TR" w:eastAsia="tr-TR"/>
              </w:rPr>
            </w:pPr>
          </w:p>
        </w:tc>
      </w:tr>
      <w:tr w:rsidR="00EA02CE" w:rsidRPr="00EA02CE" w:rsidTr="00F67126">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EA02CE" w:rsidRPr="00EA02CE" w:rsidRDefault="00EA02CE" w:rsidP="00EA02CE">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r w:rsidRPr="00EA02CE">
              <w:rPr>
                <w:rFonts w:ascii="Arial" w:eastAsia="Times New Roman" w:hAnsi="Arial" w:cs="Arial"/>
                <w:sz w:val="20"/>
                <w:szCs w:val="20"/>
                <w:lang w:val="tr-TR" w:eastAsia="tr-TR"/>
              </w:rPr>
              <w:t xml:space="preserve">7) Sınav harcı banka </w:t>
            </w:r>
            <w:proofErr w:type="gramStart"/>
            <w:r w:rsidRPr="00EA02CE">
              <w:rPr>
                <w:rFonts w:ascii="Arial" w:eastAsia="Times New Roman" w:hAnsi="Arial" w:cs="Arial"/>
                <w:sz w:val="20"/>
                <w:szCs w:val="20"/>
                <w:lang w:val="tr-TR" w:eastAsia="tr-TR"/>
              </w:rPr>
              <w:t>dekontu</w:t>
            </w:r>
            <w:proofErr w:type="gramEnd"/>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EA02CE" w:rsidRPr="00456846" w:rsidRDefault="00EA02CE" w:rsidP="00EA02CE">
            <w:pPr>
              <w:rPr>
                <w:rFonts w:ascii="Arial" w:eastAsia="Times New Roman" w:hAnsi="Arial" w:cs="Arial"/>
                <w:bCs/>
                <w:sz w:val="20"/>
                <w:szCs w:val="20"/>
                <w:lang w:val="tr-TR" w:eastAsia="tr-TR"/>
              </w:rPr>
            </w:pPr>
          </w:p>
        </w:tc>
      </w:tr>
      <w:tr w:rsidR="00EA02CE" w:rsidRPr="00EA02CE" w:rsidTr="00F67126">
        <w:trPr>
          <w:trHeight w:val="439"/>
        </w:trPr>
        <w:tc>
          <w:tcPr>
            <w:tcW w:w="620" w:type="dxa"/>
            <w:vMerge w:val="restart"/>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EA02CE" w:rsidRPr="00EA02CE" w:rsidRDefault="00EA02CE" w:rsidP="00EA02CE">
            <w:pPr>
              <w:jc w:val="center"/>
              <w:rPr>
                <w:rFonts w:ascii="Arial" w:eastAsia="Times New Roman" w:hAnsi="Arial" w:cs="Arial"/>
                <w:sz w:val="20"/>
                <w:szCs w:val="20"/>
                <w:lang w:val="tr-TR" w:eastAsia="tr-TR"/>
              </w:rPr>
            </w:pPr>
            <w:r w:rsidRPr="00EA02CE">
              <w:rPr>
                <w:rFonts w:ascii="Arial" w:eastAsia="Times New Roman" w:hAnsi="Arial" w:cs="Arial"/>
                <w:sz w:val="20"/>
                <w:szCs w:val="20"/>
                <w:lang w:val="tr-TR" w:eastAsia="tr-TR"/>
              </w:rPr>
              <w:t>23</w:t>
            </w:r>
          </w:p>
        </w:tc>
        <w:tc>
          <w:tcPr>
            <w:tcW w:w="2120" w:type="dxa"/>
            <w:vMerge w:val="restart"/>
            <w:tcBorders>
              <w:top w:val="nil"/>
              <w:left w:val="single" w:sz="4" w:space="0" w:color="auto"/>
              <w:bottom w:val="single" w:sz="4" w:space="0" w:color="000000"/>
              <w:right w:val="nil"/>
            </w:tcBorders>
            <w:shd w:val="clear" w:color="auto" w:fill="DBE5F1" w:themeFill="accent1" w:themeFillTint="33"/>
            <w:vAlign w:val="center"/>
            <w:hideMark/>
          </w:tcPr>
          <w:p w:rsidR="00EA02CE" w:rsidRPr="00EA02CE" w:rsidRDefault="00EA02CE" w:rsidP="00EA02CE">
            <w:pPr>
              <w:jc w:val="center"/>
              <w:rPr>
                <w:rFonts w:ascii="Arial" w:eastAsia="Times New Roman" w:hAnsi="Arial" w:cs="Arial"/>
                <w:bCs/>
                <w:color w:val="FF0000"/>
                <w:sz w:val="20"/>
                <w:szCs w:val="20"/>
                <w:lang w:val="tr-TR" w:eastAsia="tr-TR"/>
              </w:rPr>
            </w:pPr>
            <w:r w:rsidRPr="00EA02CE">
              <w:rPr>
                <w:rFonts w:ascii="Arial" w:eastAsia="Times New Roman" w:hAnsi="Arial" w:cs="Arial"/>
                <w:bCs/>
                <w:color w:val="FF0000"/>
                <w:sz w:val="20"/>
                <w:szCs w:val="20"/>
                <w:lang w:val="tr-TR" w:eastAsia="tr-TR"/>
              </w:rPr>
              <w:t>Balıkçı Gemisi Kaptanı</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r w:rsidRPr="00EA02CE">
              <w:rPr>
                <w:rFonts w:ascii="Arial" w:eastAsia="Times New Roman" w:hAnsi="Arial" w:cs="Arial"/>
                <w:sz w:val="20"/>
                <w:szCs w:val="20"/>
                <w:lang w:val="tr-TR" w:eastAsia="tr-TR"/>
              </w:rPr>
              <w:t>1) Dilekçe</w:t>
            </w:r>
          </w:p>
        </w:tc>
        <w:tc>
          <w:tcPr>
            <w:tcW w:w="1840" w:type="dxa"/>
            <w:vMerge w:val="restart"/>
            <w:tcBorders>
              <w:top w:val="nil"/>
              <w:left w:val="nil"/>
              <w:bottom w:val="single" w:sz="4" w:space="0" w:color="000000"/>
              <w:right w:val="single" w:sz="4" w:space="0" w:color="auto"/>
            </w:tcBorders>
            <w:shd w:val="clear" w:color="auto" w:fill="DBE5F1" w:themeFill="accent1" w:themeFillTint="33"/>
            <w:vAlign w:val="center"/>
            <w:hideMark/>
          </w:tcPr>
          <w:p w:rsidR="00EA02CE" w:rsidRPr="00456846" w:rsidRDefault="00EA02CE" w:rsidP="00EA02CE">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2 GÜN</w:t>
            </w:r>
          </w:p>
        </w:tc>
      </w:tr>
      <w:tr w:rsidR="00EA02CE" w:rsidRPr="00EA02CE" w:rsidTr="00F67126">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EA02CE" w:rsidRPr="00EA02CE" w:rsidRDefault="00EA02CE" w:rsidP="00EA02CE">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r w:rsidRPr="00EA02CE">
              <w:rPr>
                <w:rFonts w:ascii="Arial" w:eastAsia="Times New Roman" w:hAnsi="Arial" w:cs="Arial"/>
                <w:sz w:val="20"/>
                <w:szCs w:val="20"/>
                <w:lang w:val="tr-TR" w:eastAsia="tr-TR"/>
              </w:rPr>
              <w:t>2) Deniz Hizmet Çizelgesi</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EA02CE" w:rsidRPr="00456846" w:rsidRDefault="00EA02CE" w:rsidP="00EA02CE">
            <w:pPr>
              <w:rPr>
                <w:rFonts w:ascii="Arial" w:eastAsia="Times New Roman" w:hAnsi="Arial" w:cs="Arial"/>
                <w:bCs/>
                <w:sz w:val="20"/>
                <w:szCs w:val="20"/>
                <w:lang w:val="tr-TR" w:eastAsia="tr-TR"/>
              </w:rPr>
            </w:pPr>
          </w:p>
        </w:tc>
      </w:tr>
      <w:tr w:rsidR="00EA02CE" w:rsidRPr="00EA02CE" w:rsidTr="00F67126">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EA02CE" w:rsidRPr="00EA02CE" w:rsidRDefault="00EA02CE" w:rsidP="00EA02CE">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r w:rsidRPr="00EA02CE">
              <w:rPr>
                <w:rFonts w:ascii="Arial" w:eastAsia="Times New Roman" w:hAnsi="Arial" w:cs="Arial"/>
                <w:sz w:val="20"/>
                <w:szCs w:val="20"/>
                <w:lang w:val="tr-TR" w:eastAsia="tr-TR"/>
              </w:rPr>
              <w:t>3)</w:t>
            </w:r>
            <w:r w:rsidR="009E2057">
              <w:rPr>
                <w:rFonts w:ascii="Arial" w:eastAsia="Times New Roman" w:hAnsi="Arial" w:cs="Arial"/>
                <w:sz w:val="20"/>
                <w:szCs w:val="20"/>
                <w:lang w:val="tr-TR" w:eastAsia="tr-TR"/>
              </w:rPr>
              <w:t xml:space="preserve"> </w:t>
            </w:r>
            <w:proofErr w:type="spellStart"/>
            <w:r w:rsidRPr="00EA02CE">
              <w:rPr>
                <w:rFonts w:ascii="Arial" w:eastAsia="Times New Roman" w:hAnsi="Arial" w:cs="Arial"/>
                <w:sz w:val="20"/>
                <w:szCs w:val="20"/>
                <w:lang w:val="tr-TR" w:eastAsia="tr-TR"/>
              </w:rPr>
              <w:t>Gemiadamı</w:t>
            </w:r>
            <w:proofErr w:type="spellEnd"/>
            <w:r w:rsidRPr="00EA02CE">
              <w:rPr>
                <w:rFonts w:ascii="Arial" w:eastAsia="Times New Roman" w:hAnsi="Arial" w:cs="Arial"/>
                <w:sz w:val="20"/>
                <w:szCs w:val="20"/>
                <w:lang w:val="tr-TR" w:eastAsia="tr-TR"/>
              </w:rPr>
              <w:t xml:space="preserve"> Cüzdanı</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EA02CE" w:rsidRPr="00456846" w:rsidRDefault="00EA02CE" w:rsidP="00EA02CE">
            <w:pPr>
              <w:rPr>
                <w:rFonts w:ascii="Arial" w:eastAsia="Times New Roman" w:hAnsi="Arial" w:cs="Arial"/>
                <w:bCs/>
                <w:sz w:val="20"/>
                <w:szCs w:val="20"/>
                <w:lang w:val="tr-TR" w:eastAsia="tr-TR"/>
              </w:rPr>
            </w:pPr>
          </w:p>
        </w:tc>
      </w:tr>
      <w:tr w:rsidR="00EA02CE" w:rsidRPr="00EA02CE" w:rsidTr="00F67126">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EA02CE" w:rsidRPr="00EA02CE" w:rsidRDefault="00EA02CE" w:rsidP="00EA02CE">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r w:rsidRPr="00EA02CE">
              <w:rPr>
                <w:rFonts w:ascii="Arial" w:eastAsia="Times New Roman" w:hAnsi="Arial" w:cs="Arial"/>
                <w:sz w:val="20"/>
                <w:szCs w:val="20"/>
                <w:lang w:val="tr-TR" w:eastAsia="tr-TR"/>
              </w:rPr>
              <w:t>4) 2 Adet fotoğraf</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EA02CE" w:rsidRPr="00456846" w:rsidRDefault="00EA02CE" w:rsidP="00EA02CE">
            <w:pPr>
              <w:rPr>
                <w:rFonts w:ascii="Arial" w:eastAsia="Times New Roman" w:hAnsi="Arial" w:cs="Arial"/>
                <w:bCs/>
                <w:sz w:val="20"/>
                <w:szCs w:val="20"/>
                <w:lang w:val="tr-TR" w:eastAsia="tr-TR"/>
              </w:rPr>
            </w:pPr>
          </w:p>
        </w:tc>
      </w:tr>
      <w:tr w:rsidR="00EA02CE" w:rsidRPr="00EA02CE" w:rsidTr="00F67126">
        <w:trPr>
          <w:trHeight w:val="439"/>
        </w:trPr>
        <w:tc>
          <w:tcPr>
            <w:tcW w:w="620" w:type="dxa"/>
            <w:vMerge w:val="restart"/>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EA02CE" w:rsidRPr="00EA02CE" w:rsidRDefault="00EA02CE" w:rsidP="00EA02CE">
            <w:pPr>
              <w:jc w:val="center"/>
              <w:rPr>
                <w:rFonts w:ascii="Arial" w:eastAsia="Times New Roman" w:hAnsi="Arial" w:cs="Arial"/>
                <w:sz w:val="20"/>
                <w:szCs w:val="20"/>
                <w:lang w:val="tr-TR" w:eastAsia="tr-TR"/>
              </w:rPr>
            </w:pPr>
            <w:r w:rsidRPr="00EA02CE">
              <w:rPr>
                <w:rFonts w:ascii="Arial" w:eastAsia="Times New Roman" w:hAnsi="Arial" w:cs="Arial"/>
                <w:sz w:val="20"/>
                <w:szCs w:val="20"/>
                <w:lang w:val="tr-TR" w:eastAsia="tr-TR"/>
              </w:rPr>
              <w:t>24</w:t>
            </w:r>
          </w:p>
        </w:tc>
        <w:tc>
          <w:tcPr>
            <w:tcW w:w="2120" w:type="dxa"/>
            <w:vMerge w:val="restart"/>
            <w:tcBorders>
              <w:top w:val="nil"/>
              <w:left w:val="single" w:sz="4" w:space="0" w:color="auto"/>
              <w:bottom w:val="single" w:sz="4" w:space="0" w:color="000000"/>
              <w:right w:val="nil"/>
            </w:tcBorders>
            <w:shd w:val="clear" w:color="auto" w:fill="DBE5F1" w:themeFill="accent1" w:themeFillTint="33"/>
            <w:vAlign w:val="center"/>
            <w:hideMark/>
          </w:tcPr>
          <w:p w:rsidR="00EA02CE" w:rsidRPr="00EA02CE" w:rsidRDefault="00EA02CE" w:rsidP="00EA02CE">
            <w:pPr>
              <w:jc w:val="center"/>
              <w:rPr>
                <w:rFonts w:ascii="Arial" w:eastAsia="Times New Roman" w:hAnsi="Arial" w:cs="Arial"/>
                <w:bCs/>
                <w:color w:val="FF0000"/>
                <w:sz w:val="20"/>
                <w:szCs w:val="20"/>
                <w:lang w:val="tr-TR" w:eastAsia="tr-TR"/>
              </w:rPr>
            </w:pPr>
            <w:r w:rsidRPr="00EA02CE">
              <w:rPr>
                <w:rFonts w:ascii="Arial" w:eastAsia="Times New Roman" w:hAnsi="Arial" w:cs="Arial"/>
                <w:bCs/>
                <w:color w:val="FF0000"/>
                <w:sz w:val="20"/>
                <w:szCs w:val="20"/>
                <w:lang w:val="tr-TR" w:eastAsia="tr-TR"/>
              </w:rPr>
              <w:t>Balıkçı Gemisi Güverte Tayfası</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r w:rsidRPr="00EA02CE">
              <w:rPr>
                <w:rFonts w:ascii="Arial" w:eastAsia="Times New Roman" w:hAnsi="Arial" w:cs="Arial"/>
                <w:sz w:val="20"/>
                <w:szCs w:val="20"/>
                <w:lang w:val="tr-TR" w:eastAsia="tr-TR"/>
              </w:rPr>
              <w:t>1) Dilekçe</w:t>
            </w:r>
          </w:p>
        </w:tc>
        <w:tc>
          <w:tcPr>
            <w:tcW w:w="1840" w:type="dxa"/>
            <w:vMerge w:val="restart"/>
            <w:tcBorders>
              <w:top w:val="nil"/>
              <w:left w:val="nil"/>
              <w:bottom w:val="single" w:sz="4" w:space="0" w:color="000000"/>
              <w:right w:val="single" w:sz="4" w:space="0" w:color="auto"/>
            </w:tcBorders>
            <w:shd w:val="clear" w:color="auto" w:fill="DBE5F1" w:themeFill="accent1" w:themeFillTint="33"/>
            <w:vAlign w:val="center"/>
            <w:hideMark/>
          </w:tcPr>
          <w:p w:rsidR="00EA02CE" w:rsidRPr="00456846" w:rsidRDefault="00EA02CE" w:rsidP="00EA02CE">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2 GÜN</w:t>
            </w:r>
          </w:p>
        </w:tc>
      </w:tr>
      <w:tr w:rsidR="00EA02CE" w:rsidRPr="00EA02CE" w:rsidTr="00F67126">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EA02CE" w:rsidRPr="00EA02CE" w:rsidRDefault="00EA02CE" w:rsidP="00EA02CE">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r w:rsidRPr="00EA02CE">
              <w:rPr>
                <w:rFonts w:ascii="Arial" w:eastAsia="Times New Roman" w:hAnsi="Arial" w:cs="Arial"/>
                <w:sz w:val="20"/>
                <w:szCs w:val="20"/>
                <w:lang w:val="tr-TR" w:eastAsia="tr-TR"/>
              </w:rPr>
              <w:t>2)</w:t>
            </w:r>
            <w:r w:rsidR="009E2057">
              <w:rPr>
                <w:rFonts w:ascii="Arial" w:eastAsia="Times New Roman" w:hAnsi="Arial" w:cs="Arial"/>
                <w:sz w:val="20"/>
                <w:szCs w:val="20"/>
                <w:lang w:val="tr-TR" w:eastAsia="tr-TR"/>
              </w:rPr>
              <w:t xml:space="preserve"> </w:t>
            </w:r>
            <w:proofErr w:type="spellStart"/>
            <w:r w:rsidRPr="00EA02CE">
              <w:rPr>
                <w:rFonts w:ascii="Arial" w:eastAsia="Times New Roman" w:hAnsi="Arial" w:cs="Arial"/>
                <w:sz w:val="20"/>
                <w:szCs w:val="20"/>
                <w:lang w:val="tr-TR" w:eastAsia="tr-TR"/>
              </w:rPr>
              <w:t>Gemiadamı</w:t>
            </w:r>
            <w:proofErr w:type="spellEnd"/>
            <w:r w:rsidRPr="00EA02CE">
              <w:rPr>
                <w:rFonts w:ascii="Arial" w:eastAsia="Times New Roman" w:hAnsi="Arial" w:cs="Arial"/>
                <w:sz w:val="20"/>
                <w:szCs w:val="20"/>
                <w:lang w:val="tr-TR" w:eastAsia="tr-TR"/>
              </w:rPr>
              <w:t xml:space="preserve"> Cüzdanı veya Kartı aslı</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b/>
                <w:bCs/>
                <w:sz w:val="20"/>
                <w:szCs w:val="20"/>
                <w:lang w:val="tr-TR" w:eastAsia="tr-TR"/>
              </w:rPr>
            </w:pPr>
          </w:p>
        </w:tc>
      </w:tr>
      <w:tr w:rsidR="00EA02CE" w:rsidRPr="00EA02CE" w:rsidTr="00F67126">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EA02CE" w:rsidRPr="00EA02CE" w:rsidRDefault="00EA02CE" w:rsidP="00EA02CE">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r w:rsidRPr="00EA02CE">
              <w:rPr>
                <w:rFonts w:ascii="Arial" w:eastAsia="Times New Roman" w:hAnsi="Arial" w:cs="Arial"/>
                <w:sz w:val="20"/>
                <w:szCs w:val="20"/>
                <w:lang w:val="tr-TR" w:eastAsia="tr-TR"/>
              </w:rPr>
              <w:t>3) Kurs Başarı Belgesi</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b/>
                <w:bCs/>
                <w:sz w:val="20"/>
                <w:szCs w:val="20"/>
                <w:lang w:val="tr-TR" w:eastAsia="tr-TR"/>
              </w:rPr>
            </w:pPr>
          </w:p>
        </w:tc>
      </w:tr>
      <w:tr w:rsidR="00EA02CE" w:rsidRPr="00EA02CE" w:rsidTr="00F67126">
        <w:trPr>
          <w:trHeight w:val="439"/>
        </w:trPr>
        <w:tc>
          <w:tcPr>
            <w:tcW w:w="620"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auto"/>
              <w:right w:val="nil"/>
            </w:tcBorders>
            <w:shd w:val="clear" w:color="auto" w:fill="DBE5F1" w:themeFill="accent1" w:themeFillTint="33"/>
            <w:vAlign w:val="center"/>
            <w:hideMark/>
          </w:tcPr>
          <w:p w:rsidR="00EA02CE" w:rsidRPr="00EA02CE" w:rsidRDefault="00EA02CE" w:rsidP="00EA02CE">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sz w:val="20"/>
                <w:szCs w:val="20"/>
                <w:lang w:val="tr-TR" w:eastAsia="tr-TR"/>
              </w:rPr>
            </w:pPr>
            <w:r w:rsidRPr="00EA02CE">
              <w:rPr>
                <w:rFonts w:ascii="Arial" w:eastAsia="Times New Roman" w:hAnsi="Arial" w:cs="Arial"/>
                <w:sz w:val="20"/>
                <w:szCs w:val="20"/>
                <w:lang w:val="tr-TR" w:eastAsia="tr-TR"/>
              </w:rPr>
              <w:t>4) 2 Adet fotoğraf</w:t>
            </w:r>
          </w:p>
        </w:tc>
        <w:tc>
          <w:tcPr>
            <w:tcW w:w="1840" w:type="dxa"/>
            <w:vMerge/>
            <w:tcBorders>
              <w:top w:val="nil"/>
              <w:left w:val="nil"/>
              <w:bottom w:val="single" w:sz="4" w:space="0" w:color="auto"/>
              <w:right w:val="single" w:sz="4" w:space="0" w:color="auto"/>
            </w:tcBorders>
            <w:shd w:val="clear" w:color="auto" w:fill="DBE5F1" w:themeFill="accent1" w:themeFillTint="33"/>
            <w:vAlign w:val="center"/>
            <w:hideMark/>
          </w:tcPr>
          <w:p w:rsidR="00EA02CE" w:rsidRPr="00EA02CE" w:rsidRDefault="00EA02CE" w:rsidP="00EA02CE">
            <w:pPr>
              <w:rPr>
                <w:rFonts w:ascii="Arial" w:eastAsia="Times New Roman" w:hAnsi="Arial" w:cs="Arial"/>
                <w:b/>
                <w:bCs/>
                <w:sz w:val="20"/>
                <w:szCs w:val="20"/>
                <w:lang w:val="tr-TR" w:eastAsia="tr-TR"/>
              </w:rPr>
            </w:pPr>
          </w:p>
        </w:tc>
      </w:tr>
    </w:tbl>
    <w:p w:rsidR="00EA02CE" w:rsidRDefault="00EA02CE" w:rsidP="00EA02CE">
      <w:pPr>
        <w:tabs>
          <w:tab w:val="left" w:pos="1210"/>
        </w:tabs>
      </w:pPr>
    </w:p>
    <w:p w:rsidR="009C36E3" w:rsidRPr="00EA02CE" w:rsidRDefault="00EA02CE" w:rsidP="00EA02CE">
      <w:pPr>
        <w:tabs>
          <w:tab w:val="left" w:pos="1210"/>
        </w:tabs>
        <w:sectPr w:rsidR="009C36E3" w:rsidRPr="00EA02CE">
          <w:type w:val="continuous"/>
          <w:pgSz w:w="11906" w:h="16838"/>
          <w:pgMar w:top="0" w:right="0" w:bottom="0" w:left="0" w:header="0" w:footer="0" w:gutter="0"/>
          <w:cols w:space="708"/>
        </w:sectPr>
      </w:pPr>
      <w:r>
        <w:tab/>
      </w:r>
    </w:p>
    <w:p w:rsidR="009C36E3" w:rsidRDefault="009C36E3">
      <w:pPr>
        <w:spacing w:line="200" w:lineRule="exact"/>
      </w:pPr>
    </w:p>
    <w:p w:rsidR="009C36E3" w:rsidRDefault="009C36E3">
      <w:pPr>
        <w:sectPr w:rsidR="009C36E3">
          <w:pgSz w:w="11906" w:h="16838"/>
          <w:pgMar w:top="0" w:right="0" w:bottom="0" w:left="0" w:header="0" w:footer="0" w:gutter="0"/>
          <w:cols w:space="708"/>
        </w:sectPr>
      </w:pPr>
    </w:p>
    <w:p w:rsidR="009C36E3" w:rsidRDefault="009B7C2D">
      <w:pPr>
        <w:spacing w:line="200" w:lineRule="exact"/>
      </w:pPr>
      <w:r>
        <w:rPr>
          <w:noProof/>
          <w:lang w:val="tr-TR" w:eastAsia="tr-TR"/>
        </w:rPr>
        <w:drawing>
          <wp:anchor distT="0" distB="0" distL="114300" distR="114300" simplePos="0" relativeHeight="251656704" behindDoc="1" locked="0" layoutInCell="1" allowOverlap="1" wp14:anchorId="7908E73D" wp14:editId="659C0552">
            <wp:simplePos x="0" y="0"/>
            <wp:positionH relativeFrom="column">
              <wp:posOffset>1095375</wp:posOffset>
            </wp:positionH>
            <wp:positionV relativeFrom="paragraph">
              <wp:posOffset>34925</wp:posOffset>
            </wp:positionV>
            <wp:extent cx="4162425" cy="817245"/>
            <wp:effectExtent l="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62425"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pacing w:line="200" w:lineRule="exact"/>
      </w:pPr>
    </w:p>
    <w:p w:rsidR="009C36E3" w:rsidRDefault="009C36E3">
      <w:pPr>
        <w:spacing w:line="200" w:lineRule="exact"/>
      </w:pPr>
    </w:p>
    <w:p w:rsidR="009C36E3" w:rsidRDefault="009C36E3">
      <w:pPr>
        <w:spacing w:line="200" w:lineRule="exact"/>
      </w:pPr>
    </w:p>
    <w:tbl>
      <w:tblPr>
        <w:tblpPr w:leftFromText="141" w:rightFromText="141" w:vertAnchor="text" w:horzAnchor="margin" w:tblpXSpec="center" w:tblpY="-37"/>
        <w:tblW w:w="9820" w:type="dxa"/>
        <w:shd w:val="clear" w:color="auto" w:fill="DBE5F1" w:themeFill="accent1" w:themeFillTint="33"/>
        <w:tblCellMar>
          <w:left w:w="70" w:type="dxa"/>
          <w:right w:w="70" w:type="dxa"/>
        </w:tblCellMar>
        <w:tblLook w:val="04A0" w:firstRow="1" w:lastRow="0" w:firstColumn="1" w:lastColumn="0" w:noHBand="0" w:noVBand="1"/>
      </w:tblPr>
      <w:tblGrid>
        <w:gridCol w:w="620"/>
        <w:gridCol w:w="2120"/>
        <w:gridCol w:w="5240"/>
        <w:gridCol w:w="1840"/>
      </w:tblGrid>
      <w:tr w:rsidR="00F67126" w:rsidRPr="00F67126" w:rsidTr="00F67126">
        <w:trPr>
          <w:trHeight w:val="439"/>
        </w:trPr>
        <w:tc>
          <w:tcPr>
            <w:tcW w:w="620"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jc w:val="cente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25</w:t>
            </w:r>
          </w:p>
        </w:tc>
        <w:tc>
          <w:tcPr>
            <w:tcW w:w="2120" w:type="dxa"/>
            <w:vMerge w:val="restart"/>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F67126" w:rsidRPr="00F67126" w:rsidRDefault="00F67126" w:rsidP="00F67126">
            <w:pPr>
              <w:jc w:val="center"/>
              <w:rPr>
                <w:rFonts w:ascii="Arial" w:eastAsia="Times New Roman" w:hAnsi="Arial" w:cs="Arial"/>
                <w:bCs/>
                <w:color w:val="FF0000"/>
                <w:sz w:val="20"/>
                <w:szCs w:val="20"/>
                <w:lang w:val="tr-TR" w:eastAsia="tr-TR"/>
              </w:rPr>
            </w:pPr>
            <w:r w:rsidRPr="00F67126">
              <w:rPr>
                <w:rFonts w:ascii="Arial" w:eastAsia="Times New Roman" w:hAnsi="Arial" w:cs="Arial"/>
                <w:bCs/>
                <w:color w:val="FF0000"/>
                <w:sz w:val="20"/>
                <w:szCs w:val="20"/>
                <w:lang w:val="tr-TR" w:eastAsia="tr-TR"/>
              </w:rPr>
              <w:t>Denize Elverişlilik Belgesi (DEB)</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1) Dilekçe,</w:t>
            </w:r>
          </w:p>
        </w:tc>
        <w:tc>
          <w:tcPr>
            <w:tcW w:w="1840" w:type="dxa"/>
            <w:vMerge w:val="restart"/>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F67126" w:rsidRPr="00456846" w:rsidRDefault="00F67126" w:rsidP="00F67126">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2 GÜN</w:t>
            </w:r>
          </w:p>
        </w:tc>
      </w:tr>
      <w:tr w:rsidR="00F67126" w:rsidRPr="00F67126" w:rsidTr="00F67126">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F67126" w:rsidRPr="00F67126" w:rsidRDefault="00F67126" w:rsidP="00F67126">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2) Eski Denize Elverişlilik Belgesi,</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F67126" w:rsidRPr="00456846" w:rsidRDefault="00F67126" w:rsidP="00F67126">
            <w:pPr>
              <w:rPr>
                <w:rFonts w:ascii="Arial" w:eastAsia="Times New Roman" w:hAnsi="Arial" w:cs="Arial"/>
                <w:bCs/>
                <w:sz w:val="20"/>
                <w:szCs w:val="20"/>
                <w:lang w:val="tr-TR" w:eastAsia="tr-TR"/>
              </w:rPr>
            </w:pPr>
          </w:p>
        </w:tc>
      </w:tr>
      <w:tr w:rsidR="00F67126" w:rsidRPr="00F67126" w:rsidTr="00F67126">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F67126" w:rsidRPr="00F67126" w:rsidRDefault="00F67126" w:rsidP="00F67126">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3) Klas Mektubu (Klaslı Gemilerde),</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F67126" w:rsidRPr="00456846" w:rsidRDefault="00F67126" w:rsidP="00F67126">
            <w:pPr>
              <w:rPr>
                <w:rFonts w:ascii="Arial" w:eastAsia="Times New Roman" w:hAnsi="Arial" w:cs="Arial"/>
                <w:bCs/>
                <w:sz w:val="20"/>
                <w:szCs w:val="20"/>
                <w:lang w:val="tr-TR" w:eastAsia="tr-TR"/>
              </w:rPr>
            </w:pPr>
          </w:p>
        </w:tc>
      </w:tr>
      <w:tr w:rsidR="00F67126" w:rsidRPr="00F67126" w:rsidTr="00F67126">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F67126" w:rsidRPr="00F67126" w:rsidRDefault="00F67126" w:rsidP="00F67126">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 xml:space="preserve">4) Belge Harç </w:t>
            </w:r>
            <w:proofErr w:type="gramStart"/>
            <w:r w:rsidRPr="00F67126">
              <w:rPr>
                <w:rFonts w:ascii="Arial" w:eastAsia="Times New Roman" w:hAnsi="Arial" w:cs="Arial"/>
                <w:sz w:val="20"/>
                <w:szCs w:val="20"/>
                <w:lang w:val="tr-TR" w:eastAsia="tr-TR"/>
              </w:rPr>
              <w:t>dekontu</w:t>
            </w:r>
            <w:proofErr w:type="gramEnd"/>
            <w:r w:rsidRPr="00F67126">
              <w:rPr>
                <w:rFonts w:ascii="Arial" w:eastAsia="Times New Roman" w:hAnsi="Arial" w:cs="Arial"/>
                <w:sz w:val="20"/>
                <w:szCs w:val="20"/>
                <w:lang w:val="tr-TR" w:eastAsia="tr-TR"/>
              </w:rPr>
              <w:t>,</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F67126" w:rsidRPr="00456846" w:rsidRDefault="00F67126" w:rsidP="00F67126">
            <w:pPr>
              <w:rPr>
                <w:rFonts w:ascii="Arial" w:eastAsia="Times New Roman" w:hAnsi="Arial" w:cs="Arial"/>
                <w:bCs/>
                <w:sz w:val="20"/>
                <w:szCs w:val="20"/>
                <w:lang w:val="tr-TR" w:eastAsia="tr-TR"/>
              </w:rPr>
            </w:pPr>
          </w:p>
        </w:tc>
      </w:tr>
      <w:tr w:rsidR="00F67126" w:rsidRPr="00F67126" w:rsidTr="00F67126">
        <w:trPr>
          <w:trHeight w:val="585"/>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F67126" w:rsidRPr="00F67126" w:rsidRDefault="00F67126" w:rsidP="00F67126">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5) Avlanma ruhsatı fotokopisi (Balık avlama gemileri için vizesi yapılmış şekilde)</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F67126" w:rsidRPr="00456846" w:rsidRDefault="00F67126" w:rsidP="00F67126">
            <w:pPr>
              <w:rPr>
                <w:rFonts w:ascii="Arial" w:eastAsia="Times New Roman" w:hAnsi="Arial" w:cs="Arial"/>
                <w:bCs/>
                <w:sz w:val="20"/>
                <w:szCs w:val="20"/>
                <w:lang w:val="tr-TR" w:eastAsia="tr-TR"/>
              </w:rPr>
            </w:pPr>
          </w:p>
        </w:tc>
      </w:tr>
      <w:tr w:rsidR="00F67126" w:rsidRPr="00F67126" w:rsidTr="00F67126">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F67126" w:rsidRPr="00F67126" w:rsidRDefault="00F67126" w:rsidP="00F67126">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6) TC. Kimlik No Beyanı</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F67126" w:rsidRPr="00456846" w:rsidRDefault="00F67126" w:rsidP="00F67126">
            <w:pPr>
              <w:rPr>
                <w:rFonts w:ascii="Arial" w:eastAsia="Times New Roman" w:hAnsi="Arial" w:cs="Arial"/>
                <w:bCs/>
                <w:sz w:val="20"/>
                <w:szCs w:val="20"/>
                <w:lang w:val="tr-TR" w:eastAsia="tr-TR"/>
              </w:rPr>
            </w:pPr>
          </w:p>
        </w:tc>
      </w:tr>
      <w:tr w:rsidR="00F67126" w:rsidRPr="00F67126" w:rsidTr="00F67126">
        <w:trPr>
          <w:trHeight w:val="439"/>
        </w:trPr>
        <w:tc>
          <w:tcPr>
            <w:tcW w:w="620" w:type="dxa"/>
            <w:vMerge w:val="restart"/>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jc w:val="cente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26</w:t>
            </w:r>
          </w:p>
        </w:tc>
        <w:tc>
          <w:tcPr>
            <w:tcW w:w="2120" w:type="dxa"/>
            <w:vMerge w:val="restart"/>
            <w:tcBorders>
              <w:top w:val="nil"/>
              <w:left w:val="single" w:sz="4" w:space="0" w:color="auto"/>
              <w:bottom w:val="single" w:sz="4" w:space="0" w:color="000000"/>
              <w:right w:val="nil"/>
            </w:tcBorders>
            <w:shd w:val="clear" w:color="auto" w:fill="DBE5F1" w:themeFill="accent1" w:themeFillTint="33"/>
            <w:vAlign w:val="center"/>
            <w:hideMark/>
          </w:tcPr>
          <w:p w:rsidR="00F67126" w:rsidRPr="00F67126" w:rsidRDefault="00F67126" w:rsidP="00F67126">
            <w:pPr>
              <w:jc w:val="center"/>
              <w:rPr>
                <w:rFonts w:ascii="Arial" w:eastAsia="Times New Roman" w:hAnsi="Arial" w:cs="Arial"/>
                <w:bCs/>
                <w:color w:val="FF0000"/>
                <w:sz w:val="20"/>
                <w:szCs w:val="20"/>
                <w:lang w:val="tr-TR" w:eastAsia="tr-TR"/>
              </w:rPr>
            </w:pPr>
            <w:r w:rsidRPr="00F67126">
              <w:rPr>
                <w:rFonts w:ascii="Arial" w:eastAsia="Times New Roman" w:hAnsi="Arial" w:cs="Arial"/>
                <w:bCs/>
                <w:color w:val="FF0000"/>
                <w:sz w:val="20"/>
                <w:szCs w:val="20"/>
                <w:lang w:val="tr-TR" w:eastAsia="tr-TR"/>
              </w:rPr>
              <w:t>Tonilato Belgesi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1) Dilekçe,</w:t>
            </w:r>
          </w:p>
        </w:tc>
        <w:tc>
          <w:tcPr>
            <w:tcW w:w="1840" w:type="dxa"/>
            <w:vMerge w:val="restart"/>
            <w:tcBorders>
              <w:top w:val="nil"/>
              <w:left w:val="nil"/>
              <w:bottom w:val="single" w:sz="4" w:space="0" w:color="000000"/>
              <w:right w:val="single" w:sz="4" w:space="0" w:color="auto"/>
            </w:tcBorders>
            <w:shd w:val="clear" w:color="auto" w:fill="DBE5F1" w:themeFill="accent1" w:themeFillTint="33"/>
            <w:vAlign w:val="center"/>
            <w:hideMark/>
          </w:tcPr>
          <w:p w:rsidR="00F67126" w:rsidRPr="00456846" w:rsidRDefault="00F67126" w:rsidP="00F67126">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2 GÜN</w:t>
            </w:r>
          </w:p>
        </w:tc>
      </w:tr>
      <w:tr w:rsidR="00F67126" w:rsidRPr="00F67126" w:rsidTr="00F67126">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F67126" w:rsidRPr="00F67126" w:rsidRDefault="00F67126" w:rsidP="00F67126">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2) Klas mektubu, (Klaslı gemilerde)</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F67126" w:rsidRPr="00456846" w:rsidRDefault="00F67126" w:rsidP="00F67126">
            <w:pPr>
              <w:rPr>
                <w:rFonts w:ascii="Arial" w:eastAsia="Times New Roman" w:hAnsi="Arial" w:cs="Arial"/>
                <w:bCs/>
                <w:sz w:val="20"/>
                <w:szCs w:val="20"/>
                <w:lang w:val="tr-TR" w:eastAsia="tr-TR"/>
              </w:rPr>
            </w:pPr>
          </w:p>
        </w:tc>
      </w:tr>
      <w:tr w:rsidR="00F67126" w:rsidRPr="00F67126" w:rsidTr="00F67126">
        <w:trPr>
          <w:trHeight w:val="495"/>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F67126" w:rsidRPr="00F67126" w:rsidRDefault="00F67126" w:rsidP="00F67126">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3) Gemi, Su Aracı İnşa, Tadilat Takip Raporu, (Gemi İnşa yönetmeliğine tabi olan)</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F67126" w:rsidRPr="00456846" w:rsidRDefault="00F67126" w:rsidP="00F67126">
            <w:pPr>
              <w:rPr>
                <w:rFonts w:ascii="Arial" w:eastAsia="Times New Roman" w:hAnsi="Arial" w:cs="Arial"/>
                <w:bCs/>
                <w:sz w:val="20"/>
                <w:szCs w:val="20"/>
                <w:lang w:val="tr-TR" w:eastAsia="tr-TR"/>
              </w:rPr>
            </w:pPr>
          </w:p>
        </w:tc>
      </w:tr>
      <w:tr w:rsidR="00F67126" w:rsidRPr="00F67126" w:rsidTr="00F67126">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F67126" w:rsidRPr="00F67126" w:rsidRDefault="00F67126" w:rsidP="00F67126">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 xml:space="preserve">4) Gemi, Su Aracı Yapı Bildirisi (Yeni </w:t>
            </w:r>
            <w:proofErr w:type="spellStart"/>
            <w:r w:rsidRPr="00F67126">
              <w:rPr>
                <w:rFonts w:ascii="Arial" w:eastAsia="Times New Roman" w:hAnsi="Arial" w:cs="Arial"/>
                <w:sz w:val="20"/>
                <w:szCs w:val="20"/>
                <w:lang w:val="tr-TR" w:eastAsia="tr-TR"/>
              </w:rPr>
              <w:t>İnşaalarda</w:t>
            </w:r>
            <w:proofErr w:type="spellEnd"/>
            <w:r w:rsidRPr="00F67126">
              <w:rPr>
                <w:rFonts w:ascii="Arial" w:eastAsia="Times New Roman" w:hAnsi="Arial" w:cs="Arial"/>
                <w:sz w:val="20"/>
                <w:szCs w:val="20"/>
                <w:lang w:val="tr-TR" w:eastAsia="tr-TR"/>
              </w:rPr>
              <w:t>)</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F67126" w:rsidRPr="00456846" w:rsidRDefault="00F67126" w:rsidP="00F67126">
            <w:pPr>
              <w:rPr>
                <w:rFonts w:ascii="Arial" w:eastAsia="Times New Roman" w:hAnsi="Arial" w:cs="Arial"/>
                <w:bCs/>
                <w:sz w:val="20"/>
                <w:szCs w:val="20"/>
                <w:lang w:val="tr-TR" w:eastAsia="tr-TR"/>
              </w:rPr>
            </w:pPr>
          </w:p>
        </w:tc>
      </w:tr>
      <w:tr w:rsidR="00F67126" w:rsidRPr="00F67126" w:rsidTr="00F67126">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F67126" w:rsidRPr="00F67126" w:rsidRDefault="00F67126" w:rsidP="00F67126">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5) Tekne inşa ve makine faturası,</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F67126" w:rsidRPr="00456846" w:rsidRDefault="00F67126" w:rsidP="00F67126">
            <w:pPr>
              <w:rPr>
                <w:rFonts w:ascii="Arial" w:eastAsia="Times New Roman" w:hAnsi="Arial" w:cs="Arial"/>
                <w:bCs/>
                <w:sz w:val="20"/>
                <w:szCs w:val="20"/>
                <w:lang w:val="tr-TR" w:eastAsia="tr-TR"/>
              </w:rPr>
            </w:pPr>
          </w:p>
        </w:tc>
      </w:tr>
      <w:tr w:rsidR="00F67126" w:rsidRPr="00F67126" w:rsidTr="00F67126">
        <w:trPr>
          <w:trHeight w:val="1065"/>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F67126" w:rsidRPr="00F67126" w:rsidRDefault="00F67126" w:rsidP="00F67126">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6) Genel plan, endaze planı, boyuna ve enine kesit planı ve bunlara ek olarak gemi ve su aracının cinsi ve tipine göre ölçen makam tarafından ölçüm için gerekli olduğu belirlenen diğer planlar.</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F67126" w:rsidRPr="00456846" w:rsidRDefault="00F67126" w:rsidP="00F67126">
            <w:pPr>
              <w:rPr>
                <w:rFonts w:ascii="Arial" w:eastAsia="Times New Roman" w:hAnsi="Arial" w:cs="Arial"/>
                <w:bCs/>
                <w:sz w:val="20"/>
                <w:szCs w:val="20"/>
                <w:lang w:val="tr-TR" w:eastAsia="tr-TR"/>
              </w:rPr>
            </w:pPr>
          </w:p>
        </w:tc>
      </w:tr>
      <w:tr w:rsidR="00F67126" w:rsidRPr="00F67126" w:rsidTr="00F67126">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F67126" w:rsidRPr="00F67126" w:rsidRDefault="00F67126" w:rsidP="00F67126">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7) Fribord hesapları, (Fribord sözleşmesine tabi olan)</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F67126" w:rsidRPr="00456846" w:rsidRDefault="00F67126" w:rsidP="00F67126">
            <w:pPr>
              <w:rPr>
                <w:rFonts w:ascii="Arial" w:eastAsia="Times New Roman" w:hAnsi="Arial" w:cs="Arial"/>
                <w:bCs/>
                <w:sz w:val="20"/>
                <w:szCs w:val="20"/>
                <w:lang w:val="tr-TR" w:eastAsia="tr-TR"/>
              </w:rPr>
            </w:pPr>
          </w:p>
        </w:tc>
      </w:tr>
      <w:tr w:rsidR="00F67126" w:rsidRPr="00F67126" w:rsidTr="00F67126">
        <w:trPr>
          <w:trHeight w:val="615"/>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F67126" w:rsidRPr="00F67126" w:rsidRDefault="00F67126" w:rsidP="00F67126">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 xml:space="preserve">8) 15 metreden küçük gemi ve su aracının baş, </w:t>
            </w:r>
            <w:proofErr w:type="gramStart"/>
            <w:r w:rsidRPr="00F67126">
              <w:rPr>
                <w:rFonts w:ascii="Arial" w:eastAsia="Times New Roman" w:hAnsi="Arial" w:cs="Arial"/>
                <w:sz w:val="20"/>
                <w:szCs w:val="20"/>
                <w:lang w:val="tr-TR" w:eastAsia="tr-TR"/>
              </w:rPr>
              <w:t>kıç</w:t>
            </w:r>
            <w:proofErr w:type="gramEnd"/>
            <w:r w:rsidRPr="00F67126">
              <w:rPr>
                <w:rFonts w:ascii="Arial" w:eastAsia="Times New Roman" w:hAnsi="Arial" w:cs="Arial"/>
                <w:sz w:val="20"/>
                <w:szCs w:val="20"/>
                <w:lang w:val="tr-TR" w:eastAsia="tr-TR"/>
              </w:rPr>
              <w:t xml:space="preserve"> ve yandan (bir taraftan) çekilmiş üç adet fotoğrafı</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F67126" w:rsidRPr="00456846" w:rsidRDefault="00F67126" w:rsidP="00F67126">
            <w:pPr>
              <w:rPr>
                <w:rFonts w:ascii="Arial" w:eastAsia="Times New Roman" w:hAnsi="Arial" w:cs="Arial"/>
                <w:bCs/>
                <w:sz w:val="20"/>
                <w:szCs w:val="20"/>
                <w:lang w:val="tr-TR" w:eastAsia="tr-TR"/>
              </w:rPr>
            </w:pPr>
          </w:p>
        </w:tc>
      </w:tr>
      <w:tr w:rsidR="00F67126" w:rsidRPr="00F67126" w:rsidTr="00F67126">
        <w:trPr>
          <w:trHeight w:val="525"/>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F67126" w:rsidRPr="00F67126" w:rsidRDefault="00F67126" w:rsidP="00F67126">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9) Gezi Tekneleri Yönetmeliği kapsamındaki teknelerden ayrıca uygunluk beyanı.</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F67126" w:rsidRPr="00456846" w:rsidRDefault="00F67126" w:rsidP="00F67126">
            <w:pPr>
              <w:rPr>
                <w:rFonts w:ascii="Arial" w:eastAsia="Times New Roman" w:hAnsi="Arial" w:cs="Arial"/>
                <w:bCs/>
                <w:sz w:val="20"/>
                <w:szCs w:val="20"/>
                <w:lang w:val="tr-TR" w:eastAsia="tr-TR"/>
              </w:rPr>
            </w:pPr>
          </w:p>
        </w:tc>
      </w:tr>
      <w:tr w:rsidR="00F67126" w:rsidRPr="00F67126" w:rsidTr="00F67126">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F67126" w:rsidRPr="00F67126" w:rsidRDefault="00F67126" w:rsidP="00F67126">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 xml:space="preserve">10) Belge Harç </w:t>
            </w:r>
            <w:proofErr w:type="gramStart"/>
            <w:r w:rsidRPr="00F67126">
              <w:rPr>
                <w:rFonts w:ascii="Arial" w:eastAsia="Times New Roman" w:hAnsi="Arial" w:cs="Arial"/>
                <w:sz w:val="20"/>
                <w:szCs w:val="20"/>
                <w:lang w:val="tr-TR" w:eastAsia="tr-TR"/>
              </w:rPr>
              <w:t>dekontu</w:t>
            </w:r>
            <w:proofErr w:type="gramEnd"/>
            <w:r w:rsidRPr="00F67126">
              <w:rPr>
                <w:rFonts w:ascii="Arial" w:eastAsia="Times New Roman" w:hAnsi="Arial" w:cs="Arial"/>
                <w:sz w:val="20"/>
                <w:szCs w:val="20"/>
                <w:lang w:val="tr-TR" w:eastAsia="tr-TR"/>
              </w:rPr>
              <w:t>,</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F67126" w:rsidRPr="00456846" w:rsidRDefault="00F67126" w:rsidP="00F67126">
            <w:pPr>
              <w:rPr>
                <w:rFonts w:ascii="Arial" w:eastAsia="Times New Roman" w:hAnsi="Arial" w:cs="Arial"/>
                <w:bCs/>
                <w:sz w:val="20"/>
                <w:szCs w:val="20"/>
                <w:lang w:val="tr-TR" w:eastAsia="tr-TR"/>
              </w:rPr>
            </w:pPr>
          </w:p>
        </w:tc>
      </w:tr>
      <w:tr w:rsidR="00F67126" w:rsidRPr="00F67126" w:rsidTr="00F67126">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F67126" w:rsidRPr="00F67126" w:rsidRDefault="00F67126" w:rsidP="00F67126">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11) TC. Kimlik No Beyanı</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F67126" w:rsidRPr="00456846" w:rsidRDefault="00F67126" w:rsidP="00F67126">
            <w:pPr>
              <w:rPr>
                <w:rFonts w:ascii="Arial" w:eastAsia="Times New Roman" w:hAnsi="Arial" w:cs="Arial"/>
                <w:bCs/>
                <w:sz w:val="20"/>
                <w:szCs w:val="20"/>
                <w:lang w:val="tr-TR" w:eastAsia="tr-TR"/>
              </w:rPr>
            </w:pPr>
          </w:p>
        </w:tc>
      </w:tr>
      <w:tr w:rsidR="00F67126" w:rsidRPr="00F67126" w:rsidTr="00F67126">
        <w:trPr>
          <w:trHeight w:val="720"/>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F67126" w:rsidRPr="00F67126" w:rsidRDefault="00F67126" w:rsidP="00F67126">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12) Tarım İl Müdürlüğünden geminin Balık Avlama olarak ruhsatlanabileceğine dair yazı</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F67126" w:rsidRPr="00456846" w:rsidRDefault="00F67126" w:rsidP="00F67126">
            <w:pPr>
              <w:rPr>
                <w:rFonts w:ascii="Arial" w:eastAsia="Times New Roman" w:hAnsi="Arial" w:cs="Arial"/>
                <w:bCs/>
                <w:sz w:val="20"/>
                <w:szCs w:val="20"/>
                <w:lang w:val="tr-TR" w:eastAsia="tr-TR"/>
              </w:rPr>
            </w:pPr>
          </w:p>
        </w:tc>
      </w:tr>
      <w:tr w:rsidR="00F67126" w:rsidRPr="00F67126" w:rsidTr="00F67126">
        <w:trPr>
          <w:trHeight w:val="525"/>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F67126" w:rsidRPr="00F67126" w:rsidRDefault="00F67126" w:rsidP="00F67126">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13)Zayii ilanı (Tescilli teknelerde Zayii durumlarında başvurularda istenir)</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F67126" w:rsidRPr="00456846" w:rsidRDefault="00F67126" w:rsidP="00F67126">
            <w:pPr>
              <w:rPr>
                <w:rFonts w:ascii="Arial" w:eastAsia="Times New Roman" w:hAnsi="Arial" w:cs="Arial"/>
                <w:bCs/>
                <w:sz w:val="20"/>
                <w:szCs w:val="20"/>
                <w:lang w:val="tr-TR" w:eastAsia="tr-TR"/>
              </w:rPr>
            </w:pPr>
          </w:p>
        </w:tc>
      </w:tr>
      <w:tr w:rsidR="00F67126" w:rsidRPr="00F67126" w:rsidTr="00F67126">
        <w:trPr>
          <w:trHeight w:val="439"/>
        </w:trPr>
        <w:tc>
          <w:tcPr>
            <w:tcW w:w="620" w:type="dxa"/>
            <w:vMerge w:val="restart"/>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jc w:val="cente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27</w:t>
            </w:r>
          </w:p>
        </w:tc>
        <w:tc>
          <w:tcPr>
            <w:tcW w:w="2120" w:type="dxa"/>
            <w:vMerge w:val="restart"/>
            <w:tcBorders>
              <w:top w:val="nil"/>
              <w:left w:val="single" w:sz="4" w:space="0" w:color="auto"/>
              <w:bottom w:val="single" w:sz="4" w:space="0" w:color="000000"/>
              <w:right w:val="nil"/>
            </w:tcBorders>
            <w:shd w:val="clear" w:color="auto" w:fill="DBE5F1" w:themeFill="accent1" w:themeFillTint="33"/>
            <w:vAlign w:val="center"/>
            <w:hideMark/>
          </w:tcPr>
          <w:p w:rsidR="00F67126" w:rsidRPr="00F67126" w:rsidRDefault="00F67126" w:rsidP="00F67126">
            <w:pPr>
              <w:jc w:val="center"/>
              <w:rPr>
                <w:rFonts w:ascii="Arial" w:eastAsia="Times New Roman" w:hAnsi="Arial" w:cs="Arial"/>
                <w:bCs/>
                <w:color w:val="FF0000"/>
                <w:sz w:val="20"/>
                <w:szCs w:val="20"/>
                <w:lang w:val="tr-TR" w:eastAsia="tr-TR"/>
              </w:rPr>
            </w:pPr>
            <w:proofErr w:type="spellStart"/>
            <w:r w:rsidRPr="00F67126">
              <w:rPr>
                <w:rFonts w:ascii="Arial" w:eastAsia="Times New Roman" w:hAnsi="Arial" w:cs="Arial"/>
                <w:bCs/>
                <w:color w:val="FF0000"/>
                <w:sz w:val="20"/>
                <w:szCs w:val="20"/>
                <w:lang w:val="tr-TR" w:eastAsia="tr-TR"/>
              </w:rPr>
              <w:t>Gemiadamı</w:t>
            </w:r>
            <w:proofErr w:type="spellEnd"/>
            <w:r w:rsidRPr="00F67126">
              <w:rPr>
                <w:rFonts w:ascii="Arial" w:eastAsia="Times New Roman" w:hAnsi="Arial" w:cs="Arial"/>
                <w:bCs/>
                <w:color w:val="FF0000"/>
                <w:sz w:val="20"/>
                <w:szCs w:val="20"/>
                <w:lang w:val="tr-TR" w:eastAsia="tr-TR"/>
              </w:rPr>
              <w:t xml:space="preserve"> Donatımında Asgari Emniyet Belgesi  </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1) Dilekçe,</w:t>
            </w:r>
          </w:p>
        </w:tc>
        <w:tc>
          <w:tcPr>
            <w:tcW w:w="1840" w:type="dxa"/>
            <w:vMerge w:val="restart"/>
            <w:tcBorders>
              <w:top w:val="nil"/>
              <w:left w:val="nil"/>
              <w:bottom w:val="single" w:sz="4" w:space="0" w:color="000000"/>
              <w:right w:val="single" w:sz="4" w:space="0" w:color="auto"/>
            </w:tcBorders>
            <w:shd w:val="clear" w:color="auto" w:fill="DBE5F1" w:themeFill="accent1" w:themeFillTint="33"/>
            <w:vAlign w:val="center"/>
            <w:hideMark/>
          </w:tcPr>
          <w:p w:rsidR="00F67126" w:rsidRPr="00456846" w:rsidRDefault="00F67126" w:rsidP="00F67126">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1 GÜN</w:t>
            </w:r>
          </w:p>
        </w:tc>
      </w:tr>
      <w:tr w:rsidR="00F67126" w:rsidRPr="00F67126" w:rsidTr="00F67126">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F67126" w:rsidRPr="00F67126" w:rsidRDefault="00F67126" w:rsidP="00F67126">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 xml:space="preserve">2) Belge Harç </w:t>
            </w:r>
            <w:proofErr w:type="gramStart"/>
            <w:r w:rsidRPr="00F67126">
              <w:rPr>
                <w:rFonts w:ascii="Arial" w:eastAsia="Times New Roman" w:hAnsi="Arial" w:cs="Arial"/>
                <w:sz w:val="20"/>
                <w:szCs w:val="20"/>
                <w:lang w:val="tr-TR" w:eastAsia="tr-TR"/>
              </w:rPr>
              <w:t>dekontu</w:t>
            </w:r>
            <w:proofErr w:type="gramEnd"/>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b/>
                <w:bCs/>
                <w:sz w:val="20"/>
                <w:szCs w:val="20"/>
                <w:lang w:val="tr-TR" w:eastAsia="tr-TR"/>
              </w:rPr>
            </w:pPr>
          </w:p>
        </w:tc>
      </w:tr>
      <w:tr w:rsidR="00F67126" w:rsidRPr="00F67126" w:rsidTr="00F67126">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F67126" w:rsidRPr="00F67126" w:rsidRDefault="00F67126" w:rsidP="00F67126">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3) TC. Kimlik No Beyanı</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b/>
                <w:bCs/>
                <w:sz w:val="20"/>
                <w:szCs w:val="20"/>
                <w:lang w:val="tr-TR" w:eastAsia="tr-TR"/>
              </w:rPr>
            </w:pPr>
          </w:p>
        </w:tc>
      </w:tr>
      <w:tr w:rsidR="00F67126" w:rsidRPr="00F67126" w:rsidTr="00F67126">
        <w:trPr>
          <w:trHeight w:val="439"/>
        </w:trPr>
        <w:tc>
          <w:tcPr>
            <w:tcW w:w="620"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auto"/>
              <w:right w:val="nil"/>
            </w:tcBorders>
            <w:shd w:val="clear" w:color="auto" w:fill="DBE5F1" w:themeFill="accent1" w:themeFillTint="33"/>
            <w:vAlign w:val="center"/>
            <w:hideMark/>
          </w:tcPr>
          <w:p w:rsidR="00F67126" w:rsidRPr="00F67126" w:rsidRDefault="00F67126" w:rsidP="00F67126">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4) Eski belgenin aslı (yenilemede)</w:t>
            </w:r>
          </w:p>
        </w:tc>
        <w:tc>
          <w:tcPr>
            <w:tcW w:w="1840" w:type="dxa"/>
            <w:vMerge/>
            <w:tcBorders>
              <w:top w:val="nil"/>
              <w:left w:val="nil"/>
              <w:bottom w:val="single" w:sz="4" w:space="0" w:color="auto"/>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b/>
                <w:bCs/>
                <w:sz w:val="20"/>
                <w:szCs w:val="20"/>
                <w:lang w:val="tr-TR" w:eastAsia="tr-TR"/>
              </w:rPr>
            </w:pPr>
          </w:p>
        </w:tc>
      </w:tr>
    </w:tbl>
    <w:p w:rsidR="00F67126" w:rsidRDefault="00F67126">
      <w:pPr>
        <w:spacing w:line="200" w:lineRule="exact"/>
      </w:pPr>
      <w:r>
        <w:t xml:space="preserve">                                     </w:t>
      </w:r>
    </w:p>
    <w:p w:rsidR="009C36E3" w:rsidRDefault="009C36E3">
      <w:pPr>
        <w:spacing w:line="200" w:lineRule="exact"/>
      </w:pPr>
    </w:p>
    <w:p w:rsidR="009C36E3" w:rsidRDefault="009C36E3">
      <w:pPr>
        <w:spacing w:line="200" w:lineRule="exact"/>
      </w:pPr>
    </w:p>
    <w:p w:rsidR="009C36E3" w:rsidRDefault="009C36E3">
      <w:pPr>
        <w:spacing w:line="200" w:lineRule="exact"/>
      </w:pPr>
    </w:p>
    <w:p w:rsidR="009C36E3" w:rsidRDefault="009C36E3">
      <w:pPr>
        <w:spacing w:line="200" w:lineRule="exact"/>
      </w:pPr>
    </w:p>
    <w:p w:rsidR="009C36E3" w:rsidRDefault="009C36E3">
      <w:pPr>
        <w:spacing w:line="200" w:lineRule="exact"/>
      </w:pPr>
    </w:p>
    <w:p w:rsidR="009C36E3" w:rsidRDefault="009C36E3">
      <w:pPr>
        <w:sectPr w:rsidR="009C36E3">
          <w:type w:val="continuous"/>
          <w:pgSz w:w="11906" w:h="16838"/>
          <w:pgMar w:top="0" w:right="0" w:bottom="0" w:left="0" w:header="0" w:footer="0" w:gutter="0"/>
          <w:cols w:num="4" w:space="708" w:equalWidth="0">
            <w:col w:w="1864" w:space="0"/>
            <w:col w:w="1984" w:space="189"/>
            <w:col w:w="6184" w:space="0"/>
            <w:col w:w="1682"/>
          </w:cols>
        </w:sectPr>
      </w:pPr>
    </w:p>
    <w:p w:rsidR="009C36E3" w:rsidRDefault="009C36E3">
      <w:pPr>
        <w:spacing w:line="200" w:lineRule="exact"/>
      </w:pPr>
    </w:p>
    <w:p w:rsidR="009C36E3" w:rsidRDefault="009C36E3">
      <w:pPr>
        <w:sectPr w:rsidR="009C36E3">
          <w:pgSz w:w="11906" w:h="16838"/>
          <w:pgMar w:top="0" w:right="0" w:bottom="0" w:left="0" w:header="0" w:footer="0" w:gutter="0"/>
          <w:cols w:space="708"/>
        </w:sectPr>
      </w:pPr>
    </w:p>
    <w:p w:rsidR="009C36E3" w:rsidRDefault="009B7C2D">
      <w:pPr>
        <w:spacing w:line="200" w:lineRule="exact"/>
      </w:pPr>
      <w:r>
        <w:rPr>
          <w:noProof/>
          <w:lang w:val="tr-TR" w:eastAsia="tr-TR"/>
        </w:rPr>
        <w:drawing>
          <wp:anchor distT="0" distB="0" distL="114300" distR="114300" simplePos="0" relativeHeight="251657728" behindDoc="1" locked="0" layoutInCell="1" allowOverlap="1" wp14:anchorId="7908E73D" wp14:editId="659C0552">
            <wp:simplePos x="0" y="0"/>
            <wp:positionH relativeFrom="column">
              <wp:posOffset>1085850</wp:posOffset>
            </wp:positionH>
            <wp:positionV relativeFrom="paragraph">
              <wp:posOffset>63500</wp:posOffset>
            </wp:positionV>
            <wp:extent cx="4162425" cy="817245"/>
            <wp:effectExtent l="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62425"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20" w:lineRule="exact"/>
      </w:pPr>
    </w:p>
    <w:p w:rsidR="009C36E3" w:rsidRDefault="009C36E3">
      <w:pPr>
        <w:sectPr w:rsidR="009C36E3">
          <w:type w:val="continuous"/>
          <w:pgSz w:w="11906" w:h="16838"/>
          <w:pgMar w:top="0" w:right="0" w:bottom="0" w:left="0" w:header="0" w:footer="0" w:gutter="0"/>
          <w:cols w:space="708"/>
        </w:sectPr>
      </w:pPr>
    </w:p>
    <w:p w:rsidR="00F67126" w:rsidRDefault="00F67126"/>
    <w:tbl>
      <w:tblPr>
        <w:tblpPr w:leftFromText="141" w:rightFromText="141" w:vertAnchor="text" w:horzAnchor="margin" w:tblpXSpec="center" w:tblpY="96"/>
        <w:tblW w:w="9820" w:type="dxa"/>
        <w:shd w:val="clear" w:color="auto" w:fill="DBE5F1" w:themeFill="accent1" w:themeFillTint="33"/>
        <w:tblCellMar>
          <w:left w:w="70" w:type="dxa"/>
          <w:right w:w="70" w:type="dxa"/>
        </w:tblCellMar>
        <w:tblLook w:val="04A0" w:firstRow="1" w:lastRow="0" w:firstColumn="1" w:lastColumn="0" w:noHBand="0" w:noVBand="1"/>
      </w:tblPr>
      <w:tblGrid>
        <w:gridCol w:w="620"/>
        <w:gridCol w:w="2120"/>
        <w:gridCol w:w="5240"/>
        <w:gridCol w:w="1840"/>
      </w:tblGrid>
      <w:tr w:rsidR="00F67126" w:rsidRPr="00F67126" w:rsidTr="00F67126">
        <w:trPr>
          <w:trHeight w:val="600"/>
        </w:trPr>
        <w:tc>
          <w:tcPr>
            <w:tcW w:w="620"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jc w:val="cente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28</w:t>
            </w:r>
          </w:p>
        </w:tc>
        <w:tc>
          <w:tcPr>
            <w:tcW w:w="2120" w:type="dxa"/>
            <w:vMerge w:val="restart"/>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F67126" w:rsidRPr="00F67126" w:rsidRDefault="00F67126" w:rsidP="00F67126">
            <w:pPr>
              <w:jc w:val="center"/>
              <w:rPr>
                <w:rFonts w:ascii="Arial" w:eastAsia="Times New Roman" w:hAnsi="Arial" w:cs="Arial"/>
                <w:bCs/>
                <w:color w:val="FF0000"/>
                <w:sz w:val="20"/>
                <w:szCs w:val="20"/>
                <w:lang w:val="tr-TR" w:eastAsia="tr-TR"/>
              </w:rPr>
            </w:pPr>
            <w:r w:rsidRPr="00F67126">
              <w:rPr>
                <w:rFonts w:ascii="Arial" w:eastAsia="Times New Roman" w:hAnsi="Arial" w:cs="Arial"/>
                <w:bCs/>
                <w:color w:val="FF0000"/>
                <w:sz w:val="20"/>
                <w:szCs w:val="20"/>
                <w:lang w:val="tr-TR" w:eastAsia="tr-TR"/>
              </w:rPr>
              <w:t>Yangın Söndürme Sistemleri Ve Elemanları İçin Muayene Ve Test Sertifikası Düzenleme Yetki Belgesi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1) Dilekçe (Şirket temsilcisinin adı, soyadı ve T.C kimlik numarası belirtilecek),</w:t>
            </w:r>
          </w:p>
        </w:tc>
        <w:tc>
          <w:tcPr>
            <w:tcW w:w="1840" w:type="dxa"/>
            <w:vMerge w:val="restart"/>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F67126" w:rsidRPr="00456846" w:rsidRDefault="00F67126" w:rsidP="00F67126">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2 GÜN</w:t>
            </w:r>
          </w:p>
        </w:tc>
      </w:tr>
      <w:tr w:rsidR="00F67126" w:rsidRPr="00F67126" w:rsidTr="00F67126">
        <w:trPr>
          <w:trHeight w:val="555"/>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F67126" w:rsidRPr="00F67126" w:rsidRDefault="00F67126" w:rsidP="00F67126">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2) Servis sağlayıcıya ait Ticaret Sicil Gazetesi örneği (Tüzel Kişilerde),</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F67126" w:rsidRPr="00456846" w:rsidRDefault="00F67126" w:rsidP="00F67126">
            <w:pPr>
              <w:rPr>
                <w:rFonts w:ascii="Arial" w:eastAsia="Times New Roman" w:hAnsi="Arial" w:cs="Arial"/>
                <w:bCs/>
                <w:sz w:val="20"/>
                <w:szCs w:val="20"/>
                <w:lang w:val="tr-TR" w:eastAsia="tr-TR"/>
              </w:rPr>
            </w:pPr>
          </w:p>
        </w:tc>
      </w:tr>
      <w:tr w:rsidR="00F67126" w:rsidRPr="00F67126" w:rsidTr="00F67126">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F67126" w:rsidRPr="00F67126" w:rsidRDefault="00F67126" w:rsidP="00F67126">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3) İmza sirküleri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F67126" w:rsidRPr="00456846" w:rsidRDefault="00F67126" w:rsidP="00F67126">
            <w:pPr>
              <w:rPr>
                <w:rFonts w:ascii="Arial" w:eastAsia="Times New Roman" w:hAnsi="Arial" w:cs="Arial"/>
                <w:bCs/>
                <w:sz w:val="20"/>
                <w:szCs w:val="20"/>
                <w:lang w:val="tr-TR" w:eastAsia="tr-TR"/>
              </w:rPr>
            </w:pPr>
          </w:p>
        </w:tc>
      </w:tr>
      <w:tr w:rsidR="00F67126" w:rsidRPr="00F67126" w:rsidTr="00F67126">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F67126" w:rsidRPr="00F67126" w:rsidRDefault="00F67126" w:rsidP="00F67126">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4) Yerleşim Planı (İlk müracaatta veya değişiklik yapıldığında),</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F67126" w:rsidRPr="00456846" w:rsidRDefault="00F67126" w:rsidP="00F67126">
            <w:pPr>
              <w:rPr>
                <w:rFonts w:ascii="Arial" w:eastAsia="Times New Roman" w:hAnsi="Arial" w:cs="Arial"/>
                <w:bCs/>
                <w:sz w:val="20"/>
                <w:szCs w:val="20"/>
                <w:lang w:val="tr-TR" w:eastAsia="tr-TR"/>
              </w:rPr>
            </w:pPr>
          </w:p>
        </w:tc>
      </w:tr>
      <w:tr w:rsidR="00F67126" w:rsidRPr="00F67126" w:rsidTr="00F67126">
        <w:trPr>
          <w:trHeight w:val="555"/>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F67126" w:rsidRPr="00F67126" w:rsidRDefault="00F67126" w:rsidP="00F67126">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 xml:space="preserve">5) İlgili kurumdan alınmış İşyeri Açma ve Çalışma Ruhsatı (İlk müracaatta),  </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F67126" w:rsidRPr="00456846" w:rsidRDefault="00F67126" w:rsidP="00F67126">
            <w:pPr>
              <w:rPr>
                <w:rFonts w:ascii="Arial" w:eastAsia="Times New Roman" w:hAnsi="Arial" w:cs="Arial"/>
                <w:bCs/>
                <w:sz w:val="20"/>
                <w:szCs w:val="20"/>
                <w:lang w:val="tr-TR" w:eastAsia="tr-TR"/>
              </w:rPr>
            </w:pPr>
          </w:p>
        </w:tc>
      </w:tr>
      <w:tr w:rsidR="00F67126" w:rsidRPr="00F67126" w:rsidTr="00F67126">
        <w:trPr>
          <w:trHeight w:val="525"/>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F67126" w:rsidRPr="00F67126" w:rsidRDefault="00F67126" w:rsidP="00F67126">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 xml:space="preserve">6) Servis sağlayıcı tarafından servis sonu düzenlenen sertifikanın boş bir örneği,                  </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F67126" w:rsidRPr="00456846" w:rsidRDefault="00F67126" w:rsidP="00F67126">
            <w:pPr>
              <w:rPr>
                <w:rFonts w:ascii="Arial" w:eastAsia="Times New Roman" w:hAnsi="Arial" w:cs="Arial"/>
                <w:bCs/>
                <w:sz w:val="20"/>
                <w:szCs w:val="20"/>
                <w:lang w:val="tr-TR" w:eastAsia="tr-TR"/>
              </w:rPr>
            </w:pPr>
          </w:p>
        </w:tc>
      </w:tr>
      <w:tr w:rsidR="00F67126" w:rsidRPr="00F67126" w:rsidTr="00F67126">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F67126" w:rsidRPr="00F67126" w:rsidRDefault="00F67126" w:rsidP="00F67126">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 xml:space="preserve">7) TSE Hizmet Yeri Yeterlilik Belgesi örneği  </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F67126" w:rsidRPr="00456846" w:rsidRDefault="00F67126" w:rsidP="00F67126">
            <w:pPr>
              <w:rPr>
                <w:rFonts w:ascii="Arial" w:eastAsia="Times New Roman" w:hAnsi="Arial" w:cs="Arial"/>
                <w:bCs/>
                <w:sz w:val="20"/>
                <w:szCs w:val="20"/>
                <w:lang w:val="tr-TR" w:eastAsia="tr-TR"/>
              </w:rPr>
            </w:pPr>
          </w:p>
        </w:tc>
      </w:tr>
      <w:tr w:rsidR="00F67126" w:rsidRPr="00F67126" w:rsidTr="00F67126">
        <w:trPr>
          <w:trHeight w:val="525"/>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F67126" w:rsidRPr="00F67126" w:rsidRDefault="00F67126" w:rsidP="00F67126">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 xml:space="preserve">8) Yangın tüpü üreticisi ile servis sağlayıcısı arasında yapılan sözleşme </w:t>
            </w:r>
            <w:proofErr w:type="gramStart"/>
            <w:r w:rsidRPr="00F67126">
              <w:rPr>
                <w:rFonts w:ascii="Arial" w:eastAsia="Times New Roman" w:hAnsi="Arial" w:cs="Arial"/>
                <w:sz w:val="20"/>
                <w:szCs w:val="20"/>
                <w:lang w:val="tr-TR" w:eastAsia="tr-TR"/>
              </w:rPr>
              <w:t>örneği ,</w:t>
            </w:r>
            <w:proofErr w:type="gramEnd"/>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F67126" w:rsidRPr="00456846" w:rsidRDefault="00F67126" w:rsidP="00F67126">
            <w:pPr>
              <w:rPr>
                <w:rFonts w:ascii="Arial" w:eastAsia="Times New Roman" w:hAnsi="Arial" w:cs="Arial"/>
                <w:bCs/>
                <w:sz w:val="20"/>
                <w:szCs w:val="20"/>
                <w:lang w:val="tr-TR" w:eastAsia="tr-TR"/>
              </w:rPr>
            </w:pPr>
          </w:p>
        </w:tc>
      </w:tr>
      <w:tr w:rsidR="00F67126" w:rsidRPr="00F67126" w:rsidTr="00F67126">
        <w:trPr>
          <w:trHeight w:val="780"/>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F67126" w:rsidRPr="00F67126" w:rsidRDefault="00F67126" w:rsidP="00F67126">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9) Üretici firmalar tarafından servisi yapacak personele eğitim sonucu verilen eğitim belgesinin (yabancı dilde ise tercümesinin) noter tasdikli örneği,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F67126" w:rsidRPr="00456846" w:rsidRDefault="00F67126" w:rsidP="00F67126">
            <w:pPr>
              <w:rPr>
                <w:rFonts w:ascii="Arial" w:eastAsia="Times New Roman" w:hAnsi="Arial" w:cs="Arial"/>
                <w:bCs/>
                <w:sz w:val="20"/>
                <w:szCs w:val="20"/>
                <w:lang w:val="tr-TR" w:eastAsia="tr-TR"/>
              </w:rPr>
            </w:pPr>
          </w:p>
        </w:tc>
      </w:tr>
      <w:tr w:rsidR="00F67126" w:rsidRPr="00F67126" w:rsidTr="00F67126">
        <w:trPr>
          <w:trHeight w:val="540"/>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F67126" w:rsidRPr="00F67126" w:rsidRDefault="00F67126" w:rsidP="00F67126">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10) Genel Esaslar başlığında yer alan “B” maddesindeki taahhütname,</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F67126" w:rsidRPr="00456846" w:rsidRDefault="00F67126" w:rsidP="00F67126">
            <w:pPr>
              <w:rPr>
                <w:rFonts w:ascii="Arial" w:eastAsia="Times New Roman" w:hAnsi="Arial" w:cs="Arial"/>
                <w:bCs/>
                <w:sz w:val="20"/>
                <w:szCs w:val="20"/>
                <w:lang w:val="tr-TR" w:eastAsia="tr-TR"/>
              </w:rPr>
            </w:pPr>
          </w:p>
        </w:tc>
      </w:tr>
      <w:tr w:rsidR="00F67126" w:rsidRPr="00F67126" w:rsidTr="00F67126">
        <w:trPr>
          <w:trHeight w:val="1665"/>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F67126" w:rsidRPr="00F67126" w:rsidRDefault="00F67126" w:rsidP="00F67126">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11) CO</w:t>
            </w:r>
            <w:r w:rsidRPr="00F67126">
              <w:rPr>
                <w:rFonts w:ascii="Arial" w:eastAsia="Times New Roman" w:hAnsi="Arial" w:cs="Arial"/>
                <w:sz w:val="20"/>
                <w:szCs w:val="20"/>
                <w:vertAlign w:val="subscript"/>
                <w:lang w:val="tr-TR" w:eastAsia="tr-TR"/>
              </w:rPr>
              <w:t>2</w:t>
            </w:r>
            <w:r w:rsidRPr="00F67126">
              <w:rPr>
                <w:rFonts w:ascii="Arial" w:eastAsia="Times New Roman" w:hAnsi="Arial" w:cs="Arial"/>
                <w:sz w:val="20"/>
                <w:szCs w:val="20"/>
                <w:lang w:val="tr-TR" w:eastAsia="tr-TR"/>
              </w:rPr>
              <w:t xml:space="preserve">‘li yangın söndürme cihazlarına bakım ve dolum hizmeti verilmesi halinde en az 2 ton kapasiteli </w:t>
            </w:r>
            <w:proofErr w:type="gramStart"/>
            <w:r w:rsidRPr="00F67126">
              <w:rPr>
                <w:rFonts w:ascii="Arial" w:eastAsia="Times New Roman" w:hAnsi="Arial" w:cs="Arial"/>
                <w:sz w:val="20"/>
                <w:szCs w:val="20"/>
                <w:lang w:val="tr-TR" w:eastAsia="tr-TR"/>
              </w:rPr>
              <w:t>CO</w:t>
            </w:r>
            <w:r w:rsidRPr="00F67126">
              <w:rPr>
                <w:rFonts w:ascii="Arial" w:eastAsia="Times New Roman" w:hAnsi="Arial" w:cs="Arial"/>
                <w:sz w:val="20"/>
                <w:szCs w:val="20"/>
                <w:vertAlign w:val="subscript"/>
                <w:lang w:val="tr-TR" w:eastAsia="tr-TR"/>
              </w:rPr>
              <w:t xml:space="preserve">2 </w:t>
            </w:r>
            <w:r w:rsidRPr="00F67126">
              <w:rPr>
                <w:rFonts w:ascii="Arial" w:eastAsia="Times New Roman" w:hAnsi="Arial" w:cs="Arial"/>
                <w:sz w:val="20"/>
                <w:szCs w:val="20"/>
                <w:lang w:val="tr-TR" w:eastAsia="tr-TR"/>
              </w:rPr>
              <w:t xml:space="preserve">  tankına</w:t>
            </w:r>
            <w:proofErr w:type="gramEnd"/>
            <w:r w:rsidRPr="00F67126">
              <w:rPr>
                <w:rFonts w:ascii="Arial" w:eastAsia="Times New Roman" w:hAnsi="Arial" w:cs="Arial"/>
                <w:sz w:val="20"/>
                <w:szCs w:val="20"/>
                <w:lang w:val="tr-TR" w:eastAsia="tr-TR"/>
              </w:rPr>
              <w:t xml:space="preserve"> ait kapasite raporu veya bulunduğu il sınırları içerisinde en az 5 ton kapasiteli CO</w:t>
            </w:r>
            <w:r w:rsidRPr="00F67126">
              <w:rPr>
                <w:rFonts w:ascii="Arial" w:eastAsia="Times New Roman" w:hAnsi="Arial" w:cs="Arial"/>
                <w:sz w:val="20"/>
                <w:szCs w:val="20"/>
                <w:vertAlign w:val="subscript"/>
                <w:lang w:val="tr-TR" w:eastAsia="tr-TR"/>
              </w:rPr>
              <w:t>2</w:t>
            </w:r>
            <w:r w:rsidRPr="00F67126">
              <w:rPr>
                <w:rFonts w:ascii="Arial" w:eastAsia="Times New Roman" w:hAnsi="Arial" w:cs="Arial"/>
                <w:sz w:val="20"/>
                <w:szCs w:val="20"/>
                <w:lang w:val="tr-TR" w:eastAsia="tr-TR"/>
              </w:rPr>
              <w:t xml:space="preserve"> tankına sahip TSE Yeterlilik Belgesine haiz firma ile bu hizmetin dış kaynaklı olarak alındığına dair sözleşme,</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F67126" w:rsidRPr="00456846" w:rsidRDefault="00F67126" w:rsidP="00F67126">
            <w:pPr>
              <w:rPr>
                <w:rFonts w:ascii="Arial" w:eastAsia="Times New Roman" w:hAnsi="Arial" w:cs="Arial"/>
                <w:bCs/>
                <w:sz w:val="20"/>
                <w:szCs w:val="20"/>
                <w:lang w:val="tr-TR" w:eastAsia="tr-TR"/>
              </w:rPr>
            </w:pPr>
          </w:p>
        </w:tc>
      </w:tr>
      <w:tr w:rsidR="00F67126" w:rsidRPr="00F67126" w:rsidTr="00F67126">
        <w:trPr>
          <w:trHeight w:val="585"/>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F67126" w:rsidRPr="00F67126" w:rsidRDefault="00F67126" w:rsidP="00F67126">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12) Döner sermaye hesabına yatırılan ücrete ait makbuz örneği,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F67126" w:rsidRPr="00456846" w:rsidRDefault="00F67126" w:rsidP="00F67126">
            <w:pPr>
              <w:rPr>
                <w:rFonts w:ascii="Arial" w:eastAsia="Times New Roman" w:hAnsi="Arial" w:cs="Arial"/>
                <w:bCs/>
                <w:sz w:val="20"/>
                <w:szCs w:val="20"/>
                <w:lang w:val="tr-TR" w:eastAsia="tr-TR"/>
              </w:rPr>
            </w:pPr>
          </w:p>
        </w:tc>
      </w:tr>
      <w:tr w:rsidR="00F67126" w:rsidRPr="00F67126" w:rsidTr="00F67126">
        <w:trPr>
          <w:trHeight w:val="540"/>
        </w:trPr>
        <w:tc>
          <w:tcPr>
            <w:tcW w:w="620" w:type="dxa"/>
            <w:vMerge w:val="restart"/>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jc w:val="cente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29</w:t>
            </w:r>
          </w:p>
        </w:tc>
        <w:tc>
          <w:tcPr>
            <w:tcW w:w="2120" w:type="dxa"/>
            <w:vMerge w:val="restart"/>
            <w:tcBorders>
              <w:top w:val="nil"/>
              <w:left w:val="single" w:sz="4" w:space="0" w:color="auto"/>
              <w:bottom w:val="single" w:sz="4" w:space="0" w:color="000000"/>
              <w:right w:val="nil"/>
            </w:tcBorders>
            <w:shd w:val="clear" w:color="auto" w:fill="DBE5F1" w:themeFill="accent1" w:themeFillTint="33"/>
            <w:vAlign w:val="center"/>
            <w:hideMark/>
          </w:tcPr>
          <w:p w:rsidR="00F67126" w:rsidRPr="00F67126" w:rsidRDefault="00F67126" w:rsidP="00F67126">
            <w:pPr>
              <w:jc w:val="center"/>
              <w:rPr>
                <w:rFonts w:ascii="Arial" w:eastAsia="Times New Roman" w:hAnsi="Arial" w:cs="Arial"/>
                <w:bCs/>
                <w:color w:val="FF0000"/>
                <w:sz w:val="20"/>
                <w:szCs w:val="20"/>
                <w:lang w:val="tr-TR" w:eastAsia="tr-TR"/>
              </w:rPr>
            </w:pPr>
            <w:r w:rsidRPr="00F67126">
              <w:rPr>
                <w:rFonts w:ascii="Arial" w:eastAsia="Times New Roman" w:hAnsi="Arial" w:cs="Arial"/>
                <w:bCs/>
                <w:color w:val="FF0000"/>
                <w:sz w:val="20"/>
                <w:szCs w:val="20"/>
                <w:lang w:val="tr-TR" w:eastAsia="tr-TR"/>
              </w:rPr>
              <w:t>Can Sallarına Muayene ve Test sertifikası Düzenleme Yetki Belgesi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1) Dilekçe(</w:t>
            </w:r>
            <w:proofErr w:type="spellStart"/>
            <w:r w:rsidRPr="00F67126">
              <w:rPr>
                <w:rFonts w:ascii="Arial" w:eastAsia="Times New Roman" w:hAnsi="Arial" w:cs="Arial"/>
                <w:sz w:val="20"/>
                <w:szCs w:val="20"/>
                <w:lang w:val="tr-TR" w:eastAsia="tr-TR"/>
              </w:rPr>
              <w:t>Şiret</w:t>
            </w:r>
            <w:proofErr w:type="spellEnd"/>
            <w:r w:rsidRPr="00F67126">
              <w:rPr>
                <w:rFonts w:ascii="Arial" w:eastAsia="Times New Roman" w:hAnsi="Arial" w:cs="Arial"/>
                <w:sz w:val="20"/>
                <w:szCs w:val="20"/>
                <w:lang w:val="tr-TR" w:eastAsia="tr-TR"/>
              </w:rPr>
              <w:t xml:space="preserve"> temsilcisinin adı, soyadı ve T.C kimlik numarası belirtilecek),</w:t>
            </w:r>
          </w:p>
        </w:tc>
        <w:tc>
          <w:tcPr>
            <w:tcW w:w="1840" w:type="dxa"/>
            <w:vMerge w:val="restart"/>
            <w:tcBorders>
              <w:top w:val="nil"/>
              <w:left w:val="nil"/>
              <w:bottom w:val="single" w:sz="4" w:space="0" w:color="000000"/>
              <w:right w:val="single" w:sz="4" w:space="0" w:color="auto"/>
            </w:tcBorders>
            <w:shd w:val="clear" w:color="auto" w:fill="DBE5F1" w:themeFill="accent1" w:themeFillTint="33"/>
            <w:vAlign w:val="center"/>
            <w:hideMark/>
          </w:tcPr>
          <w:p w:rsidR="00F67126" w:rsidRPr="00456846" w:rsidRDefault="00F67126" w:rsidP="00F67126">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2 GÜN</w:t>
            </w:r>
          </w:p>
        </w:tc>
      </w:tr>
      <w:tr w:rsidR="00F67126" w:rsidRPr="00F67126" w:rsidTr="00F67126">
        <w:trPr>
          <w:trHeight w:val="510"/>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F67126" w:rsidRPr="00F67126" w:rsidRDefault="00F67126" w:rsidP="00F67126">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2) Servis sağlayıcıya ait Ticaret Sicil Gazetesi örneği(Tüzel Kişilerde),</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b/>
                <w:bCs/>
                <w:sz w:val="20"/>
                <w:szCs w:val="20"/>
                <w:lang w:val="tr-TR" w:eastAsia="tr-TR"/>
              </w:rPr>
            </w:pPr>
          </w:p>
        </w:tc>
      </w:tr>
      <w:tr w:rsidR="00F67126" w:rsidRPr="00F67126" w:rsidTr="00F67126">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F67126" w:rsidRPr="00F67126" w:rsidRDefault="00F67126" w:rsidP="00F67126">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3) İmza sirküleri,</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b/>
                <w:bCs/>
                <w:sz w:val="20"/>
                <w:szCs w:val="20"/>
                <w:lang w:val="tr-TR" w:eastAsia="tr-TR"/>
              </w:rPr>
            </w:pPr>
          </w:p>
        </w:tc>
      </w:tr>
      <w:tr w:rsidR="00F67126" w:rsidRPr="00F67126" w:rsidTr="00F67126">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F67126" w:rsidRPr="00F67126" w:rsidRDefault="00F67126" w:rsidP="00F67126">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4) Yerleşim Planı (İlk müracaatta veya değişiklik yapıldığında),</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b/>
                <w:bCs/>
                <w:sz w:val="20"/>
                <w:szCs w:val="20"/>
                <w:lang w:val="tr-TR" w:eastAsia="tr-TR"/>
              </w:rPr>
            </w:pPr>
          </w:p>
        </w:tc>
      </w:tr>
      <w:tr w:rsidR="00F67126" w:rsidRPr="00F67126" w:rsidTr="00F67126">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F67126" w:rsidRPr="00F67126" w:rsidRDefault="00F67126" w:rsidP="00F67126">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5) İlgili kurumdan alınmış İşyeri Açma ve Çalışma Ruhsatı,</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b/>
                <w:bCs/>
                <w:sz w:val="20"/>
                <w:szCs w:val="20"/>
                <w:lang w:val="tr-TR" w:eastAsia="tr-TR"/>
              </w:rPr>
            </w:pPr>
          </w:p>
        </w:tc>
      </w:tr>
      <w:tr w:rsidR="00F67126" w:rsidRPr="00F67126" w:rsidTr="00F67126">
        <w:trPr>
          <w:trHeight w:val="510"/>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F67126" w:rsidRPr="00F67126" w:rsidRDefault="00F67126" w:rsidP="00F67126">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6) Servis sağlayıcı tarafından servis sonu düzenlenen sertifikanın boş bir örneği,</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b/>
                <w:bCs/>
                <w:sz w:val="20"/>
                <w:szCs w:val="20"/>
                <w:lang w:val="tr-TR" w:eastAsia="tr-TR"/>
              </w:rPr>
            </w:pPr>
          </w:p>
        </w:tc>
      </w:tr>
      <w:tr w:rsidR="00F67126" w:rsidRPr="00F67126" w:rsidTr="00F67126">
        <w:trPr>
          <w:trHeight w:val="525"/>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F67126" w:rsidRPr="00F67126" w:rsidRDefault="00F67126" w:rsidP="00F67126">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7) Genel Esaslar başlığında yer alan “B” maddesindeki taahhütname,</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b/>
                <w:bCs/>
                <w:sz w:val="20"/>
                <w:szCs w:val="20"/>
                <w:lang w:val="tr-TR" w:eastAsia="tr-TR"/>
              </w:rPr>
            </w:pPr>
          </w:p>
        </w:tc>
      </w:tr>
      <w:tr w:rsidR="00F67126" w:rsidRPr="00F67126" w:rsidTr="00F67126">
        <w:trPr>
          <w:trHeight w:val="795"/>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F67126" w:rsidRPr="00F67126" w:rsidRDefault="00F67126" w:rsidP="00F67126">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 xml:space="preserve">8) Üretici Firma tarafından servis yapacak olan firmaya verilen yetki sertifikasının noter tasdikli örneği ve tercümesi,                                                                                           </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b/>
                <w:bCs/>
                <w:sz w:val="20"/>
                <w:szCs w:val="20"/>
                <w:lang w:val="tr-TR" w:eastAsia="tr-TR"/>
              </w:rPr>
            </w:pPr>
          </w:p>
        </w:tc>
      </w:tr>
      <w:tr w:rsidR="00F67126" w:rsidRPr="00F67126" w:rsidTr="00F67126">
        <w:trPr>
          <w:trHeight w:val="840"/>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F67126" w:rsidRPr="00F67126" w:rsidRDefault="00F67126" w:rsidP="00F67126">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9) Üretici firma tarafından servisi yapacak personele eğitim sonucu verilen eğitim belgesinin (yabancı dilde ise tercümesinin)  noter tasdikli örneği ve tercümesi,</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b/>
                <w:bCs/>
                <w:sz w:val="20"/>
                <w:szCs w:val="20"/>
                <w:lang w:val="tr-TR" w:eastAsia="tr-TR"/>
              </w:rPr>
            </w:pPr>
          </w:p>
        </w:tc>
      </w:tr>
      <w:tr w:rsidR="00F67126" w:rsidRPr="00F67126" w:rsidTr="00F67126">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F67126" w:rsidRPr="00F67126" w:rsidRDefault="00F67126" w:rsidP="00F67126">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10) Servis Ekipman Listesi.</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b/>
                <w:bCs/>
                <w:sz w:val="20"/>
                <w:szCs w:val="20"/>
                <w:lang w:val="tr-TR" w:eastAsia="tr-TR"/>
              </w:rPr>
            </w:pPr>
          </w:p>
        </w:tc>
      </w:tr>
      <w:tr w:rsidR="00F67126" w:rsidRPr="00F67126" w:rsidTr="00F67126">
        <w:trPr>
          <w:trHeight w:val="555"/>
        </w:trPr>
        <w:tc>
          <w:tcPr>
            <w:tcW w:w="620"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auto"/>
              <w:right w:val="nil"/>
            </w:tcBorders>
            <w:shd w:val="clear" w:color="auto" w:fill="DBE5F1" w:themeFill="accent1" w:themeFillTint="33"/>
            <w:vAlign w:val="center"/>
            <w:hideMark/>
          </w:tcPr>
          <w:p w:rsidR="00F67126" w:rsidRPr="00F67126" w:rsidRDefault="00F67126" w:rsidP="00F67126">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11) Döner sermaye hesabına yatırılan ücrete ait makbuz örneği,</w:t>
            </w:r>
          </w:p>
        </w:tc>
        <w:tc>
          <w:tcPr>
            <w:tcW w:w="1840" w:type="dxa"/>
            <w:vMerge/>
            <w:tcBorders>
              <w:top w:val="nil"/>
              <w:left w:val="nil"/>
              <w:bottom w:val="single" w:sz="4" w:space="0" w:color="auto"/>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b/>
                <w:bCs/>
                <w:sz w:val="20"/>
                <w:szCs w:val="20"/>
                <w:lang w:val="tr-TR" w:eastAsia="tr-TR"/>
              </w:rPr>
            </w:pPr>
          </w:p>
        </w:tc>
      </w:tr>
    </w:tbl>
    <w:p w:rsidR="00F67126" w:rsidRDefault="00F67126" w:rsidP="00F67126"/>
    <w:p w:rsidR="00F67126" w:rsidRDefault="00F67126" w:rsidP="00F67126">
      <w:pPr>
        <w:tabs>
          <w:tab w:val="left" w:pos="2339"/>
        </w:tabs>
      </w:pPr>
      <w:r>
        <w:tab/>
      </w:r>
    </w:p>
    <w:p w:rsidR="00F67126" w:rsidRDefault="00F67126" w:rsidP="00F67126">
      <w:pPr>
        <w:tabs>
          <w:tab w:val="left" w:pos="2339"/>
        </w:tabs>
      </w:pPr>
    </w:p>
    <w:p w:rsidR="009C36E3" w:rsidRPr="00F67126" w:rsidRDefault="00F67126" w:rsidP="00F67126">
      <w:pPr>
        <w:tabs>
          <w:tab w:val="left" w:pos="2339"/>
        </w:tabs>
        <w:sectPr w:rsidR="009C36E3" w:rsidRPr="00F67126">
          <w:type w:val="continuous"/>
          <w:pgSz w:w="11906" w:h="16838"/>
          <w:pgMar w:top="0" w:right="0" w:bottom="0" w:left="0" w:header="0" w:footer="0" w:gutter="0"/>
          <w:cols w:space="708"/>
        </w:sectPr>
      </w:pPr>
      <w:r>
        <w:tab/>
      </w:r>
    </w:p>
    <w:p w:rsidR="009C36E3" w:rsidRDefault="009C36E3">
      <w:pPr>
        <w:spacing w:line="200" w:lineRule="exact"/>
      </w:pPr>
    </w:p>
    <w:p w:rsidR="009C36E3" w:rsidRDefault="009C36E3">
      <w:pPr>
        <w:sectPr w:rsidR="009C36E3">
          <w:pgSz w:w="11906" w:h="16838"/>
          <w:pgMar w:top="0" w:right="0" w:bottom="0" w:left="0" w:header="0" w:footer="0" w:gutter="0"/>
          <w:cols w:space="708"/>
        </w:sectPr>
      </w:pPr>
    </w:p>
    <w:p w:rsidR="009C36E3" w:rsidRDefault="009B7C2D">
      <w:pPr>
        <w:spacing w:line="200" w:lineRule="exact"/>
      </w:pPr>
      <w:r>
        <w:rPr>
          <w:noProof/>
          <w:lang w:val="tr-TR" w:eastAsia="tr-TR"/>
        </w:rPr>
        <w:drawing>
          <wp:anchor distT="0" distB="0" distL="114300" distR="114300" simplePos="0" relativeHeight="251658752" behindDoc="1" locked="0" layoutInCell="1" allowOverlap="1" wp14:anchorId="7908E73D" wp14:editId="659C0552">
            <wp:simplePos x="0" y="0"/>
            <wp:positionH relativeFrom="column">
              <wp:posOffset>1085850</wp:posOffset>
            </wp:positionH>
            <wp:positionV relativeFrom="paragraph">
              <wp:posOffset>63500</wp:posOffset>
            </wp:positionV>
            <wp:extent cx="4162425" cy="817245"/>
            <wp:effectExtent l="0" t="0" r="0"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62425"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20" w:lineRule="exact"/>
      </w:pPr>
    </w:p>
    <w:p w:rsidR="009C36E3" w:rsidRDefault="009C36E3">
      <w:pPr>
        <w:sectPr w:rsidR="009C36E3">
          <w:type w:val="continuous"/>
          <w:pgSz w:w="11906" w:h="16838"/>
          <w:pgMar w:top="0" w:right="0" w:bottom="0" w:left="0" w:header="0" w:footer="0" w:gutter="0"/>
          <w:cols w:space="708"/>
        </w:sectPr>
      </w:pPr>
    </w:p>
    <w:p w:rsidR="00F67126" w:rsidRDefault="00F67126"/>
    <w:p w:rsidR="00F67126" w:rsidRDefault="00F67126" w:rsidP="00F67126"/>
    <w:p w:rsidR="00F67126" w:rsidRDefault="00F67126" w:rsidP="00F67126">
      <w:pPr>
        <w:tabs>
          <w:tab w:val="left" w:pos="1624"/>
        </w:tabs>
      </w:pPr>
      <w:r>
        <w:tab/>
      </w:r>
    </w:p>
    <w:tbl>
      <w:tblPr>
        <w:tblW w:w="9820" w:type="dxa"/>
        <w:tblInd w:w="1057" w:type="dxa"/>
        <w:shd w:val="clear" w:color="auto" w:fill="DBE5F1" w:themeFill="accent1" w:themeFillTint="33"/>
        <w:tblCellMar>
          <w:left w:w="70" w:type="dxa"/>
          <w:right w:w="70" w:type="dxa"/>
        </w:tblCellMar>
        <w:tblLook w:val="04A0" w:firstRow="1" w:lastRow="0" w:firstColumn="1" w:lastColumn="0" w:noHBand="0" w:noVBand="1"/>
      </w:tblPr>
      <w:tblGrid>
        <w:gridCol w:w="620"/>
        <w:gridCol w:w="2120"/>
        <w:gridCol w:w="5240"/>
        <w:gridCol w:w="1840"/>
      </w:tblGrid>
      <w:tr w:rsidR="00F67126" w:rsidRPr="00F67126" w:rsidTr="00F67126">
        <w:trPr>
          <w:trHeight w:val="570"/>
        </w:trPr>
        <w:tc>
          <w:tcPr>
            <w:tcW w:w="620"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jc w:val="cente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30</w:t>
            </w:r>
          </w:p>
        </w:tc>
        <w:tc>
          <w:tcPr>
            <w:tcW w:w="2120" w:type="dxa"/>
            <w:vMerge w:val="restart"/>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F67126" w:rsidRPr="00F67126" w:rsidRDefault="00F67126" w:rsidP="00F67126">
            <w:pPr>
              <w:jc w:val="center"/>
              <w:rPr>
                <w:rFonts w:ascii="Arial" w:eastAsia="Times New Roman" w:hAnsi="Arial" w:cs="Arial"/>
                <w:bCs/>
                <w:color w:val="FF0000"/>
                <w:sz w:val="20"/>
                <w:szCs w:val="20"/>
                <w:lang w:val="tr-TR" w:eastAsia="tr-TR"/>
              </w:rPr>
            </w:pPr>
            <w:r w:rsidRPr="00F67126">
              <w:rPr>
                <w:rFonts w:ascii="Arial" w:eastAsia="Times New Roman" w:hAnsi="Arial" w:cs="Arial"/>
                <w:bCs/>
                <w:color w:val="FF0000"/>
                <w:sz w:val="20"/>
                <w:szCs w:val="20"/>
                <w:lang w:val="tr-TR" w:eastAsia="tr-TR"/>
              </w:rPr>
              <w:t>Can Kurtarma Filikalarına Muayene Ve Test Sertifikası Düzenleme Yetki Belgesi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1) Dilekçe (Şirket temsilcisinin adı, soyadı ve T.C kimlik numarası belirtilecek),</w:t>
            </w:r>
          </w:p>
        </w:tc>
        <w:tc>
          <w:tcPr>
            <w:tcW w:w="1840" w:type="dxa"/>
            <w:vMerge w:val="restart"/>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F67126" w:rsidRPr="00456846" w:rsidRDefault="00F67126" w:rsidP="00F67126">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2 GÜN</w:t>
            </w:r>
          </w:p>
        </w:tc>
      </w:tr>
      <w:tr w:rsidR="00F67126" w:rsidRPr="00F67126" w:rsidTr="00F67126">
        <w:trPr>
          <w:trHeight w:val="555"/>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F67126" w:rsidRPr="00F67126" w:rsidRDefault="00F67126" w:rsidP="00F67126">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2) Servis sağlayıcıya ait Ticaret Sicil Gazetesi örneği(Tüzel Kişilerde),</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F67126" w:rsidRPr="00456846" w:rsidRDefault="00F67126" w:rsidP="00F67126">
            <w:pPr>
              <w:rPr>
                <w:rFonts w:ascii="Arial" w:eastAsia="Times New Roman" w:hAnsi="Arial" w:cs="Arial"/>
                <w:bCs/>
                <w:sz w:val="20"/>
                <w:szCs w:val="20"/>
                <w:lang w:val="tr-TR" w:eastAsia="tr-TR"/>
              </w:rPr>
            </w:pPr>
          </w:p>
        </w:tc>
      </w:tr>
      <w:tr w:rsidR="00F67126" w:rsidRPr="00F67126" w:rsidTr="00F67126">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F67126" w:rsidRPr="00F67126" w:rsidRDefault="00F67126" w:rsidP="00F67126">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3) İmza sirküleri,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F67126" w:rsidRPr="00456846" w:rsidRDefault="00F67126" w:rsidP="00F67126">
            <w:pPr>
              <w:rPr>
                <w:rFonts w:ascii="Arial" w:eastAsia="Times New Roman" w:hAnsi="Arial" w:cs="Arial"/>
                <w:bCs/>
                <w:sz w:val="20"/>
                <w:szCs w:val="20"/>
                <w:lang w:val="tr-TR" w:eastAsia="tr-TR"/>
              </w:rPr>
            </w:pPr>
          </w:p>
        </w:tc>
      </w:tr>
      <w:tr w:rsidR="00F67126" w:rsidRPr="00F67126" w:rsidTr="00F67126">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F67126" w:rsidRPr="00F67126" w:rsidRDefault="00F67126" w:rsidP="00F67126">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4) Yerleşim Planı(İlk müracaatta veya değişiklik yapıldığında),</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F67126" w:rsidRPr="00456846" w:rsidRDefault="00F67126" w:rsidP="00F67126">
            <w:pPr>
              <w:rPr>
                <w:rFonts w:ascii="Arial" w:eastAsia="Times New Roman" w:hAnsi="Arial" w:cs="Arial"/>
                <w:bCs/>
                <w:sz w:val="20"/>
                <w:szCs w:val="20"/>
                <w:lang w:val="tr-TR" w:eastAsia="tr-TR"/>
              </w:rPr>
            </w:pPr>
          </w:p>
        </w:tc>
      </w:tr>
      <w:tr w:rsidR="00F67126" w:rsidRPr="00F67126" w:rsidTr="00F67126">
        <w:trPr>
          <w:trHeight w:val="600"/>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F67126" w:rsidRPr="00F67126" w:rsidRDefault="00F67126" w:rsidP="00F67126">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 xml:space="preserve">5) İlgili kurumdan alınmış İşyeri Açma ve Çalışma Ruhsatı(İlk müracaatta),  </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F67126" w:rsidRPr="00456846" w:rsidRDefault="00F67126" w:rsidP="00F67126">
            <w:pPr>
              <w:rPr>
                <w:rFonts w:ascii="Arial" w:eastAsia="Times New Roman" w:hAnsi="Arial" w:cs="Arial"/>
                <w:bCs/>
                <w:sz w:val="20"/>
                <w:szCs w:val="20"/>
                <w:lang w:val="tr-TR" w:eastAsia="tr-TR"/>
              </w:rPr>
            </w:pPr>
          </w:p>
        </w:tc>
      </w:tr>
      <w:tr w:rsidR="00F67126" w:rsidRPr="00F67126" w:rsidTr="00F67126">
        <w:trPr>
          <w:trHeight w:val="585"/>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F67126" w:rsidRPr="00F67126" w:rsidRDefault="00F67126" w:rsidP="00F67126">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6) Servis sağlayıcı tarafından servis sonu düzenlenen sertifikanın boş bir örneği,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F67126" w:rsidRPr="00456846" w:rsidRDefault="00F67126" w:rsidP="00F67126">
            <w:pPr>
              <w:rPr>
                <w:rFonts w:ascii="Arial" w:eastAsia="Times New Roman" w:hAnsi="Arial" w:cs="Arial"/>
                <w:bCs/>
                <w:sz w:val="20"/>
                <w:szCs w:val="20"/>
                <w:lang w:val="tr-TR" w:eastAsia="tr-TR"/>
              </w:rPr>
            </w:pPr>
          </w:p>
        </w:tc>
      </w:tr>
      <w:tr w:rsidR="00F67126" w:rsidRPr="00F67126" w:rsidTr="00F67126">
        <w:trPr>
          <w:trHeight w:val="990"/>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F67126" w:rsidRPr="00F67126" w:rsidRDefault="00F67126" w:rsidP="00F67126">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7) Üretici firma ile yapılan yetkili servis sözleşmesinin veya üretici firma tarafından servis yapacak olan firmaya verilen yetki sertifikasının noter tasdikli örneği ve tercümesi,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F67126" w:rsidRPr="00456846" w:rsidRDefault="00F67126" w:rsidP="00F67126">
            <w:pPr>
              <w:rPr>
                <w:rFonts w:ascii="Arial" w:eastAsia="Times New Roman" w:hAnsi="Arial" w:cs="Arial"/>
                <w:bCs/>
                <w:sz w:val="20"/>
                <w:szCs w:val="20"/>
                <w:lang w:val="tr-TR" w:eastAsia="tr-TR"/>
              </w:rPr>
            </w:pPr>
          </w:p>
        </w:tc>
      </w:tr>
      <w:tr w:rsidR="00F67126" w:rsidRPr="00F67126" w:rsidTr="00F67126">
        <w:trPr>
          <w:trHeight w:val="855"/>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F67126" w:rsidRPr="00F67126" w:rsidRDefault="00F67126" w:rsidP="00F67126">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8) Üretici firma tarafından servisi yapacak personele eğitim sonucu verilen eğitim belgesinin (yabancı dilde ise tercümesinin) noter tasdikli örneği,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F67126" w:rsidRPr="00456846" w:rsidRDefault="00F67126" w:rsidP="00F67126">
            <w:pPr>
              <w:rPr>
                <w:rFonts w:ascii="Arial" w:eastAsia="Times New Roman" w:hAnsi="Arial" w:cs="Arial"/>
                <w:bCs/>
                <w:sz w:val="20"/>
                <w:szCs w:val="20"/>
                <w:lang w:val="tr-TR" w:eastAsia="tr-TR"/>
              </w:rPr>
            </w:pPr>
          </w:p>
        </w:tc>
      </w:tr>
      <w:tr w:rsidR="00F67126" w:rsidRPr="00F67126" w:rsidTr="00F67126">
        <w:trPr>
          <w:trHeight w:val="540"/>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F67126" w:rsidRPr="00F67126" w:rsidRDefault="00F67126" w:rsidP="00F67126">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9) Genel Esaslar başlığında yer alan “B” maddesindeki taahhütname,</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F67126" w:rsidRPr="00456846" w:rsidRDefault="00F67126" w:rsidP="00F67126">
            <w:pPr>
              <w:rPr>
                <w:rFonts w:ascii="Arial" w:eastAsia="Times New Roman" w:hAnsi="Arial" w:cs="Arial"/>
                <w:bCs/>
                <w:sz w:val="20"/>
                <w:szCs w:val="20"/>
                <w:lang w:val="tr-TR" w:eastAsia="tr-TR"/>
              </w:rPr>
            </w:pPr>
          </w:p>
        </w:tc>
      </w:tr>
      <w:tr w:rsidR="00F67126" w:rsidRPr="00F67126" w:rsidTr="00F67126">
        <w:trPr>
          <w:trHeight w:val="555"/>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F67126" w:rsidRPr="00F67126" w:rsidRDefault="00F67126" w:rsidP="00F67126">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 xml:space="preserve">10) Döner sermaye hesabına yatırılan ücrete ait makbuz örneği,  </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F67126" w:rsidRPr="00456846" w:rsidRDefault="00F67126" w:rsidP="00F67126">
            <w:pPr>
              <w:rPr>
                <w:rFonts w:ascii="Arial" w:eastAsia="Times New Roman" w:hAnsi="Arial" w:cs="Arial"/>
                <w:bCs/>
                <w:sz w:val="20"/>
                <w:szCs w:val="20"/>
                <w:lang w:val="tr-TR" w:eastAsia="tr-TR"/>
              </w:rPr>
            </w:pPr>
          </w:p>
        </w:tc>
      </w:tr>
      <w:tr w:rsidR="00F67126" w:rsidRPr="00F67126" w:rsidTr="00F67126">
        <w:trPr>
          <w:trHeight w:val="540"/>
        </w:trPr>
        <w:tc>
          <w:tcPr>
            <w:tcW w:w="620" w:type="dxa"/>
            <w:vMerge w:val="restart"/>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jc w:val="cente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31</w:t>
            </w:r>
          </w:p>
        </w:tc>
        <w:tc>
          <w:tcPr>
            <w:tcW w:w="2120" w:type="dxa"/>
            <w:vMerge w:val="restart"/>
            <w:tcBorders>
              <w:top w:val="nil"/>
              <w:left w:val="single" w:sz="4" w:space="0" w:color="auto"/>
              <w:bottom w:val="single" w:sz="4" w:space="0" w:color="000000"/>
              <w:right w:val="nil"/>
            </w:tcBorders>
            <w:shd w:val="clear" w:color="auto" w:fill="DBE5F1" w:themeFill="accent1" w:themeFillTint="33"/>
            <w:vAlign w:val="center"/>
            <w:hideMark/>
          </w:tcPr>
          <w:p w:rsidR="00F67126" w:rsidRPr="00F67126" w:rsidRDefault="00F67126" w:rsidP="00F67126">
            <w:pPr>
              <w:jc w:val="center"/>
              <w:rPr>
                <w:rFonts w:ascii="Arial" w:eastAsia="Times New Roman" w:hAnsi="Arial" w:cs="Arial"/>
                <w:bCs/>
                <w:color w:val="FF0000"/>
                <w:sz w:val="20"/>
                <w:szCs w:val="20"/>
                <w:lang w:val="tr-TR" w:eastAsia="tr-TR"/>
              </w:rPr>
            </w:pPr>
            <w:r w:rsidRPr="00F67126">
              <w:rPr>
                <w:rFonts w:ascii="Arial" w:eastAsia="Times New Roman" w:hAnsi="Arial" w:cs="Arial"/>
                <w:bCs/>
                <w:color w:val="FF0000"/>
                <w:sz w:val="20"/>
                <w:szCs w:val="20"/>
                <w:lang w:val="tr-TR" w:eastAsia="tr-TR"/>
              </w:rPr>
              <w:t>Can Kurtarma Araçlarının İndirme Ve Serbest Bırakma Düzenekleri İçin Muayene Ve Test Sertifikası Düzenleme Yetki Belgesi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1) Dilekçe (Şirket temsilcisinin adı, soyadı ve T.C kimlik numarası belirtilecek),</w:t>
            </w:r>
          </w:p>
        </w:tc>
        <w:tc>
          <w:tcPr>
            <w:tcW w:w="1840" w:type="dxa"/>
            <w:vMerge w:val="restart"/>
            <w:tcBorders>
              <w:top w:val="nil"/>
              <w:left w:val="nil"/>
              <w:bottom w:val="single" w:sz="4" w:space="0" w:color="000000"/>
              <w:right w:val="single" w:sz="4" w:space="0" w:color="auto"/>
            </w:tcBorders>
            <w:shd w:val="clear" w:color="auto" w:fill="DBE5F1" w:themeFill="accent1" w:themeFillTint="33"/>
            <w:vAlign w:val="center"/>
            <w:hideMark/>
          </w:tcPr>
          <w:p w:rsidR="00F67126" w:rsidRPr="00456846" w:rsidRDefault="00F67126" w:rsidP="00F67126">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2 GÜN</w:t>
            </w:r>
          </w:p>
        </w:tc>
      </w:tr>
      <w:tr w:rsidR="00F67126" w:rsidRPr="00F67126" w:rsidTr="00F67126">
        <w:trPr>
          <w:trHeight w:val="540"/>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F67126" w:rsidRPr="00F67126" w:rsidRDefault="00F67126" w:rsidP="00F67126">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2) Servis sağlayıcıya ait Ticaret Sicil Gazetesi örneği(Tüzel Kişilerde),</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b/>
                <w:bCs/>
                <w:sz w:val="20"/>
                <w:szCs w:val="20"/>
                <w:lang w:val="tr-TR" w:eastAsia="tr-TR"/>
              </w:rPr>
            </w:pPr>
          </w:p>
        </w:tc>
      </w:tr>
      <w:tr w:rsidR="00F67126" w:rsidRPr="00F67126" w:rsidTr="00F67126">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F67126" w:rsidRPr="00F67126" w:rsidRDefault="00F67126" w:rsidP="00F67126">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3) İmza sirküleri,</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b/>
                <w:bCs/>
                <w:sz w:val="20"/>
                <w:szCs w:val="20"/>
                <w:lang w:val="tr-TR" w:eastAsia="tr-TR"/>
              </w:rPr>
            </w:pPr>
          </w:p>
        </w:tc>
      </w:tr>
      <w:tr w:rsidR="00F67126" w:rsidRPr="00F67126" w:rsidTr="00F67126">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F67126" w:rsidRPr="00F67126" w:rsidRDefault="00F67126" w:rsidP="00F67126">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4) Yerleşim Planı(İlk müracaatta veya değişiklik yapıldığında),</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b/>
                <w:bCs/>
                <w:sz w:val="20"/>
                <w:szCs w:val="20"/>
                <w:lang w:val="tr-TR" w:eastAsia="tr-TR"/>
              </w:rPr>
            </w:pPr>
          </w:p>
        </w:tc>
      </w:tr>
      <w:tr w:rsidR="00F67126" w:rsidRPr="00F67126" w:rsidTr="00F67126">
        <w:trPr>
          <w:trHeight w:val="555"/>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F67126" w:rsidRPr="00F67126" w:rsidRDefault="00F67126" w:rsidP="00F67126">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5) İlgili kurumdan alınmış İşyeri Açma ve Çalışma Ruhsatı(İlk müracaatta)</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b/>
                <w:bCs/>
                <w:sz w:val="20"/>
                <w:szCs w:val="20"/>
                <w:lang w:val="tr-TR" w:eastAsia="tr-TR"/>
              </w:rPr>
            </w:pPr>
          </w:p>
        </w:tc>
      </w:tr>
      <w:tr w:rsidR="00F67126" w:rsidRPr="00F67126" w:rsidTr="00F67126">
        <w:trPr>
          <w:trHeight w:val="570"/>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F67126" w:rsidRPr="00F67126" w:rsidRDefault="00F67126" w:rsidP="00F67126">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6) Servis sağlayıcı tarafından servis sonu düzenlenen sertifikanın boş bir örneği,</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b/>
                <w:bCs/>
                <w:sz w:val="20"/>
                <w:szCs w:val="20"/>
                <w:lang w:val="tr-TR" w:eastAsia="tr-TR"/>
              </w:rPr>
            </w:pPr>
          </w:p>
        </w:tc>
      </w:tr>
      <w:tr w:rsidR="00F67126" w:rsidRPr="00F67126" w:rsidTr="00F67126">
        <w:trPr>
          <w:trHeight w:val="825"/>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F67126" w:rsidRPr="00F67126" w:rsidRDefault="00F67126" w:rsidP="00F67126">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7) Üretici firma ile yapılan yetkili servis sözleşmesinin veya üretici firma tarafından servis yapacak olan firmaya verilen yetki sertifikasının noter tasdikli örneği ve tercümesi,</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b/>
                <w:bCs/>
                <w:sz w:val="20"/>
                <w:szCs w:val="20"/>
                <w:lang w:val="tr-TR" w:eastAsia="tr-TR"/>
              </w:rPr>
            </w:pPr>
          </w:p>
        </w:tc>
      </w:tr>
      <w:tr w:rsidR="00F67126" w:rsidRPr="00F67126" w:rsidTr="00F67126">
        <w:trPr>
          <w:trHeight w:val="795"/>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F67126" w:rsidRPr="00F67126" w:rsidRDefault="00F67126" w:rsidP="00F67126">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8) Üretici firma tarafından servisi yapacak personele eğitim sonucu verilen eğitim belgesi noter tasdikli örneği ve tercümesi,</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b/>
                <w:bCs/>
                <w:sz w:val="20"/>
                <w:szCs w:val="20"/>
                <w:lang w:val="tr-TR" w:eastAsia="tr-TR"/>
              </w:rPr>
            </w:pPr>
          </w:p>
        </w:tc>
      </w:tr>
      <w:tr w:rsidR="00F67126" w:rsidRPr="00F67126" w:rsidTr="00F67126">
        <w:trPr>
          <w:trHeight w:val="570"/>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F67126" w:rsidRPr="00F67126" w:rsidRDefault="00F67126" w:rsidP="00F67126">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9) Genel Esaslar başlığında yer alan “B” maddesindeki taahhütname,</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b/>
                <w:bCs/>
                <w:sz w:val="20"/>
                <w:szCs w:val="20"/>
                <w:lang w:val="tr-TR" w:eastAsia="tr-TR"/>
              </w:rPr>
            </w:pPr>
          </w:p>
        </w:tc>
      </w:tr>
      <w:tr w:rsidR="00F67126" w:rsidRPr="00F67126" w:rsidTr="00F67126">
        <w:trPr>
          <w:trHeight w:val="439"/>
        </w:trPr>
        <w:tc>
          <w:tcPr>
            <w:tcW w:w="620"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auto"/>
              <w:right w:val="nil"/>
            </w:tcBorders>
            <w:shd w:val="clear" w:color="auto" w:fill="DBE5F1" w:themeFill="accent1" w:themeFillTint="33"/>
            <w:vAlign w:val="center"/>
            <w:hideMark/>
          </w:tcPr>
          <w:p w:rsidR="00F67126" w:rsidRPr="00F67126" w:rsidRDefault="00F67126" w:rsidP="00F67126">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10) Döner sermaye hesabına yatırılan ücrete ait makbuz örneği</w:t>
            </w:r>
          </w:p>
        </w:tc>
        <w:tc>
          <w:tcPr>
            <w:tcW w:w="1840" w:type="dxa"/>
            <w:vMerge/>
            <w:tcBorders>
              <w:top w:val="nil"/>
              <w:left w:val="nil"/>
              <w:bottom w:val="single" w:sz="4" w:space="0" w:color="auto"/>
              <w:right w:val="single" w:sz="4" w:space="0" w:color="auto"/>
            </w:tcBorders>
            <w:shd w:val="clear" w:color="auto" w:fill="DBE5F1" w:themeFill="accent1" w:themeFillTint="33"/>
            <w:vAlign w:val="center"/>
            <w:hideMark/>
          </w:tcPr>
          <w:p w:rsidR="00F67126" w:rsidRPr="00F67126" w:rsidRDefault="00F67126" w:rsidP="00F67126">
            <w:pPr>
              <w:rPr>
                <w:rFonts w:ascii="Arial" w:eastAsia="Times New Roman" w:hAnsi="Arial" w:cs="Arial"/>
                <w:b/>
                <w:bCs/>
                <w:sz w:val="20"/>
                <w:szCs w:val="20"/>
                <w:lang w:val="tr-TR" w:eastAsia="tr-TR"/>
              </w:rPr>
            </w:pPr>
          </w:p>
        </w:tc>
      </w:tr>
    </w:tbl>
    <w:p w:rsidR="00F67126" w:rsidRDefault="00F67126" w:rsidP="00F67126">
      <w:pPr>
        <w:tabs>
          <w:tab w:val="left" w:pos="1624"/>
        </w:tabs>
      </w:pPr>
    </w:p>
    <w:p w:rsidR="009C36E3" w:rsidRPr="00F67126" w:rsidRDefault="00F67126" w:rsidP="00F67126">
      <w:pPr>
        <w:tabs>
          <w:tab w:val="left" w:pos="1624"/>
        </w:tabs>
        <w:sectPr w:rsidR="009C36E3" w:rsidRPr="00F67126">
          <w:type w:val="continuous"/>
          <w:pgSz w:w="11906" w:h="16838"/>
          <w:pgMar w:top="0" w:right="0" w:bottom="0" w:left="0" w:header="0" w:footer="0" w:gutter="0"/>
          <w:cols w:space="708"/>
        </w:sectPr>
      </w:pPr>
      <w:r>
        <w:tab/>
      </w:r>
    </w:p>
    <w:p w:rsidR="009C36E3" w:rsidRDefault="009C36E3">
      <w:pPr>
        <w:spacing w:line="200" w:lineRule="exact"/>
      </w:pPr>
    </w:p>
    <w:p w:rsidR="009C36E3" w:rsidRDefault="009C36E3">
      <w:pPr>
        <w:sectPr w:rsidR="009C36E3">
          <w:pgSz w:w="11906" w:h="16838"/>
          <w:pgMar w:top="0" w:right="0" w:bottom="0" w:left="0" w:header="0" w:footer="0" w:gutter="0"/>
          <w:cols w:space="708"/>
        </w:sectPr>
      </w:pPr>
    </w:p>
    <w:p w:rsidR="009C36E3" w:rsidRDefault="009B7C2D">
      <w:pPr>
        <w:spacing w:line="200" w:lineRule="exact"/>
      </w:pPr>
      <w:r>
        <w:rPr>
          <w:noProof/>
          <w:lang w:val="tr-TR" w:eastAsia="tr-TR"/>
        </w:rPr>
        <w:drawing>
          <wp:anchor distT="0" distB="0" distL="114300" distR="114300" simplePos="0" relativeHeight="251659776" behindDoc="1" locked="0" layoutInCell="1" allowOverlap="1" wp14:anchorId="7908E73D" wp14:editId="659C0552">
            <wp:simplePos x="0" y="0"/>
            <wp:positionH relativeFrom="column">
              <wp:posOffset>1085850</wp:posOffset>
            </wp:positionH>
            <wp:positionV relativeFrom="paragraph">
              <wp:posOffset>63500</wp:posOffset>
            </wp:positionV>
            <wp:extent cx="4162425" cy="817245"/>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62425"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20" w:lineRule="exact"/>
      </w:pPr>
    </w:p>
    <w:p w:rsidR="009C36E3" w:rsidRDefault="009C36E3">
      <w:pPr>
        <w:sectPr w:rsidR="009C36E3">
          <w:type w:val="continuous"/>
          <w:pgSz w:w="11906" w:h="16838"/>
          <w:pgMar w:top="0" w:right="0" w:bottom="0" w:left="0" w:header="0" w:footer="0" w:gutter="0"/>
          <w:cols w:space="708"/>
        </w:sectPr>
      </w:pPr>
    </w:p>
    <w:p w:rsidR="009A7C7C" w:rsidRDefault="009A7C7C"/>
    <w:p w:rsidR="009A7C7C" w:rsidRDefault="009A7C7C" w:rsidP="009A7C7C"/>
    <w:p w:rsidR="009A7C7C" w:rsidRDefault="009A7C7C" w:rsidP="009A7C7C">
      <w:pPr>
        <w:tabs>
          <w:tab w:val="left" w:pos="1498"/>
        </w:tabs>
      </w:pPr>
      <w:r>
        <w:tab/>
      </w:r>
    </w:p>
    <w:tbl>
      <w:tblPr>
        <w:tblW w:w="9820" w:type="dxa"/>
        <w:tblInd w:w="1039" w:type="dxa"/>
        <w:shd w:val="clear" w:color="auto" w:fill="DBE5F1" w:themeFill="accent1" w:themeFillTint="33"/>
        <w:tblCellMar>
          <w:left w:w="70" w:type="dxa"/>
          <w:right w:w="70" w:type="dxa"/>
        </w:tblCellMar>
        <w:tblLook w:val="04A0" w:firstRow="1" w:lastRow="0" w:firstColumn="1" w:lastColumn="0" w:noHBand="0" w:noVBand="1"/>
      </w:tblPr>
      <w:tblGrid>
        <w:gridCol w:w="620"/>
        <w:gridCol w:w="2120"/>
        <w:gridCol w:w="5240"/>
        <w:gridCol w:w="1840"/>
      </w:tblGrid>
      <w:tr w:rsidR="009A7C7C" w:rsidRPr="009A7C7C" w:rsidTr="009A7C7C">
        <w:trPr>
          <w:trHeight w:val="439"/>
        </w:trPr>
        <w:tc>
          <w:tcPr>
            <w:tcW w:w="620"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9A7C7C" w:rsidRPr="009A7C7C" w:rsidRDefault="009A7C7C" w:rsidP="009A7C7C">
            <w:pPr>
              <w:jc w:val="cente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32</w:t>
            </w:r>
          </w:p>
        </w:tc>
        <w:tc>
          <w:tcPr>
            <w:tcW w:w="2120" w:type="dxa"/>
            <w:vMerge w:val="restart"/>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9A7C7C" w:rsidRPr="009A7C7C" w:rsidRDefault="009A7C7C" w:rsidP="009A7C7C">
            <w:pPr>
              <w:jc w:val="center"/>
              <w:rPr>
                <w:rFonts w:ascii="Arial" w:eastAsia="Times New Roman" w:hAnsi="Arial" w:cs="Arial"/>
                <w:bCs/>
                <w:color w:val="FF0000"/>
                <w:sz w:val="20"/>
                <w:szCs w:val="20"/>
                <w:lang w:val="tr-TR" w:eastAsia="tr-TR"/>
              </w:rPr>
            </w:pPr>
            <w:r w:rsidRPr="009A7C7C">
              <w:rPr>
                <w:rFonts w:ascii="Arial" w:eastAsia="Times New Roman" w:hAnsi="Arial" w:cs="Arial"/>
                <w:bCs/>
                <w:color w:val="FF0000"/>
                <w:sz w:val="20"/>
                <w:szCs w:val="20"/>
                <w:lang w:val="tr-TR" w:eastAsia="tr-TR"/>
              </w:rPr>
              <w:t>İnşa veya Tadilat İzin Belgesi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1) Dilekçe</w:t>
            </w:r>
          </w:p>
        </w:tc>
        <w:tc>
          <w:tcPr>
            <w:tcW w:w="1840" w:type="dxa"/>
            <w:vMerge w:val="restart"/>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9A7C7C" w:rsidRPr="00456846" w:rsidRDefault="009A7C7C" w:rsidP="009A7C7C">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5 GÜN</w:t>
            </w:r>
          </w:p>
        </w:tc>
      </w:tr>
      <w:tr w:rsidR="009A7C7C" w:rsidRPr="009A7C7C" w:rsidTr="009A7C7C">
        <w:trPr>
          <w:trHeight w:val="675"/>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9A7C7C" w:rsidRPr="009A7C7C" w:rsidRDefault="009A7C7C" w:rsidP="009A7C7C">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2) Gemi veya su aracı inşa başvuru belgesi (Ek-1) 2 nüsha (Klaslı/</w:t>
            </w:r>
            <w:proofErr w:type="spellStart"/>
            <w:r w:rsidRPr="009A7C7C">
              <w:rPr>
                <w:rFonts w:ascii="Arial" w:eastAsia="Times New Roman" w:hAnsi="Arial" w:cs="Arial"/>
                <w:sz w:val="20"/>
                <w:szCs w:val="20"/>
                <w:lang w:val="tr-TR" w:eastAsia="tr-TR"/>
              </w:rPr>
              <w:t>klassız</w:t>
            </w:r>
            <w:proofErr w:type="spellEnd"/>
            <w:r w:rsidRPr="009A7C7C">
              <w:rPr>
                <w:rFonts w:ascii="Arial" w:eastAsia="Times New Roman" w:hAnsi="Arial" w:cs="Arial"/>
                <w:sz w:val="20"/>
                <w:szCs w:val="20"/>
                <w:lang w:val="tr-TR" w:eastAsia="tr-TR"/>
              </w:rPr>
              <w:t>/</w:t>
            </w:r>
            <w:proofErr w:type="spellStart"/>
            <w:r w:rsidRPr="009A7C7C">
              <w:rPr>
                <w:rFonts w:ascii="Arial" w:eastAsia="Times New Roman" w:hAnsi="Arial" w:cs="Arial"/>
                <w:sz w:val="20"/>
                <w:szCs w:val="20"/>
                <w:lang w:val="tr-TR" w:eastAsia="tr-TR"/>
              </w:rPr>
              <w:t>CE’li</w:t>
            </w:r>
            <w:proofErr w:type="spellEnd"/>
            <w:r w:rsidRPr="009A7C7C">
              <w:rPr>
                <w:rFonts w:ascii="Arial" w:eastAsia="Times New Roman" w:hAnsi="Arial" w:cs="Arial"/>
                <w:sz w:val="20"/>
                <w:szCs w:val="20"/>
                <w:lang w:val="tr-TR" w:eastAsia="tr-TR"/>
              </w:rPr>
              <w:t xml:space="preserve"> İnşa işlemlerinde),</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9A7C7C" w:rsidRPr="00456846" w:rsidRDefault="009A7C7C" w:rsidP="009A7C7C">
            <w:pPr>
              <w:rPr>
                <w:rFonts w:ascii="Arial" w:eastAsia="Times New Roman" w:hAnsi="Arial" w:cs="Arial"/>
                <w:bCs/>
                <w:sz w:val="20"/>
                <w:szCs w:val="20"/>
                <w:lang w:val="tr-TR" w:eastAsia="tr-TR"/>
              </w:rPr>
            </w:pPr>
          </w:p>
        </w:tc>
      </w:tr>
      <w:tr w:rsidR="009A7C7C" w:rsidRPr="009A7C7C" w:rsidTr="009A7C7C">
        <w:trPr>
          <w:trHeight w:val="600"/>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9A7C7C" w:rsidRPr="009A7C7C" w:rsidRDefault="009A7C7C" w:rsidP="009A7C7C">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3) Gemi ve su aracı tadilat başvuru belgesi (Ek-2) 2 nüsha (Klaslı/</w:t>
            </w:r>
            <w:proofErr w:type="spellStart"/>
            <w:r w:rsidRPr="009A7C7C">
              <w:rPr>
                <w:rFonts w:ascii="Arial" w:eastAsia="Times New Roman" w:hAnsi="Arial" w:cs="Arial"/>
                <w:sz w:val="20"/>
                <w:szCs w:val="20"/>
                <w:lang w:val="tr-TR" w:eastAsia="tr-TR"/>
              </w:rPr>
              <w:t>klassız</w:t>
            </w:r>
            <w:proofErr w:type="spellEnd"/>
            <w:r w:rsidRPr="009A7C7C">
              <w:rPr>
                <w:rFonts w:ascii="Arial" w:eastAsia="Times New Roman" w:hAnsi="Arial" w:cs="Arial"/>
                <w:sz w:val="20"/>
                <w:szCs w:val="20"/>
                <w:lang w:val="tr-TR" w:eastAsia="tr-TR"/>
              </w:rPr>
              <w:t xml:space="preserve"> tadilatlarda)</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9A7C7C" w:rsidRPr="00456846" w:rsidRDefault="009A7C7C" w:rsidP="009A7C7C">
            <w:pPr>
              <w:rPr>
                <w:rFonts w:ascii="Arial" w:eastAsia="Times New Roman" w:hAnsi="Arial" w:cs="Arial"/>
                <w:bCs/>
                <w:sz w:val="20"/>
                <w:szCs w:val="20"/>
                <w:lang w:val="tr-TR" w:eastAsia="tr-TR"/>
              </w:rPr>
            </w:pPr>
          </w:p>
        </w:tc>
      </w:tr>
      <w:tr w:rsidR="009A7C7C" w:rsidRPr="009A7C7C" w:rsidTr="009A7C7C">
        <w:trPr>
          <w:trHeight w:val="660"/>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9A7C7C" w:rsidRPr="009A7C7C" w:rsidRDefault="009A7C7C" w:rsidP="009A7C7C">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4) Ek-1 veya Ek-2’de temsilci imzalarının bulunması durumunda noter onaylı yetki belgesi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9A7C7C" w:rsidRPr="00456846" w:rsidRDefault="009A7C7C" w:rsidP="009A7C7C">
            <w:pPr>
              <w:rPr>
                <w:rFonts w:ascii="Arial" w:eastAsia="Times New Roman" w:hAnsi="Arial" w:cs="Arial"/>
                <w:bCs/>
                <w:sz w:val="20"/>
                <w:szCs w:val="20"/>
                <w:lang w:val="tr-TR" w:eastAsia="tr-TR"/>
              </w:rPr>
            </w:pPr>
          </w:p>
        </w:tc>
      </w:tr>
      <w:tr w:rsidR="009A7C7C" w:rsidRPr="009A7C7C" w:rsidTr="009A7C7C">
        <w:trPr>
          <w:trHeight w:val="585"/>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9A7C7C" w:rsidRPr="009A7C7C" w:rsidRDefault="009A7C7C" w:rsidP="009A7C7C">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5) Kontrol Mühendisiyle yapılan sözleşme (</w:t>
            </w:r>
            <w:proofErr w:type="spellStart"/>
            <w:r w:rsidRPr="009A7C7C">
              <w:rPr>
                <w:rFonts w:ascii="Arial" w:eastAsia="Times New Roman" w:hAnsi="Arial" w:cs="Arial"/>
                <w:sz w:val="20"/>
                <w:szCs w:val="20"/>
                <w:lang w:val="tr-TR" w:eastAsia="tr-TR"/>
              </w:rPr>
              <w:t>Klassız</w:t>
            </w:r>
            <w:proofErr w:type="spellEnd"/>
            <w:r w:rsidRPr="009A7C7C">
              <w:rPr>
                <w:rFonts w:ascii="Arial" w:eastAsia="Times New Roman" w:hAnsi="Arial" w:cs="Arial"/>
                <w:sz w:val="20"/>
                <w:szCs w:val="20"/>
                <w:lang w:val="tr-TR" w:eastAsia="tr-TR"/>
              </w:rPr>
              <w:t xml:space="preserve"> inşa/tadilatlarda)</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9A7C7C" w:rsidRPr="00456846" w:rsidRDefault="009A7C7C" w:rsidP="009A7C7C">
            <w:pPr>
              <w:rPr>
                <w:rFonts w:ascii="Arial" w:eastAsia="Times New Roman" w:hAnsi="Arial" w:cs="Arial"/>
                <w:bCs/>
                <w:sz w:val="20"/>
                <w:szCs w:val="20"/>
                <w:lang w:val="tr-TR" w:eastAsia="tr-TR"/>
              </w:rPr>
            </w:pPr>
          </w:p>
        </w:tc>
      </w:tr>
      <w:tr w:rsidR="009A7C7C" w:rsidRPr="009A7C7C" w:rsidTr="009A7C7C">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9A7C7C" w:rsidRPr="009A7C7C" w:rsidRDefault="009A7C7C" w:rsidP="009A7C7C">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6) Gerekli planlar</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9A7C7C" w:rsidRPr="00456846" w:rsidRDefault="009A7C7C" w:rsidP="009A7C7C">
            <w:pPr>
              <w:rPr>
                <w:rFonts w:ascii="Arial" w:eastAsia="Times New Roman" w:hAnsi="Arial" w:cs="Arial"/>
                <w:bCs/>
                <w:sz w:val="20"/>
                <w:szCs w:val="20"/>
                <w:lang w:val="tr-TR" w:eastAsia="tr-TR"/>
              </w:rPr>
            </w:pPr>
          </w:p>
        </w:tc>
      </w:tr>
      <w:tr w:rsidR="009A7C7C" w:rsidRPr="009A7C7C" w:rsidTr="009A7C7C">
        <w:trPr>
          <w:trHeight w:val="645"/>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9A7C7C" w:rsidRPr="009A7C7C" w:rsidRDefault="009A7C7C" w:rsidP="009A7C7C">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7) İdare tarafından yetkilendirilmiş bir klas kuruluşu ile yapılan sözleşme (klaslı İnşa /tadilatlarda)</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9A7C7C" w:rsidRPr="00456846" w:rsidRDefault="009A7C7C" w:rsidP="009A7C7C">
            <w:pPr>
              <w:rPr>
                <w:rFonts w:ascii="Arial" w:eastAsia="Times New Roman" w:hAnsi="Arial" w:cs="Arial"/>
                <w:bCs/>
                <w:sz w:val="20"/>
                <w:szCs w:val="20"/>
                <w:lang w:val="tr-TR" w:eastAsia="tr-TR"/>
              </w:rPr>
            </w:pPr>
          </w:p>
        </w:tc>
      </w:tr>
      <w:tr w:rsidR="009A7C7C" w:rsidRPr="009A7C7C" w:rsidTr="009A7C7C">
        <w:trPr>
          <w:trHeight w:val="660"/>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9A7C7C" w:rsidRPr="009A7C7C" w:rsidRDefault="009A7C7C" w:rsidP="009A7C7C">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 xml:space="preserve">8) Gemi sahibi/temsilcisi tarafından geminin </w:t>
            </w:r>
            <w:proofErr w:type="spellStart"/>
            <w:r w:rsidRPr="009A7C7C">
              <w:rPr>
                <w:rFonts w:ascii="Arial" w:eastAsia="Times New Roman" w:hAnsi="Arial" w:cs="Arial"/>
                <w:sz w:val="20"/>
                <w:szCs w:val="20"/>
                <w:lang w:val="tr-TR" w:eastAsia="tr-TR"/>
              </w:rPr>
              <w:t>CE’li</w:t>
            </w:r>
            <w:proofErr w:type="spellEnd"/>
            <w:r w:rsidRPr="009A7C7C">
              <w:rPr>
                <w:rFonts w:ascii="Arial" w:eastAsia="Times New Roman" w:hAnsi="Arial" w:cs="Arial"/>
                <w:sz w:val="20"/>
                <w:szCs w:val="20"/>
                <w:lang w:val="tr-TR" w:eastAsia="tr-TR"/>
              </w:rPr>
              <w:t xml:space="preserve"> olarak İnşa edileceğine dair yazılı beyan (</w:t>
            </w:r>
            <w:proofErr w:type="spellStart"/>
            <w:r w:rsidRPr="009A7C7C">
              <w:rPr>
                <w:rFonts w:ascii="Arial" w:eastAsia="Times New Roman" w:hAnsi="Arial" w:cs="Arial"/>
                <w:sz w:val="20"/>
                <w:szCs w:val="20"/>
                <w:lang w:val="tr-TR" w:eastAsia="tr-TR"/>
              </w:rPr>
              <w:t>CE’li</w:t>
            </w:r>
            <w:proofErr w:type="spellEnd"/>
            <w:r w:rsidRPr="009A7C7C">
              <w:rPr>
                <w:rFonts w:ascii="Arial" w:eastAsia="Times New Roman" w:hAnsi="Arial" w:cs="Arial"/>
                <w:sz w:val="20"/>
                <w:szCs w:val="20"/>
                <w:lang w:val="tr-TR" w:eastAsia="tr-TR"/>
              </w:rPr>
              <w:t xml:space="preserve"> inşalarda</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9A7C7C" w:rsidRPr="00456846" w:rsidRDefault="009A7C7C" w:rsidP="009A7C7C">
            <w:pPr>
              <w:rPr>
                <w:rFonts w:ascii="Arial" w:eastAsia="Times New Roman" w:hAnsi="Arial" w:cs="Arial"/>
                <w:bCs/>
                <w:sz w:val="20"/>
                <w:szCs w:val="20"/>
                <w:lang w:val="tr-TR" w:eastAsia="tr-TR"/>
              </w:rPr>
            </w:pPr>
          </w:p>
        </w:tc>
      </w:tr>
      <w:tr w:rsidR="009A7C7C" w:rsidRPr="009A7C7C" w:rsidTr="009A7C7C">
        <w:trPr>
          <w:trHeight w:val="439"/>
        </w:trPr>
        <w:tc>
          <w:tcPr>
            <w:tcW w:w="620" w:type="dxa"/>
            <w:vMerge w:val="restart"/>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9A7C7C" w:rsidRPr="009A7C7C" w:rsidRDefault="009A7C7C" w:rsidP="009A7C7C">
            <w:pPr>
              <w:jc w:val="cente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33</w:t>
            </w:r>
          </w:p>
        </w:tc>
        <w:tc>
          <w:tcPr>
            <w:tcW w:w="2120" w:type="dxa"/>
            <w:vMerge w:val="restart"/>
            <w:tcBorders>
              <w:top w:val="nil"/>
              <w:left w:val="single" w:sz="4" w:space="0" w:color="auto"/>
              <w:bottom w:val="single" w:sz="4" w:space="0" w:color="000000"/>
              <w:right w:val="nil"/>
            </w:tcBorders>
            <w:shd w:val="clear" w:color="auto" w:fill="DBE5F1" w:themeFill="accent1" w:themeFillTint="33"/>
            <w:vAlign w:val="center"/>
            <w:hideMark/>
          </w:tcPr>
          <w:p w:rsidR="009A7C7C" w:rsidRPr="009A7C7C" w:rsidRDefault="009A7C7C" w:rsidP="009A7C7C">
            <w:pPr>
              <w:jc w:val="center"/>
              <w:rPr>
                <w:rFonts w:ascii="Arial" w:eastAsia="Times New Roman" w:hAnsi="Arial" w:cs="Arial"/>
                <w:bCs/>
                <w:color w:val="FF0000"/>
                <w:sz w:val="20"/>
                <w:szCs w:val="20"/>
                <w:lang w:val="tr-TR" w:eastAsia="tr-TR"/>
              </w:rPr>
            </w:pPr>
            <w:r w:rsidRPr="009A7C7C">
              <w:rPr>
                <w:rFonts w:ascii="Arial" w:eastAsia="Times New Roman" w:hAnsi="Arial" w:cs="Arial"/>
                <w:bCs/>
                <w:color w:val="FF0000"/>
                <w:sz w:val="20"/>
                <w:szCs w:val="20"/>
                <w:lang w:val="tr-TR" w:eastAsia="tr-TR"/>
              </w:rPr>
              <w:t>Gemi ve Su Araçlarına Ait Plan, Buklet ve Dokümanların Onaylanması</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1) Dilekçe</w:t>
            </w:r>
          </w:p>
        </w:tc>
        <w:tc>
          <w:tcPr>
            <w:tcW w:w="1840" w:type="dxa"/>
            <w:vMerge w:val="restart"/>
            <w:tcBorders>
              <w:top w:val="nil"/>
              <w:left w:val="nil"/>
              <w:bottom w:val="single" w:sz="4" w:space="0" w:color="000000"/>
              <w:right w:val="single" w:sz="4" w:space="0" w:color="auto"/>
            </w:tcBorders>
            <w:shd w:val="clear" w:color="auto" w:fill="DBE5F1" w:themeFill="accent1" w:themeFillTint="33"/>
            <w:vAlign w:val="center"/>
            <w:hideMark/>
          </w:tcPr>
          <w:p w:rsidR="009A7C7C" w:rsidRPr="00456846" w:rsidRDefault="009A7C7C" w:rsidP="009A7C7C">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5 GÜN</w:t>
            </w:r>
          </w:p>
        </w:tc>
      </w:tr>
      <w:tr w:rsidR="009A7C7C" w:rsidRPr="009A7C7C" w:rsidTr="009A7C7C">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9A7C7C" w:rsidRPr="009A7C7C" w:rsidRDefault="009A7C7C" w:rsidP="009A7C7C">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2) İlgili Plan, Buklet ve Onaylardan 2 nüsha</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9A7C7C" w:rsidRPr="00456846" w:rsidRDefault="009A7C7C" w:rsidP="009A7C7C">
            <w:pPr>
              <w:rPr>
                <w:rFonts w:ascii="Arial" w:eastAsia="Times New Roman" w:hAnsi="Arial" w:cs="Arial"/>
                <w:bCs/>
                <w:sz w:val="20"/>
                <w:szCs w:val="20"/>
                <w:lang w:val="tr-TR" w:eastAsia="tr-TR"/>
              </w:rPr>
            </w:pPr>
          </w:p>
        </w:tc>
      </w:tr>
      <w:tr w:rsidR="009A7C7C" w:rsidRPr="009A7C7C" w:rsidTr="009A7C7C">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9A7C7C" w:rsidRPr="009A7C7C" w:rsidRDefault="009A7C7C" w:rsidP="009A7C7C">
            <w:pPr>
              <w:rPr>
                <w:rFonts w:ascii="Arial" w:eastAsia="Times New Roman" w:hAnsi="Arial" w:cs="Arial"/>
                <w:bCs/>
                <w:color w:val="FF0000"/>
                <w:sz w:val="20"/>
                <w:szCs w:val="20"/>
                <w:lang w:val="tr-TR" w:eastAsia="tr-TR"/>
              </w:rPr>
            </w:pPr>
          </w:p>
        </w:tc>
        <w:tc>
          <w:tcPr>
            <w:tcW w:w="524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3) Döner sermaye hesabına yatırılan ücrete ait makbuz</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9A7C7C" w:rsidRPr="00456846" w:rsidRDefault="009A7C7C" w:rsidP="009A7C7C">
            <w:pPr>
              <w:rPr>
                <w:rFonts w:ascii="Arial" w:eastAsia="Times New Roman" w:hAnsi="Arial" w:cs="Arial"/>
                <w:bCs/>
                <w:sz w:val="20"/>
                <w:szCs w:val="20"/>
                <w:lang w:val="tr-TR" w:eastAsia="tr-TR"/>
              </w:rPr>
            </w:pPr>
          </w:p>
        </w:tc>
      </w:tr>
      <w:tr w:rsidR="009A7C7C" w:rsidRPr="009A7C7C" w:rsidTr="009A7C7C">
        <w:trPr>
          <w:trHeight w:val="1710"/>
        </w:trPr>
        <w:tc>
          <w:tcPr>
            <w:tcW w:w="62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9A7C7C" w:rsidRPr="009A7C7C" w:rsidRDefault="009A7C7C" w:rsidP="009A7C7C">
            <w:pPr>
              <w:jc w:val="cente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34</w:t>
            </w:r>
          </w:p>
        </w:tc>
        <w:tc>
          <w:tcPr>
            <w:tcW w:w="2120" w:type="dxa"/>
            <w:tcBorders>
              <w:top w:val="nil"/>
              <w:left w:val="nil"/>
              <w:bottom w:val="single" w:sz="4" w:space="0" w:color="auto"/>
              <w:right w:val="single" w:sz="4" w:space="0" w:color="auto"/>
            </w:tcBorders>
            <w:shd w:val="clear" w:color="auto" w:fill="DBE5F1" w:themeFill="accent1" w:themeFillTint="33"/>
            <w:vAlign w:val="center"/>
            <w:hideMark/>
          </w:tcPr>
          <w:p w:rsidR="009A7C7C" w:rsidRPr="009A7C7C" w:rsidRDefault="009A7C7C" w:rsidP="009A7C7C">
            <w:pPr>
              <w:jc w:val="center"/>
              <w:rPr>
                <w:rFonts w:ascii="Arial" w:eastAsia="Times New Roman" w:hAnsi="Arial" w:cs="Arial"/>
                <w:bCs/>
                <w:color w:val="FF0000"/>
                <w:sz w:val="20"/>
                <w:szCs w:val="20"/>
                <w:lang w:val="tr-TR" w:eastAsia="tr-TR"/>
              </w:rPr>
            </w:pPr>
            <w:r w:rsidRPr="009A7C7C">
              <w:rPr>
                <w:rFonts w:ascii="Arial" w:eastAsia="Times New Roman" w:hAnsi="Arial" w:cs="Arial"/>
                <w:bCs/>
                <w:color w:val="FF0000"/>
                <w:sz w:val="20"/>
                <w:szCs w:val="20"/>
                <w:lang w:val="tr-TR" w:eastAsia="tr-TR"/>
              </w:rPr>
              <w:t>İnşa ve ya Tadilat İzin Belgesi Almış Gemilerin Periyodik Kontrollerinin Yapılması</w:t>
            </w:r>
          </w:p>
        </w:tc>
        <w:tc>
          <w:tcPr>
            <w:tcW w:w="5240" w:type="dxa"/>
            <w:tcBorders>
              <w:top w:val="nil"/>
              <w:left w:val="nil"/>
              <w:bottom w:val="nil"/>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1) Dilekçe</w:t>
            </w:r>
          </w:p>
        </w:tc>
        <w:tc>
          <w:tcPr>
            <w:tcW w:w="1840" w:type="dxa"/>
            <w:tcBorders>
              <w:top w:val="nil"/>
              <w:left w:val="nil"/>
              <w:bottom w:val="single" w:sz="4" w:space="0" w:color="auto"/>
              <w:right w:val="single" w:sz="4" w:space="0" w:color="auto"/>
            </w:tcBorders>
            <w:shd w:val="clear" w:color="auto" w:fill="DBE5F1" w:themeFill="accent1" w:themeFillTint="33"/>
            <w:vAlign w:val="center"/>
            <w:hideMark/>
          </w:tcPr>
          <w:p w:rsidR="009A7C7C" w:rsidRPr="00456846" w:rsidRDefault="009A7C7C" w:rsidP="009A7C7C">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5 GÜN</w:t>
            </w:r>
          </w:p>
        </w:tc>
      </w:tr>
      <w:tr w:rsidR="009A7C7C" w:rsidRPr="009A7C7C" w:rsidTr="009A7C7C">
        <w:trPr>
          <w:trHeight w:val="439"/>
        </w:trPr>
        <w:tc>
          <w:tcPr>
            <w:tcW w:w="620" w:type="dxa"/>
            <w:vMerge w:val="restart"/>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9A7C7C" w:rsidRPr="009A7C7C" w:rsidRDefault="009A7C7C" w:rsidP="009A7C7C">
            <w:pPr>
              <w:jc w:val="cente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35</w:t>
            </w:r>
          </w:p>
        </w:tc>
        <w:tc>
          <w:tcPr>
            <w:tcW w:w="2120" w:type="dxa"/>
            <w:vMerge w:val="restart"/>
            <w:tcBorders>
              <w:top w:val="nil"/>
              <w:left w:val="single" w:sz="4" w:space="0" w:color="auto"/>
              <w:bottom w:val="single" w:sz="4" w:space="0" w:color="000000"/>
              <w:right w:val="nil"/>
            </w:tcBorders>
            <w:shd w:val="clear" w:color="auto" w:fill="DBE5F1" w:themeFill="accent1" w:themeFillTint="33"/>
            <w:vAlign w:val="center"/>
            <w:hideMark/>
          </w:tcPr>
          <w:p w:rsidR="009A7C7C" w:rsidRPr="009A7C7C" w:rsidRDefault="009A7C7C" w:rsidP="009A7C7C">
            <w:pPr>
              <w:jc w:val="center"/>
              <w:rPr>
                <w:rFonts w:ascii="Arial" w:eastAsia="Times New Roman" w:hAnsi="Arial" w:cs="Arial"/>
                <w:bCs/>
                <w:color w:val="FF0000"/>
                <w:sz w:val="20"/>
                <w:szCs w:val="20"/>
                <w:lang w:val="tr-TR" w:eastAsia="tr-TR"/>
              </w:rPr>
            </w:pPr>
            <w:r w:rsidRPr="009A7C7C">
              <w:rPr>
                <w:rFonts w:ascii="Arial" w:eastAsia="Times New Roman" w:hAnsi="Arial" w:cs="Arial"/>
                <w:bCs/>
                <w:color w:val="FF0000"/>
                <w:sz w:val="20"/>
                <w:szCs w:val="20"/>
                <w:lang w:val="tr-TR" w:eastAsia="tr-TR"/>
              </w:rPr>
              <w:t xml:space="preserve">Gemilerin Yükleme Sınırlarının Tayin Edilerek Fribord Belgelendirme </w:t>
            </w:r>
            <w:proofErr w:type="spellStart"/>
            <w:r w:rsidRPr="009A7C7C">
              <w:rPr>
                <w:rFonts w:ascii="Arial" w:eastAsia="Times New Roman" w:hAnsi="Arial" w:cs="Arial"/>
                <w:bCs/>
                <w:color w:val="FF0000"/>
                <w:sz w:val="20"/>
                <w:szCs w:val="20"/>
                <w:lang w:val="tr-TR" w:eastAsia="tr-TR"/>
              </w:rPr>
              <w:t>Sörveyinin</w:t>
            </w:r>
            <w:proofErr w:type="spellEnd"/>
            <w:r w:rsidRPr="009A7C7C">
              <w:rPr>
                <w:rFonts w:ascii="Arial" w:eastAsia="Times New Roman" w:hAnsi="Arial" w:cs="Arial"/>
                <w:bCs/>
                <w:color w:val="FF0000"/>
                <w:sz w:val="20"/>
                <w:szCs w:val="20"/>
                <w:lang w:val="tr-TR" w:eastAsia="tr-TR"/>
              </w:rPr>
              <w:t xml:space="preserve"> Yapılması ve/veya Fribord Belgesi Vizesinin Yapılması </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1) Dilekçe</w:t>
            </w:r>
          </w:p>
        </w:tc>
        <w:tc>
          <w:tcPr>
            <w:tcW w:w="1840" w:type="dxa"/>
            <w:vMerge w:val="restart"/>
            <w:tcBorders>
              <w:top w:val="nil"/>
              <w:left w:val="nil"/>
              <w:bottom w:val="single" w:sz="4" w:space="0" w:color="000000"/>
              <w:right w:val="single" w:sz="4" w:space="0" w:color="auto"/>
            </w:tcBorders>
            <w:shd w:val="clear" w:color="auto" w:fill="DBE5F1" w:themeFill="accent1" w:themeFillTint="33"/>
            <w:vAlign w:val="center"/>
            <w:hideMark/>
          </w:tcPr>
          <w:p w:rsidR="009A7C7C" w:rsidRPr="00456846" w:rsidRDefault="009A7C7C" w:rsidP="009A7C7C">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5 GÜN</w:t>
            </w:r>
          </w:p>
        </w:tc>
      </w:tr>
      <w:tr w:rsidR="009A7C7C" w:rsidRPr="009A7C7C" w:rsidTr="009A7C7C">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9A7C7C" w:rsidRPr="009A7C7C" w:rsidRDefault="009A7C7C" w:rsidP="009A7C7C">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2) Fribord Belgesi aslı veya fotokopisi</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9A7C7C" w:rsidRPr="00456846" w:rsidRDefault="009A7C7C" w:rsidP="009A7C7C">
            <w:pPr>
              <w:rPr>
                <w:rFonts w:ascii="Arial" w:eastAsia="Times New Roman" w:hAnsi="Arial" w:cs="Arial"/>
                <w:bCs/>
                <w:sz w:val="20"/>
                <w:szCs w:val="20"/>
                <w:lang w:val="tr-TR" w:eastAsia="tr-TR"/>
              </w:rPr>
            </w:pPr>
          </w:p>
        </w:tc>
      </w:tr>
      <w:tr w:rsidR="009A7C7C" w:rsidRPr="009A7C7C" w:rsidTr="009A7C7C">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9A7C7C" w:rsidRPr="009A7C7C" w:rsidRDefault="009A7C7C" w:rsidP="009A7C7C">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 xml:space="preserve">3) Harç </w:t>
            </w:r>
            <w:proofErr w:type="gramStart"/>
            <w:r w:rsidRPr="009A7C7C">
              <w:rPr>
                <w:rFonts w:ascii="Arial" w:eastAsia="Times New Roman" w:hAnsi="Arial" w:cs="Arial"/>
                <w:sz w:val="20"/>
                <w:szCs w:val="20"/>
                <w:lang w:val="tr-TR" w:eastAsia="tr-TR"/>
              </w:rPr>
              <w:t>dekontu</w:t>
            </w:r>
            <w:proofErr w:type="gramEnd"/>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9A7C7C" w:rsidRPr="00456846" w:rsidRDefault="009A7C7C" w:rsidP="009A7C7C">
            <w:pPr>
              <w:rPr>
                <w:rFonts w:ascii="Arial" w:eastAsia="Times New Roman" w:hAnsi="Arial" w:cs="Arial"/>
                <w:bCs/>
                <w:sz w:val="20"/>
                <w:szCs w:val="20"/>
                <w:lang w:val="tr-TR" w:eastAsia="tr-TR"/>
              </w:rPr>
            </w:pPr>
          </w:p>
        </w:tc>
      </w:tr>
      <w:tr w:rsidR="009A7C7C" w:rsidRPr="009A7C7C" w:rsidTr="009A7C7C">
        <w:trPr>
          <w:trHeight w:val="540"/>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9A7C7C" w:rsidRPr="009A7C7C" w:rsidRDefault="009A7C7C" w:rsidP="009A7C7C">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 xml:space="preserve">4) Döner Sermaye ücret </w:t>
            </w:r>
            <w:proofErr w:type="gramStart"/>
            <w:r w:rsidRPr="009A7C7C">
              <w:rPr>
                <w:rFonts w:ascii="Arial" w:eastAsia="Times New Roman" w:hAnsi="Arial" w:cs="Arial"/>
                <w:sz w:val="20"/>
                <w:szCs w:val="20"/>
                <w:lang w:val="tr-TR" w:eastAsia="tr-TR"/>
              </w:rPr>
              <w:t>dekontu</w:t>
            </w:r>
            <w:proofErr w:type="gramEnd"/>
            <w:r w:rsidRPr="009A7C7C">
              <w:rPr>
                <w:rFonts w:ascii="Arial" w:eastAsia="Times New Roman" w:hAnsi="Arial" w:cs="Arial"/>
                <w:sz w:val="20"/>
                <w:szCs w:val="20"/>
                <w:lang w:val="tr-TR" w:eastAsia="tr-TR"/>
              </w:rPr>
              <w:t xml:space="preserve">  </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9A7C7C" w:rsidRPr="00456846" w:rsidRDefault="009A7C7C" w:rsidP="009A7C7C">
            <w:pPr>
              <w:rPr>
                <w:rFonts w:ascii="Arial" w:eastAsia="Times New Roman" w:hAnsi="Arial" w:cs="Arial"/>
                <w:bCs/>
                <w:sz w:val="20"/>
                <w:szCs w:val="20"/>
                <w:lang w:val="tr-TR" w:eastAsia="tr-TR"/>
              </w:rPr>
            </w:pPr>
          </w:p>
        </w:tc>
      </w:tr>
      <w:tr w:rsidR="009A7C7C" w:rsidRPr="009A7C7C" w:rsidTr="009A7C7C">
        <w:trPr>
          <w:trHeight w:val="439"/>
        </w:trPr>
        <w:tc>
          <w:tcPr>
            <w:tcW w:w="620" w:type="dxa"/>
            <w:vMerge w:val="restart"/>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9A7C7C" w:rsidRPr="009A7C7C" w:rsidRDefault="009A7C7C" w:rsidP="009A7C7C">
            <w:pPr>
              <w:jc w:val="cente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36</w:t>
            </w:r>
          </w:p>
        </w:tc>
        <w:tc>
          <w:tcPr>
            <w:tcW w:w="2120" w:type="dxa"/>
            <w:vMerge w:val="restart"/>
            <w:tcBorders>
              <w:top w:val="nil"/>
              <w:left w:val="single" w:sz="4" w:space="0" w:color="auto"/>
              <w:bottom w:val="single" w:sz="4" w:space="0" w:color="000000"/>
              <w:right w:val="nil"/>
            </w:tcBorders>
            <w:shd w:val="clear" w:color="auto" w:fill="DBE5F1" w:themeFill="accent1" w:themeFillTint="33"/>
            <w:vAlign w:val="center"/>
            <w:hideMark/>
          </w:tcPr>
          <w:p w:rsidR="009A7C7C" w:rsidRPr="009A7C7C" w:rsidRDefault="009A7C7C" w:rsidP="009A7C7C">
            <w:pPr>
              <w:jc w:val="center"/>
              <w:rPr>
                <w:rFonts w:ascii="Arial" w:eastAsia="Times New Roman" w:hAnsi="Arial" w:cs="Arial"/>
                <w:bCs/>
                <w:color w:val="FF0000"/>
                <w:sz w:val="20"/>
                <w:szCs w:val="20"/>
                <w:lang w:val="tr-TR" w:eastAsia="tr-TR"/>
              </w:rPr>
            </w:pPr>
            <w:r w:rsidRPr="009A7C7C">
              <w:rPr>
                <w:rFonts w:ascii="Arial" w:eastAsia="Times New Roman" w:hAnsi="Arial" w:cs="Arial"/>
                <w:bCs/>
                <w:color w:val="FF0000"/>
                <w:sz w:val="20"/>
                <w:szCs w:val="20"/>
                <w:lang w:val="tr-TR" w:eastAsia="tr-TR"/>
              </w:rPr>
              <w:t>Gümrük Denetimine Tabii Gemilere Hizmet Verecek Deniz Araçlarına mahsus Hizmet İzin Belgesi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1) İmza sirküleri (deniz aracı şirket adına kayıtlı ise)</w:t>
            </w:r>
          </w:p>
        </w:tc>
        <w:tc>
          <w:tcPr>
            <w:tcW w:w="1840" w:type="dxa"/>
            <w:vMerge w:val="restart"/>
            <w:tcBorders>
              <w:top w:val="nil"/>
              <w:left w:val="nil"/>
              <w:bottom w:val="single" w:sz="4" w:space="0" w:color="000000"/>
              <w:right w:val="single" w:sz="4" w:space="0" w:color="auto"/>
            </w:tcBorders>
            <w:shd w:val="clear" w:color="auto" w:fill="DBE5F1" w:themeFill="accent1" w:themeFillTint="33"/>
            <w:vAlign w:val="center"/>
            <w:hideMark/>
          </w:tcPr>
          <w:p w:rsidR="009A7C7C" w:rsidRPr="00456846" w:rsidRDefault="009A7C7C" w:rsidP="009A7C7C">
            <w:pPr>
              <w:jc w:val="center"/>
              <w:rPr>
                <w:rFonts w:ascii="Arial" w:eastAsia="Times New Roman" w:hAnsi="Arial" w:cs="Arial"/>
                <w:bCs/>
                <w:color w:val="000000"/>
                <w:sz w:val="20"/>
                <w:szCs w:val="20"/>
                <w:lang w:val="tr-TR" w:eastAsia="tr-TR"/>
              </w:rPr>
            </w:pPr>
            <w:r w:rsidRPr="00456846">
              <w:rPr>
                <w:rFonts w:ascii="Arial" w:eastAsia="Times New Roman" w:hAnsi="Arial" w:cs="Arial"/>
                <w:bCs/>
                <w:color w:val="000000"/>
                <w:sz w:val="20"/>
                <w:szCs w:val="20"/>
                <w:lang w:val="tr-TR" w:eastAsia="tr-TR"/>
              </w:rPr>
              <w:t>1 GÜN</w:t>
            </w:r>
          </w:p>
        </w:tc>
      </w:tr>
      <w:tr w:rsidR="009A7C7C" w:rsidRPr="009A7C7C" w:rsidTr="009A7C7C">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9A7C7C" w:rsidRPr="009A7C7C" w:rsidRDefault="009A7C7C" w:rsidP="009A7C7C">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2) Ticaret sicil gazetesi (deniz aracı şirket adına kayıtlı ise)</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b/>
                <w:bCs/>
                <w:color w:val="000000"/>
                <w:sz w:val="20"/>
                <w:szCs w:val="20"/>
                <w:lang w:val="tr-TR" w:eastAsia="tr-TR"/>
              </w:rPr>
            </w:pPr>
          </w:p>
        </w:tc>
      </w:tr>
      <w:tr w:rsidR="009A7C7C" w:rsidRPr="009A7C7C" w:rsidTr="009A7C7C">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9A7C7C" w:rsidRPr="009A7C7C" w:rsidRDefault="009A7C7C" w:rsidP="009A7C7C">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3) Kaptan tayin dilekçesi</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b/>
                <w:bCs/>
                <w:color w:val="000000"/>
                <w:sz w:val="20"/>
                <w:szCs w:val="20"/>
                <w:lang w:val="tr-TR" w:eastAsia="tr-TR"/>
              </w:rPr>
            </w:pPr>
          </w:p>
        </w:tc>
      </w:tr>
      <w:tr w:rsidR="009A7C7C" w:rsidRPr="009A7C7C" w:rsidTr="009A7C7C">
        <w:trPr>
          <w:trHeight w:val="615"/>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9A7C7C" w:rsidRPr="009A7C7C" w:rsidRDefault="009A7C7C" w:rsidP="009A7C7C">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4)Tayfa listesi (ilk defa belge düzenlenirken ve personel değişikliklerinde)</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b/>
                <w:bCs/>
                <w:color w:val="000000"/>
                <w:sz w:val="20"/>
                <w:szCs w:val="20"/>
                <w:lang w:val="tr-TR" w:eastAsia="tr-TR"/>
              </w:rPr>
            </w:pPr>
          </w:p>
        </w:tc>
      </w:tr>
      <w:tr w:rsidR="009A7C7C" w:rsidRPr="009A7C7C" w:rsidTr="009A7C7C">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9A7C7C" w:rsidRPr="009A7C7C" w:rsidRDefault="009A7C7C" w:rsidP="009A7C7C">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5)Denize elverişlilik belgesi</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b/>
                <w:bCs/>
                <w:color w:val="000000"/>
                <w:sz w:val="20"/>
                <w:szCs w:val="20"/>
                <w:lang w:val="tr-TR" w:eastAsia="tr-TR"/>
              </w:rPr>
            </w:pPr>
          </w:p>
        </w:tc>
      </w:tr>
      <w:tr w:rsidR="009A7C7C" w:rsidRPr="009A7C7C" w:rsidTr="009A7C7C">
        <w:trPr>
          <w:trHeight w:val="439"/>
        </w:trPr>
        <w:tc>
          <w:tcPr>
            <w:tcW w:w="620"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auto"/>
              <w:right w:val="nil"/>
            </w:tcBorders>
            <w:shd w:val="clear" w:color="auto" w:fill="DBE5F1" w:themeFill="accent1" w:themeFillTint="33"/>
            <w:vAlign w:val="center"/>
            <w:hideMark/>
          </w:tcPr>
          <w:p w:rsidR="009A7C7C" w:rsidRPr="009A7C7C" w:rsidRDefault="009A7C7C" w:rsidP="009A7C7C">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6)Şirket veya kişiye ait adres ve iletişim</w:t>
            </w:r>
          </w:p>
        </w:tc>
        <w:tc>
          <w:tcPr>
            <w:tcW w:w="1840" w:type="dxa"/>
            <w:vMerge/>
            <w:tcBorders>
              <w:top w:val="nil"/>
              <w:left w:val="nil"/>
              <w:bottom w:val="single" w:sz="4" w:space="0" w:color="auto"/>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b/>
                <w:bCs/>
                <w:color w:val="000000"/>
                <w:sz w:val="20"/>
                <w:szCs w:val="20"/>
                <w:lang w:val="tr-TR" w:eastAsia="tr-TR"/>
              </w:rPr>
            </w:pPr>
          </w:p>
        </w:tc>
      </w:tr>
    </w:tbl>
    <w:p w:rsidR="009A7C7C" w:rsidRDefault="009A7C7C" w:rsidP="009A7C7C">
      <w:pPr>
        <w:tabs>
          <w:tab w:val="left" w:pos="1498"/>
        </w:tabs>
      </w:pPr>
    </w:p>
    <w:p w:rsidR="009C36E3" w:rsidRPr="009A7C7C" w:rsidRDefault="009A7C7C" w:rsidP="009A7C7C">
      <w:pPr>
        <w:tabs>
          <w:tab w:val="left" w:pos="1498"/>
        </w:tabs>
        <w:sectPr w:rsidR="009C36E3" w:rsidRPr="009A7C7C">
          <w:type w:val="continuous"/>
          <w:pgSz w:w="11906" w:h="16838"/>
          <w:pgMar w:top="0" w:right="0" w:bottom="0" w:left="0" w:header="0" w:footer="0" w:gutter="0"/>
          <w:cols w:space="708"/>
        </w:sectPr>
      </w:pPr>
      <w:r>
        <w:tab/>
      </w:r>
    </w:p>
    <w:p w:rsidR="009C36E3" w:rsidRDefault="009C36E3">
      <w:pPr>
        <w:spacing w:line="200" w:lineRule="exact"/>
      </w:pPr>
    </w:p>
    <w:p w:rsidR="009C36E3" w:rsidRDefault="009C36E3">
      <w:pPr>
        <w:sectPr w:rsidR="009C36E3">
          <w:pgSz w:w="11906" w:h="16838"/>
          <w:pgMar w:top="0" w:right="0" w:bottom="0" w:left="0" w:header="0" w:footer="0" w:gutter="0"/>
          <w:cols w:space="708"/>
        </w:sectPr>
      </w:pPr>
    </w:p>
    <w:p w:rsidR="009C36E3" w:rsidRDefault="009B7C2D">
      <w:pPr>
        <w:spacing w:line="200" w:lineRule="exact"/>
      </w:pPr>
      <w:r>
        <w:rPr>
          <w:noProof/>
          <w:lang w:val="tr-TR" w:eastAsia="tr-TR"/>
        </w:rPr>
        <w:drawing>
          <wp:anchor distT="0" distB="0" distL="114300" distR="114300" simplePos="0" relativeHeight="251661824" behindDoc="1" locked="0" layoutInCell="1" allowOverlap="1" wp14:anchorId="7908E73D" wp14:editId="659C0552">
            <wp:simplePos x="0" y="0"/>
            <wp:positionH relativeFrom="column">
              <wp:posOffset>1085850</wp:posOffset>
            </wp:positionH>
            <wp:positionV relativeFrom="paragraph">
              <wp:posOffset>63500</wp:posOffset>
            </wp:positionV>
            <wp:extent cx="4162425" cy="817245"/>
            <wp:effectExtent l="0" t="0" r="0" b="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62425"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20" w:lineRule="exact"/>
      </w:pPr>
    </w:p>
    <w:p w:rsidR="009C36E3" w:rsidRDefault="009C36E3">
      <w:pPr>
        <w:sectPr w:rsidR="009C36E3">
          <w:type w:val="continuous"/>
          <w:pgSz w:w="11906" w:h="16838"/>
          <w:pgMar w:top="0" w:right="0" w:bottom="0" w:left="0" w:header="0" w:footer="0" w:gutter="0"/>
          <w:cols w:space="708"/>
        </w:sectPr>
      </w:pPr>
    </w:p>
    <w:p w:rsidR="009A7C7C" w:rsidRDefault="009A7C7C"/>
    <w:p w:rsidR="009A7C7C" w:rsidRDefault="009A7C7C" w:rsidP="009A7C7C"/>
    <w:tbl>
      <w:tblPr>
        <w:tblpPr w:leftFromText="141" w:rightFromText="141" w:vertAnchor="text" w:horzAnchor="margin" w:tblpXSpec="center" w:tblpY="92"/>
        <w:tblW w:w="9820" w:type="dxa"/>
        <w:shd w:val="clear" w:color="auto" w:fill="DBE5F1" w:themeFill="accent1" w:themeFillTint="33"/>
        <w:tblCellMar>
          <w:left w:w="70" w:type="dxa"/>
          <w:right w:w="70" w:type="dxa"/>
        </w:tblCellMar>
        <w:tblLook w:val="04A0" w:firstRow="1" w:lastRow="0" w:firstColumn="1" w:lastColumn="0" w:noHBand="0" w:noVBand="1"/>
      </w:tblPr>
      <w:tblGrid>
        <w:gridCol w:w="620"/>
        <w:gridCol w:w="2120"/>
        <w:gridCol w:w="5240"/>
        <w:gridCol w:w="1840"/>
      </w:tblGrid>
      <w:tr w:rsidR="009A7C7C" w:rsidRPr="009A7C7C" w:rsidTr="009A7C7C">
        <w:trPr>
          <w:trHeight w:val="439"/>
        </w:trPr>
        <w:tc>
          <w:tcPr>
            <w:tcW w:w="620"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9A7C7C" w:rsidRPr="009A7C7C" w:rsidRDefault="009A7C7C" w:rsidP="009A7C7C">
            <w:pPr>
              <w:jc w:val="cente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37</w:t>
            </w:r>
          </w:p>
        </w:tc>
        <w:tc>
          <w:tcPr>
            <w:tcW w:w="2120" w:type="dxa"/>
            <w:vMerge w:val="restart"/>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9A7C7C" w:rsidRPr="009A7C7C" w:rsidRDefault="009A7C7C" w:rsidP="009A7C7C">
            <w:pPr>
              <w:jc w:val="center"/>
              <w:rPr>
                <w:rFonts w:ascii="Arial" w:eastAsia="Times New Roman" w:hAnsi="Arial" w:cs="Arial"/>
                <w:bCs/>
                <w:color w:val="FF0000"/>
                <w:sz w:val="20"/>
                <w:szCs w:val="20"/>
                <w:lang w:val="tr-TR" w:eastAsia="tr-TR"/>
              </w:rPr>
            </w:pPr>
            <w:r w:rsidRPr="009A7C7C">
              <w:rPr>
                <w:rFonts w:ascii="Arial" w:eastAsia="Times New Roman" w:hAnsi="Arial" w:cs="Arial"/>
                <w:bCs/>
                <w:color w:val="FF0000"/>
                <w:sz w:val="20"/>
                <w:szCs w:val="20"/>
                <w:lang w:val="tr-TR" w:eastAsia="tr-TR"/>
              </w:rPr>
              <w:t>Gemi Söküm İzni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1-Dilekçe</w:t>
            </w:r>
          </w:p>
        </w:tc>
        <w:tc>
          <w:tcPr>
            <w:tcW w:w="1840" w:type="dxa"/>
            <w:vMerge w:val="restart"/>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9A7C7C" w:rsidRPr="00456846" w:rsidRDefault="009A7C7C" w:rsidP="009A7C7C">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3 SAAT</w:t>
            </w:r>
          </w:p>
        </w:tc>
      </w:tr>
      <w:tr w:rsidR="009A7C7C" w:rsidRPr="009A7C7C" w:rsidTr="009A7C7C">
        <w:trPr>
          <w:trHeight w:val="642"/>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9A7C7C" w:rsidRPr="009A7C7C" w:rsidRDefault="009A7C7C" w:rsidP="009A7C7C">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2-Gemi Türk Bayraklı ise hurdalığı nedeniyle Türk Gemi Sicilinden kaydının silindiğine dair belge</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9A7C7C" w:rsidRPr="00456846" w:rsidRDefault="009A7C7C" w:rsidP="009A7C7C">
            <w:pPr>
              <w:rPr>
                <w:rFonts w:ascii="Arial" w:eastAsia="Times New Roman" w:hAnsi="Arial" w:cs="Arial"/>
                <w:bCs/>
                <w:sz w:val="20"/>
                <w:szCs w:val="20"/>
                <w:lang w:val="tr-TR" w:eastAsia="tr-TR"/>
              </w:rPr>
            </w:pPr>
          </w:p>
        </w:tc>
      </w:tr>
      <w:tr w:rsidR="009A7C7C" w:rsidRPr="009A7C7C" w:rsidTr="009A7C7C">
        <w:trPr>
          <w:trHeight w:val="1140"/>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9A7C7C" w:rsidRPr="009A7C7C" w:rsidRDefault="009A7C7C" w:rsidP="009A7C7C">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3-Yabancı Bayraklı ise geminin mütemmim cüzü olmayan malzeme ve eşyasının tespitine yönelik olarak, İdarenin başkanlığında, Gümrük Müsteşarlığının ve Deniz Ticaret Odası temsilcisi ve/veya temsilcileri tarafından düzenlenen tutanak</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9A7C7C" w:rsidRPr="00456846" w:rsidRDefault="009A7C7C" w:rsidP="009A7C7C">
            <w:pPr>
              <w:rPr>
                <w:rFonts w:ascii="Arial" w:eastAsia="Times New Roman" w:hAnsi="Arial" w:cs="Arial"/>
                <w:bCs/>
                <w:sz w:val="20"/>
                <w:szCs w:val="20"/>
                <w:lang w:val="tr-TR" w:eastAsia="tr-TR"/>
              </w:rPr>
            </w:pPr>
          </w:p>
        </w:tc>
      </w:tr>
      <w:tr w:rsidR="009A7C7C" w:rsidRPr="009A7C7C" w:rsidTr="009A7C7C">
        <w:trPr>
          <w:trHeight w:val="1305"/>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9A7C7C" w:rsidRPr="009A7C7C" w:rsidRDefault="009A7C7C" w:rsidP="009A7C7C">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4-Gas-free işlemi yapıldığına dair ve tankların muayene veya temizlik amacıyla insan girmesine müsait olduğunun, tankerlerde sıcak çalışmaya müsaade edildiğinin belirtildiği, yetkili kişiler veya akredite edilmiş kurum ve kuruluşlar tarafından onaylanmış rapor</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9A7C7C" w:rsidRPr="00456846" w:rsidRDefault="009A7C7C" w:rsidP="009A7C7C">
            <w:pPr>
              <w:rPr>
                <w:rFonts w:ascii="Arial" w:eastAsia="Times New Roman" w:hAnsi="Arial" w:cs="Arial"/>
                <w:bCs/>
                <w:sz w:val="20"/>
                <w:szCs w:val="20"/>
                <w:lang w:val="tr-TR" w:eastAsia="tr-TR"/>
              </w:rPr>
            </w:pPr>
          </w:p>
        </w:tc>
      </w:tr>
      <w:tr w:rsidR="009A7C7C" w:rsidRPr="009A7C7C" w:rsidTr="009A7C7C">
        <w:trPr>
          <w:trHeight w:val="1035"/>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9A7C7C" w:rsidRPr="009A7C7C" w:rsidRDefault="009A7C7C" w:rsidP="009A7C7C">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5-Gas-free işlemi yurtdışında yapılmış ise söz konusu belgenin yeminli tercüme bürolarınca tercüme edilmiş ve yetkili kişiler veya akredite edilmiş kurum ve kuruluşlar tarafından onaylanmış çevirisi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9A7C7C" w:rsidRPr="00456846" w:rsidRDefault="009A7C7C" w:rsidP="009A7C7C">
            <w:pPr>
              <w:rPr>
                <w:rFonts w:ascii="Arial" w:eastAsia="Times New Roman" w:hAnsi="Arial" w:cs="Arial"/>
                <w:bCs/>
                <w:sz w:val="20"/>
                <w:szCs w:val="20"/>
                <w:lang w:val="tr-TR" w:eastAsia="tr-TR"/>
              </w:rPr>
            </w:pPr>
          </w:p>
        </w:tc>
      </w:tr>
      <w:tr w:rsidR="009A7C7C" w:rsidRPr="009A7C7C" w:rsidTr="009A7C7C">
        <w:trPr>
          <w:trHeight w:val="1170"/>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9A7C7C" w:rsidRPr="009A7C7C" w:rsidRDefault="009A7C7C" w:rsidP="009A7C7C">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 xml:space="preserve">6-Sökülmek üzere gemi söküm bölgesine getirilen hurda geminin </w:t>
            </w:r>
            <w:proofErr w:type="spellStart"/>
            <w:r w:rsidRPr="009A7C7C">
              <w:rPr>
                <w:rFonts w:ascii="Arial" w:eastAsia="Times New Roman" w:hAnsi="Arial" w:cs="Arial"/>
                <w:sz w:val="20"/>
                <w:szCs w:val="20"/>
                <w:lang w:val="tr-TR" w:eastAsia="tr-TR"/>
              </w:rPr>
              <w:t>deretizasyon</w:t>
            </w:r>
            <w:proofErr w:type="spellEnd"/>
            <w:r w:rsidRPr="009A7C7C">
              <w:rPr>
                <w:rFonts w:ascii="Arial" w:eastAsia="Times New Roman" w:hAnsi="Arial" w:cs="Arial"/>
                <w:sz w:val="20"/>
                <w:szCs w:val="20"/>
                <w:lang w:val="tr-TR" w:eastAsia="tr-TR"/>
              </w:rPr>
              <w:t xml:space="preserve"> işleminin yapıldığına dair yurtdışından veya Sağlık Bakanlığı Hudut ve Sahiller Sağlık Genel Müdürlüğü yetkili birimlerinden alınmış </w:t>
            </w:r>
            <w:proofErr w:type="spellStart"/>
            <w:r w:rsidRPr="009A7C7C">
              <w:rPr>
                <w:rFonts w:ascii="Arial" w:eastAsia="Times New Roman" w:hAnsi="Arial" w:cs="Arial"/>
                <w:sz w:val="20"/>
                <w:szCs w:val="20"/>
                <w:lang w:val="tr-TR" w:eastAsia="tr-TR"/>
              </w:rPr>
              <w:t>Deretizasyon</w:t>
            </w:r>
            <w:proofErr w:type="spellEnd"/>
            <w:r w:rsidRPr="009A7C7C">
              <w:rPr>
                <w:rFonts w:ascii="Arial" w:eastAsia="Times New Roman" w:hAnsi="Arial" w:cs="Arial"/>
                <w:sz w:val="20"/>
                <w:szCs w:val="20"/>
                <w:lang w:val="tr-TR" w:eastAsia="tr-TR"/>
              </w:rPr>
              <w:t xml:space="preserve"> İstisna Belgesi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9A7C7C" w:rsidRPr="00456846" w:rsidRDefault="009A7C7C" w:rsidP="009A7C7C">
            <w:pPr>
              <w:rPr>
                <w:rFonts w:ascii="Arial" w:eastAsia="Times New Roman" w:hAnsi="Arial" w:cs="Arial"/>
                <w:bCs/>
                <w:sz w:val="20"/>
                <w:szCs w:val="20"/>
                <w:lang w:val="tr-TR" w:eastAsia="tr-TR"/>
              </w:rPr>
            </w:pPr>
          </w:p>
        </w:tc>
      </w:tr>
      <w:tr w:rsidR="009A7C7C" w:rsidRPr="009A7C7C" w:rsidTr="009A7C7C">
        <w:trPr>
          <w:trHeight w:val="795"/>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9A7C7C" w:rsidRPr="009A7C7C" w:rsidRDefault="009A7C7C" w:rsidP="009A7C7C">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7-Yabancı bayraklı gemiler ile yurtdışından gelen gemilerin ilk giriş kontrolünde düzenlenen Gümrük Muhafaza Tutanağının bir sureti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9A7C7C" w:rsidRPr="00456846" w:rsidRDefault="009A7C7C" w:rsidP="009A7C7C">
            <w:pPr>
              <w:rPr>
                <w:rFonts w:ascii="Arial" w:eastAsia="Times New Roman" w:hAnsi="Arial" w:cs="Arial"/>
                <w:bCs/>
                <w:sz w:val="20"/>
                <w:szCs w:val="20"/>
                <w:lang w:val="tr-TR" w:eastAsia="tr-TR"/>
              </w:rPr>
            </w:pPr>
          </w:p>
        </w:tc>
      </w:tr>
      <w:tr w:rsidR="009A7C7C" w:rsidRPr="009A7C7C" w:rsidTr="009A7C7C">
        <w:trPr>
          <w:trHeight w:val="915"/>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9A7C7C" w:rsidRPr="009A7C7C" w:rsidRDefault="009A7C7C" w:rsidP="009A7C7C">
            <w:pPr>
              <w:rPr>
                <w:rFonts w:ascii="Arial" w:eastAsia="Times New Roman" w:hAnsi="Arial" w:cs="Arial"/>
                <w:bCs/>
                <w:color w:val="FF0000"/>
                <w:sz w:val="20"/>
                <w:szCs w:val="20"/>
                <w:lang w:val="tr-TR" w:eastAsia="tr-TR"/>
              </w:rPr>
            </w:pPr>
          </w:p>
        </w:tc>
        <w:tc>
          <w:tcPr>
            <w:tcW w:w="524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 xml:space="preserve">8-Sökülecek gemi ile ilgili atık ve tehlikeli atık kapsamında değerlendirilen maddelerin </w:t>
            </w:r>
            <w:proofErr w:type="spellStart"/>
            <w:r w:rsidRPr="009A7C7C">
              <w:rPr>
                <w:rFonts w:ascii="Arial" w:eastAsia="Times New Roman" w:hAnsi="Arial" w:cs="Arial"/>
                <w:sz w:val="20"/>
                <w:szCs w:val="20"/>
                <w:lang w:val="tr-TR" w:eastAsia="tr-TR"/>
              </w:rPr>
              <w:t>bertarafı</w:t>
            </w:r>
            <w:proofErr w:type="spellEnd"/>
            <w:r w:rsidRPr="009A7C7C">
              <w:rPr>
                <w:rFonts w:ascii="Arial" w:eastAsia="Times New Roman" w:hAnsi="Arial" w:cs="Arial"/>
                <w:sz w:val="20"/>
                <w:szCs w:val="20"/>
                <w:lang w:val="tr-TR" w:eastAsia="tr-TR"/>
              </w:rPr>
              <w:t xml:space="preserve"> için yetkileri Hükümetçe onaylanmış bertaraf tesisleri ile yapılacak anlaşma örneği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9A7C7C" w:rsidRPr="00456846" w:rsidRDefault="009A7C7C" w:rsidP="009A7C7C">
            <w:pPr>
              <w:rPr>
                <w:rFonts w:ascii="Arial" w:eastAsia="Times New Roman" w:hAnsi="Arial" w:cs="Arial"/>
                <w:bCs/>
                <w:sz w:val="20"/>
                <w:szCs w:val="20"/>
                <w:lang w:val="tr-TR" w:eastAsia="tr-TR"/>
              </w:rPr>
            </w:pPr>
          </w:p>
        </w:tc>
      </w:tr>
      <w:tr w:rsidR="009A7C7C" w:rsidRPr="009A7C7C" w:rsidTr="009A7C7C">
        <w:trPr>
          <w:trHeight w:val="825"/>
        </w:trPr>
        <w:tc>
          <w:tcPr>
            <w:tcW w:w="62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9A7C7C" w:rsidRPr="009A7C7C" w:rsidRDefault="009A7C7C" w:rsidP="009A7C7C">
            <w:pPr>
              <w:jc w:val="cente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38</w:t>
            </w:r>
          </w:p>
        </w:tc>
        <w:tc>
          <w:tcPr>
            <w:tcW w:w="2120" w:type="dxa"/>
            <w:tcBorders>
              <w:top w:val="nil"/>
              <w:left w:val="nil"/>
              <w:bottom w:val="single" w:sz="4" w:space="0" w:color="auto"/>
              <w:right w:val="single" w:sz="4" w:space="0" w:color="auto"/>
            </w:tcBorders>
            <w:shd w:val="clear" w:color="auto" w:fill="DBE5F1" w:themeFill="accent1" w:themeFillTint="33"/>
            <w:vAlign w:val="center"/>
            <w:hideMark/>
          </w:tcPr>
          <w:p w:rsidR="009A7C7C" w:rsidRPr="009A7C7C" w:rsidRDefault="009A7C7C" w:rsidP="009A7C7C">
            <w:pPr>
              <w:jc w:val="center"/>
              <w:rPr>
                <w:rFonts w:ascii="Arial" w:eastAsia="Times New Roman" w:hAnsi="Arial" w:cs="Arial"/>
                <w:bCs/>
                <w:color w:val="FF0000"/>
                <w:sz w:val="20"/>
                <w:szCs w:val="20"/>
                <w:lang w:val="tr-TR" w:eastAsia="tr-TR"/>
              </w:rPr>
            </w:pPr>
            <w:r w:rsidRPr="009A7C7C">
              <w:rPr>
                <w:rFonts w:ascii="Arial" w:eastAsia="Times New Roman" w:hAnsi="Arial" w:cs="Arial"/>
                <w:bCs/>
                <w:color w:val="FF0000"/>
                <w:sz w:val="20"/>
                <w:szCs w:val="20"/>
                <w:lang w:val="tr-TR" w:eastAsia="tr-TR"/>
              </w:rPr>
              <w:t xml:space="preserve">Gemilere Ön </w:t>
            </w:r>
            <w:proofErr w:type="spellStart"/>
            <w:r w:rsidRPr="009A7C7C">
              <w:rPr>
                <w:rFonts w:ascii="Arial" w:eastAsia="Times New Roman" w:hAnsi="Arial" w:cs="Arial"/>
                <w:bCs/>
                <w:color w:val="FF0000"/>
                <w:sz w:val="20"/>
                <w:szCs w:val="20"/>
                <w:lang w:val="tr-TR" w:eastAsia="tr-TR"/>
              </w:rPr>
              <w:t>Sürvey</w:t>
            </w:r>
            <w:proofErr w:type="spellEnd"/>
            <w:r w:rsidRPr="009A7C7C">
              <w:rPr>
                <w:rFonts w:ascii="Arial" w:eastAsia="Times New Roman" w:hAnsi="Arial" w:cs="Arial"/>
                <w:bCs/>
                <w:color w:val="FF0000"/>
                <w:sz w:val="20"/>
                <w:szCs w:val="20"/>
                <w:lang w:val="tr-TR" w:eastAsia="tr-TR"/>
              </w:rPr>
              <w:t xml:space="preserve"> Yapılması</w:t>
            </w:r>
          </w:p>
        </w:tc>
        <w:tc>
          <w:tcPr>
            <w:tcW w:w="5240" w:type="dxa"/>
            <w:tcBorders>
              <w:top w:val="nil"/>
              <w:left w:val="nil"/>
              <w:bottom w:val="nil"/>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Dilekçe (</w:t>
            </w:r>
            <w:proofErr w:type="spellStart"/>
            <w:r w:rsidRPr="009A7C7C">
              <w:rPr>
                <w:rFonts w:ascii="Arial" w:eastAsia="Times New Roman" w:hAnsi="Arial" w:cs="Arial"/>
                <w:sz w:val="20"/>
                <w:szCs w:val="20"/>
                <w:lang w:val="tr-TR" w:eastAsia="tr-TR"/>
              </w:rPr>
              <w:t>Acenta</w:t>
            </w:r>
            <w:proofErr w:type="spellEnd"/>
            <w:r w:rsidRPr="009A7C7C">
              <w:rPr>
                <w:rFonts w:ascii="Arial" w:eastAsia="Times New Roman" w:hAnsi="Arial" w:cs="Arial"/>
                <w:sz w:val="20"/>
                <w:szCs w:val="20"/>
                <w:lang w:val="tr-TR" w:eastAsia="tr-TR"/>
              </w:rPr>
              <w:t xml:space="preserve"> veya donatan tarafından) Gemilerin Genel Denetimi ve Belgelendirilmesi Hakkında Yönetmelik, Uluslar arası mevzuat (SOLAS, MARPOL) LOADLINE</w:t>
            </w:r>
            <w:proofErr w:type="gramStart"/>
            <w:r w:rsidRPr="009A7C7C">
              <w:rPr>
                <w:rFonts w:ascii="Arial" w:eastAsia="Times New Roman" w:hAnsi="Arial" w:cs="Arial"/>
                <w:sz w:val="20"/>
                <w:szCs w:val="20"/>
                <w:lang w:val="tr-TR" w:eastAsia="tr-TR"/>
              </w:rPr>
              <w:t>....</w:t>
            </w:r>
            <w:proofErr w:type="gramEnd"/>
            <w:r w:rsidRPr="009A7C7C">
              <w:rPr>
                <w:rFonts w:ascii="Arial" w:eastAsia="Times New Roman" w:hAnsi="Arial" w:cs="Arial"/>
                <w:sz w:val="20"/>
                <w:szCs w:val="20"/>
                <w:lang w:val="tr-TR" w:eastAsia="tr-TR"/>
              </w:rPr>
              <w:t>)</w:t>
            </w:r>
          </w:p>
        </w:tc>
        <w:tc>
          <w:tcPr>
            <w:tcW w:w="1840" w:type="dxa"/>
            <w:tcBorders>
              <w:top w:val="nil"/>
              <w:left w:val="nil"/>
              <w:bottom w:val="single" w:sz="4" w:space="0" w:color="auto"/>
              <w:right w:val="single" w:sz="4" w:space="0" w:color="auto"/>
            </w:tcBorders>
            <w:shd w:val="clear" w:color="auto" w:fill="DBE5F1" w:themeFill="accent1" w:themeFillTint="33"/>
            <w:vAlign w:val="center"/>
            <w:hideMark/>
          </w:tcPr>
          <w:p w:rsidR="009A7C7C" w:rsidRPr="00456846" w:rsidRDefault="009A7C7C" w:rsidP="009A7C7C">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2 GÜN</w:t>
            </w:r>
          </w:p>
        </w:tc>
      </w:tr>
      <w:tr w:rsidR="009A7C7C" w:rsidRPr="009A7C7C" w:rsidTr="009A7C7C">
        <w:trPr>
          <w:trHeight w:val="439"/>
        </w:trPr>
        <w:tc>
          <w:tcPr>
            <w:tcW w:w="620" w:type="dxa"/>
            <w:vMerge w:val="restart"/>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9A7C7C" w:rsidRPr="009A7C7C" w:rsidRDefault="009A7C7C" w:rsidP="009A7C7C">
            <w:pPr>
              <w:jc w:val="cente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39</w:t>
            </w:r>
          </w:p>
        </w:tc>
        <w:tc>
          <w:tcPr>
            <w:tcW w:w="2120" w:type="dxa"/>
            <w:vMerge w:val="restart"/>
            <w:tcBorders>
              <w:top w:val="nil"/>
              <w:left w:val="single" w:sz="4" w:space="0" w:color="auto"/>
              <w:bottom w:val="single" w:sz="4" w:space="0" w:color="000000"/>
              <w:right w:val="nil"/>
            </w:tcBorders>
            <w:shd w:val="clear" w:color="auto" w:fill="DBE5F1" w:themeFill="accent1" w:themeFillTint="33"/>
            <w:vAlign w:val="center"/>
            <w:hideMark/>
          </w:tcPr>
          <w:p w:rsidR="009A7C7C" w:rsidRPr="009A7C7C" w:rsidRDefault="009A7C7C" w:rsidP="009A7C7C">
            <w:pPr>
              <w:jc w:val="center"/>
              <w:rPr>
                <w:rFonts w:ascii="Arial" w:eastAsia="Times New Roman" w:hAnsi="Arial" w:cs="Arial"/>
                <w:bCs/>
                <w:color w:val="FF0000"/>
                <w:sz w:val="20"/>
                <w:szCs w:val="20"/>
                <w:lang w:val="tr-TR" w:eastAsia="tr-TR"/>
              </w:rPr>
            </w:pPr>
            <w:r w:rsidRPr="009A7C7C">
              <w:rPr>
                <w:rFonts w:ascii="Arial" w:eastAsia="Times New Roman" w:hAnsi="Arial" w:cs="Arial"/>
                <w:bCs/>
                <w:color w:val="FF0000"/>
                <w:sz w:val="20"/>
                <w:szCs w:val="20"/>
                <w:lang w:val="tr-TR" w:eastAsia="tr-TR"/>
              </w:rPr>
              <w:t xml:space="preserve">2581 Sayılı </w:t>
            </w:r>
            <w:proofErr w:type="gramStart"/>
            <w:r w:rsidRPr="009A7C7C">
              <w:rPr>
                <w:rFonts w:ascii="Arial" w:eastAsia="Times New Roman" w:hAnsi="Arial" w:cs="Arial"/>
                <w:bCs/>
                <w:color w:val="FF0000"/>
                <w:sz w:val="20"/>
                <w:szCs w:val="20"/>
                <w:lang w:val="tr-TR" w:eastAsia="tr-TR"/>
              </w:rPr>
              <w:t>Kanun  gereğince</w:t>
            </w:r>
            <w:proofErr w:type="gramEnd"/>
            <w:r w:rsidRPr="009A7C7C">
              <w:rPr>
                <w:rFonts w:ascii="Arial" w:eastAsia="Times New Roman" w:hAnsi="Arial" w:cs="Arial"/>
                <w:bCs/>
                <w:color w:val="FF0000"/>
                <w:sz w:val="20"/>
                <w:szCs w:val="20"/>
                <w:lang w:val="tr-TR" w:eastAsia="tr-TR"/>
              </w:rPr>
              <w:t xml:space="preserve"> hak sahiplerinin teşviklerden yararlandırılması</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Yatırımcı veya girişimcilerin müracaat dilekçesi,</w:t>
            </w:r>
          </w:p>
        </w:tc>
        <w:tc>
          <w:tcPr>
            <w:tcW w:w="1840" w:type="dxa"/>
            <w:vMerge w:val="restart"/>
            <w:tcBorders>
              <w:top w:val="nil"/>
              <w:left w:val="nil"/>
              <w:bottom w:val="single" w:sz="4" w:space="0" w:color="000000"/>
              <w:right w:val="single" w:sz="4" w:space="0" w:color="auto"/>
            </w:tcBorders>
            <w:shd w:val="clear" w:color="auto" w:fill="DBE5F1" w:themeFill="accent1" w:themeFillTint="33"/>
            <w:vAlign w:val="center"/>
            <w:hideMark/>
          </w:tcPr>
          <w:p w:rsidR="009A7C7C" w:rsidRPr="00456846" w:rsidRDefault="009A7C7C" w:rsidP="009A7C7C">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1 GÜN</w:t>
            </w:r>
          </w:p>
        </w:tc>
      </w:tr>
      <w:tr w:rsidR="009A7C7C" w:rsidRPr="009A7C7C" w:rsidTr="009A7C7C">
        <w:trPr>
          <w:trHeight w:val="675"/>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9A7C7C" w:rsidRPr="009A7C7C" w:rsidRDefault="009A7C7C" w:rsidP="009A7C7C">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Fatura</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9A7C7C" w:rsidRPr="00456846" w:rsidRDefault="009A7C7C" w:rsidP="009A7C7C">
            <w:pPr>
              <w:rPr>
                <w:rFonts w:ascii="Arial" w:eastAsia="Times New Roman" w:hAnsi="Arial" w:cs="Arial"/>
                <w:bCs/>
                <w:sz w:val="20"/>
                <w:szCs w:val="20"/>
                <w:lang w:val="tr-TR" w:eastAsia="tr-TR"/>
              </w:rPr>
            </w:pPr>
          </w:p>
        </w:tc>
      </w:tr>
      <w:tr w:rsidR="009A7C7C" w:rsidRPr="009A7C7C" w:rsidTr="009A7C7C">
        <w:trPr>
          <w:trHeight w:val="439"/>
        </w:trPr>
        <w:tc>
          <w:tcPr>
            <w:tcW w:w="620" w:type="dxa"/>
            <w:vMerge w:val="restart"/>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9A7C7C" w:rsidRPr="009A7C7C" w:rsidRDefault="009A7C7C" w:rsidP="009A7C7C">
            <w:pPr>
              <w:jc w:val="cente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40</w:t>
            </w:r>
          </w:p>
        </w:tc>
        <w:tc>
          <w:tcPr>
            <w:tcW w:w="2120" w:type="dxa"/>
            <w:vMerge w:val="restart"/>
            <w:tcBorders>
              <w:top w:val="nil"/>
              <w:left w:val="single" w:sz="4" w:space="0" w:color="auto"/>
              <w:bottom w:val="single" w:sz="4" w:space="0" w:color="000000"/>
              <w:right w:val="nil"/>
            </w:tcBorders>
            <w:shd w:val="clear" w:color="auto" w:fill="DBE5F1" w:themeFill="accent1" w:themeFillTint="33"/>
            <w:vAlign w:val="center"/>
            <w:hideMark/>
          </w:tcPr>
          <w:p w:rsidR="009A7C7C" w:rsidRPr="009A7C7C" w:rsidRDefault="009A7C7C" w:rsidP="009A7C7C">
            <w:pPr>
              <w:jc w:val="center"/>
              <w:rPr>
                <w:rFonts w:ascii="Arial" w:eastAsia="Times New Roman" w:hAnsi="Arial" w:cs="Arial"/>
                <w:bCs/>
                <w:color w:val="FF0000"/>
                <w:sz w:val="20"/>
                <w:szCs w:val="20"/>
                <w:lang w:val="tr-TR" w:eastAsia="tr-TR"/>
              </w:rPr>
            </w:pPr>
            <w:r w:rsidRPr="009A7C7C">
              <w:rPr>
                <w:rFonts w:ascii="Arial" w:eastAsia="Times New Roman" w:hAnsi="Arial" w:cs="Arial"/>
                <w:bCs/>
                <w:color w:val="FF0000"/>
                <w:sz w:val="20"/>
                <w:szCs w:val="20"/>
                <w:lang w:val="tr-TR" w:eastAsia="tr-TR"/>
              </w:rPr>
              <w:t>Gemi/tekne üreticilerine üretici kodu verilmesi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1) Form Dilekçe (1 Ad.)</w:t>
            </w:r>
          </w:p>
        </w:tc>
        <w:tc>
          <w:tcPr>
            <w:tcW w:w="1840" w:type="dxa"/>
            <w:vMerge w:val="restart"/>
            <w:tcBorders>
              <w:top w:val="nil"/>
              <w:left w:val="nil"/>
              <w:bottom w:val="single" w:sz="4" w:space="0" w:color="000000"/>
              <w:right w:val="single" w:sz="4" w:space="0" w:color="auto"/>
            </w:tcBorders>
            <w:shd w:val="clear" w:color="auto" w:fill="DBE5F1" w:themeFill="accent1" w:themeFillTint="33"/>
            <w:vAlign w:val="center"/>
            <w:hideMark/>
          </w:tcPr>
          <w:p w:rsidR="009A7C7C" w:rsidRPr="00456846" w:rsidRDefault="009A7C7C" w:rsidP="009A7C7C">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2 GÜN</w:t>
            </w:r>
          </w:p>
        </w:tc>
      </w:tr>
      <w:tr w:rsidR="009A7C7C" w:rsidRPr="009A7C7C" w:rsidTr="009A7C7C">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9A7C7C" w:rsidRPr="009A7C7C" w:rsidRDefault="009A7C7C" w:rsidP="009A7C7C">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2) Ticaret Sicil Gaz. (Tüzel Kişi ise)</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b/>
                <w:bCs/>
                <w:sz w:val="20"/>
                <w:szCs w:val="20"/>
                <w:lang w:val="tr-TR" w:eastAsia="tr-TR"/>
              </w:rPr>
            </w:pPr>
          </w:p>
        </w:tc>
      </w:tr>
      <w:tr w:rsidR="009A7C7C" w:rsidRPr="009A7C7C" w:rsidTr="009A7C7C">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9A7C7C" w:rsidRPr="009A7C7C" w:rsidRDefault="009A7C7C" w:rsidP="009A7C7C">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3) İşyeri açma ve çalışma ruhsatı</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b/>
                <w:bCs/>
                <w:sz w:val="20"/>
                <w:szCs w:val="20"/>
                <w:lang w:val="tr-TR" w:eastAsia="tr-TR"/>
              </w:rPr>
            </w:pPr>
          </w:p>
        </w:tc>
      </w:tr>
      <w:tr w:rsidR="009A7C7C" w:rsidRPr="009A7C7C" w:rsidTr="009A7C7C">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9A7C7C" w:rsidRPr="009A7C7C" w:rsidRDefault="009A7C7C" w:rsidP="009A7C7C">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4) Vergi Levhası,</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b/>
                <w:bCs/>
                <w:sz w:val="20"/>
                <w:szCs w:val="20"/>
                <w:lang w:val="tr-TR" w:eastAsia="tr-TR"/>
              </w:rPr>
            </w:pPr>
          </w:p>
        </w:tc>
      </w:tr>
      <w:tr w:rsidR="009A7C7C" w:rsidRPr="009A7C7C" w:rsidTr="009A7C7C">
        <w:trPr>
          <w:trHeight w:val="439"/>
        </w:trPr>
        <w:tc>
          <w:tcPr>
            <w:tcW w:w="620"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auto"/>
              <w:right w:val="nil"/>
            </w:tcBorders>
            <w:shd w:val="clear" w:color="auto" w:fill="DBE5F1" w:themeFill="accent1" w:themeFillTint="33"/>
            <w:vAlign w:val="center"/>
            <w:hideMark/>
          </w:tcPr>
          <w:p w:rsidR="009A7C7C" w:rsidRPr="009A7C7C" w:rsidRDefault="009A7C7C" w:rsidP="009A7C7C">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5)İmza sirküleri,</w:t>
            </w:r>
          </w:p>
        </w:tc>
        <w:tc>
          <w:tcPr>
            <w:tcW w:w="1840" w:type="dxa"/>
            <w:vMerge/>
            <w:tcBorders>
              <w:top w:val="nil"/>
              <w:left w:val="nil"/>
              <w:bottom w:val="single" w:sz="4" w:space="0" w:color="auto"/>
              <w:right w:val="single" w:sz="4" w:space="0" w:color="auto"/>
            </w:tcBorders>
            <w:shd w:val="clear" w:color="auto" w:fill="DBE5F1" w:themeFill="accent1" w:themeFillTint="33"/>
            <w:vAlign w:val="center"/>
            <w:hideMark/>
          </w:tcPr>
          <w:p w:rsidR="009A7C7C" w:rsidRPr="009A7C7C" w:rsidRDefault="009A7C7C" w:rsidP="009A7C7C">
            <w:pPr>
              <w:rPr>
                <w:rFonts w:ascii="Arial" w:eastAsia="Times New Roman" w:hAnsi="Arial" w:cs="Arial"/>
                <w:b/>
                <w:bCs/>
                <w:sz w:val="20"/>
                <w:szCs w:val="20"/>
                <w:lang w:val="tr-TR" w:eastAsia="tr-TR"/>
              </w:rPr>
            </w:pPr>
          </w:p>
        </w:tc>
      </w:tr>
    </w:tbl>
    <w:p w:rsidR="009A7C7C" w:rsidRDefault="009A7C7C" w:rsidP="009A7C7C">
      <w:pPr>
        <w:tabs>
          <w:tab w:val="left" w:pos="1670"/>
        </w:tabs>
      </w:pPr>
      <w:r>
        <w:tab/>
      </w:r>
    </w:p>
    <w:p w:rsidR="009A7C7C" w:rsidRDefault="009A7C7C" w:rsidP="009A7C7C">
      <w:pPr>
        <w:tabs>
          <w:tab w:val="left" w:pos="1670"/>
        </w:tabs>
      </w:pPr>
    </w:p>
    <w:p w:rsidR="009C36E3" w:rsidRPr="009A7C7C" w:rsidRDefault="009A7C7C" w:rsidP="009A7C7C">
      <w:pPr>
        <w:tabs>
          <w:tab w:val="left" w:pos="1670"/>
        </w:tabs>
        <w:sectPr w:rsidR="009C36E3" w:rsidRPr="009A7C7C">
          <w:type w:val="continuous"/>
          <w:pgSz w:w="11906" w:h="16838"/>
          <w:pgMar w:top="0" w:right="0" w:bottom="0" w:left="0" w:header="0" w:footer="0" w:gutter="0"/>
          <w:cols w:space="708"/>
        </w:sectPr>
      </w:pPr>
      <w:r>
        <w:tab/>
      </w:r>
    </w:p>
    <w:p w:rsidR="009C36E3" w:rsidRDefault="009C36E3">
      <w:pPr>
        <w:spacing w:line="200" w:lineRule="exact"/>
      </w:pPr>
    </w:p>
    <w:p w:rsidR="009C36E3" w:rsidRDefault="009C36E3">
      <w:pPr>
        <w:sectPr w:rsidR="009C36E3">
          <w:pgSz w:w="11906" w:h="16838"/>
          <w:pgMar w:top="0" w:right="0" w:bottom="0" w:left="0" w:header="0" w:footer="0" w:gutter="0"/>
          <w:cols w:space="708"/>
        </w:sectPr>
      </w:pPr>
    </w:p>
    <w:p w:rsidR="009C36E3" w:rsidRDefault="009B7C2D">
      <w:pPr>
        <w:spacing w:line="200" w:lineRule="exact"/>
      </w:pPr>
      <w:r>
        <w:rPr>
          <w:noProof/>
          <w:lang w:val="tr-TR" w:eastAsia="tr-TR"/>
        </w:rPr>
        <w:drawing>
          <wp:anchor distT="0" distB="0" distL="114300" distR="114300" simplePos="0" relativeHeight="251662848" behindDoc="1" locked="0" layoutInCell="1" allowOverlap="1" wp14:anchorId="7908E73D" wp14:editId="659C0552">
            <wp:simplePos x="0" y="0"/>
            <wp:positionH relativeFrom="column">
              <wp:posOffset>1085850</wp:posOffset>
            </wp:positionH>
            <wp:positionV relativeFrom="paragraph">
              <wp:posOffset>63500</wp:posOffset>
            </wp:positionV>
            <wp:extent cx="4162425" cy="817245"/>
            <wp:effectExtent l="0" t="0" r="0" b="0"/>
            <wp:wrapNone/>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62425"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20" w:lineRule="exact"/>
      </w:pPr>
    </w:p>
    <w:p w:rsidR="009C36E3" w:rsidRDefault="009C36E3">
      <w:pPr>
        <w:sectPr w:rsidR="009C36E3">
          <w:type w:val="continuous"/>
          <w:pgSz w:w="11906" w:h="16838"/>
          <w:pgMar w:top="0" w:right="0" w:bottom="0" w:left="0" w:header="0" w:footer="0" w:gutter="0"/>
          <w:cols w:space="708"/>
        </w:sectPr>
      </w:pPr>
    </w:p>
    <w:p w:rsidR="0012409D" w:rsidRDefault="0012409D"/>
    <w:p w:rsidR="0012409D" w:rsidRDefault="0012409D" w:rsidP="0012409D"/>
    <w:tbl>
      <w:tblPr>
        <w:tblpPr w:leftFromText="141" w:rightFromText="141" w:vertAnchor="text" w:horzAnchor="margin" w:tblpXSpec="center" w:tblpY="-23"/>
        <w:tblW w:w="9820" w:type="dxa"/>
        <w:shd w:val="clear" w:color="auto" w:fill="DBE5F1" w:themeFill="accent1" w:themeFillTint="33"/>
        <w:tblCellMar>
          <w:left w:w="70" w:type="dxa"/>
          <w:right w:w="70" w:type="dxa"/>
        </w:tblCellMar>
        <w:tblLook w:val="04A0" w:firstRow="1" w:lastRow="0" w:firstColumn="1" w:lastColumn="0" w:noHBand="0" w:noVBand="1"/>
      </w:tblPr>
      <w:tblGrid>
        <w:gridCol w:w="620"/>
        <w:gridCol w:w="2120"/>
        <w:gridCol w:w="5240"/>
        <w:gridCol w:w="1840"/>
      </w:tblGrid>
      <w:tr w:rsidR="0012409D" w:rsidRPr="0012409D" w:rsidTr="0012409D">
        <w:trPr>
          <w:trHeight w:val="439"/>
        </w:trPr>
        <w:tc>
          <w:tcPr>
            <w:tcW w:w="620"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12409D" w:rsidRPr="0012409D" w:rsidRDefault="0012409D" w:rsidP="0012409D">
            <w:pPr>
              <w:jc w:val="center"/>
              <w:rPr>
                <w:rFonts w:ascii="Arial" w:eastAsia="Times New Roman" w:hAnsi="Arial" w:cs="Arial"/>
                <w:sz w:val="20"/>
                <w:szCs w:val="20"/>
                <w:lang w:val="tr-TR" w:eastAsia="tr-TR"/>
              </w:rPr>
            </w:pPr>
            <w:r w:rsidRPr="0012409D">
              <w:rPr>
                <w:rFonts w:ascii="Arial" w:eastAsia="Times New Roman" w:hAnsi="Arial" w:cs="Arial"/>
                <w:sz w:val="20"/>
                <w:szCs w:val="20"/>
                <w:lang w:val="tr-TR" w:eastAsia="tr-TR"/>
              </w:rPr>
              <w:t>41</w:t>
            </w:r>
          </w:p>
        </w:tc>
        <w:tc>
          <w:tcPr>
            <w:tcW w:w="2120" w:type="dxa"/>
            <w:vMerge w:val="restart"/>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12409D" w:rsidRPr="0012409D" w:rsidRDefault="0012409D" w:rsidP="0012409D">
            <w:pPr>
              <w:jc w:val="center"/>
              <w:rPr>
                <w:rFonts w:ascii="Arial" w:eastAsia="Times New Roman" w:hAnsi="Arial" w:cs="Arial"/>
                <w:bCs/>
                <w:color w:val="FF0000"/>
                <w:sz w:val="20"/>
                <w:szCs w:val="20"/>
                <w:lang w:val="tr-TR" w:eastAsia="tr-TR"/>
              </w:rPr>
            </w:pPr>
            <w:r w:rsidRPr="0012409D">
              <w:rPr>
                <w:rFonts w:ascii="Arial" w:eastAsia="Times New Roman" w:hAnsi="Arial" w:cs="Arial"/>
                <w:bCs/>
                <w:color w:val="FF0000"/>
                <w:sz w:val="20"/>
                <w:szCs w:val="20"/>
                <w:lang w:val="tr-TR" w:eastAsia="tr-TR"/>
              </w:rPr>
              <w:t>Kıyı Yapıları taleplerinin incelenmesi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12409D" w:rsidRPr="0012409D" w:rsidRDefault="0012409D" w:rsidP="0012409D">
            <w:pPr>
              <w:rPr>
                <w:rFonts w:ascii="Arial" w:eastAsia="Times New Roman" w:hAnsi="Arial" w:cs="Arial"/>
                <w:sz w:val="20"/>
                <w:szCs w:val="20"/>
                <w:lang w:val="tr-TR" w:eastAsia="tr-TR"/>
              </w:rPr>
            </w:pPr>
            <w:r w:rsidRPr="0012409D">
              <w:rPr>
                <w:rFonts w:ascii="Arial" w:eastAsia="Times New Roman" w:hAnsi="Arial" w:cs="Arial"/>
                <w:sz w:val="20"/>
                <w:szCs w:val="20"/>
                <w:lang w:val="tr-TR" w:eastAsia="tr-TR"/>
              </w:rPr>
              <w:t>1) Dilekçe,</w:t>
            </w:r>
          </w:p>
        </w:tc>
        <w:tc>
          <w:tcPr>
            <w:tcW w:w="1840" w:type="dxa"/>
            <w:vMerge w:val="restart"/>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12409D" w:rsidRPr="00456846" w:rsidRDefault="0012409D" w:rsidP="0012409D">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7 GÜN</w:t>
            </w:r>
          </w:p>
        </w:tc>
      </w:tr>
      <w:tr w:rsidR="0012409D" w:rsidRPr="0012409D" w:rsidTr="0012409D">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12409D" w:rsidRPr="0012409D" w:rsidRDefault="0012409D" w:rsidP="0012409D">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12409D" w:rsidRPr="0012409D" w:rsidRDefault="0012409D" w:rsidP="0012409D">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12409D" w:rsidRPr="0012409D" w:rsidRDefault="0012409D" w:rsidP="0012409D">
            <w:pPr>
              <w:rPr>
                <w:rFonts w:ascii="Arial" w:eastAsia="Times New Roman" w:hAnsi="Arial" w:cs="Arial"/>
                <w:sz w:val="20"/>
                <w:szCs w:val="20"/>
                <w:lang w:val="tr-TR" w:eastAsia="tr-TR"/>
              </w:rPr>
            </w:pPr>
            <w:r w:rsidRPr="0012409D">
              <w:rPr>
                <w:rFonts w:ascii="Arial" w:eastAsia="Times New Roman" w:hAnsi="Arial" w:cs="Arial"/>
                <w:sz w:val="20"/>
                <w:szCs w:val="20"/>
                <w:lang w:val="tr-TR" w:eastAsia="tr-TR"/>
              </w:rPr>
              <w:t>2) Tesis Bilgi Formu</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12409D" w:rsidRPr="00456846" w:rsidRDefault="0012409D" w:rsidP="0012409D">
            <w:pPr>
              <w:rPr>
                <w:rFonts w:ascii="Arial" w:eastAsia="Times New Roman" w:hAnsi="Arial" w:cs="Arial"/>
                <w:bCs/>
                <w:sz w:val="20"/>
                <w:szCs w:val="20"/>
                <w:lang w:val="tr-TR" w:eastAsia="tr-TR"/>
              </w:rPr>
            </w:pPr>
          </w:p>
        </w:tc>
      </w:tr>
      <w:tr w:rsidR="0012409D" w:rsidRPr="0012409D" w:rsidTr="0012409D">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12409D" w:rsidRPr="0012409D" w:rsidRDefault="0012409D" w:rsidP="0012409D">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12409D" w:rsidRPr="0012409D" w:rsidRDefault="0012409D" w:rsidP="0012409D">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12409D" w:rsidRPr="0012409D" w:rsidRDefault="0012409D" w:rsidP="0012409D">
            <w:pPr>
              <w:rPr>
                <w:rFonts w:ascii="Arial" w:eastAsia="Times New Roman" w:hAnsi="Arial" w:cs="Arial"/>
                <w:sz w:val="20"/>
                <w:szCs w:val="20"/>
                <w:lang w:val="tr-TR" w:eastAsia="tr-TR"/>
              </w:rPr>
            </w:pPr>
            <w:r w:rsidRPr="0012409D">
              <w:rPr>
                <w:rFonts w:ascii="Arial" w:eastAsia="Times New Roman" w:hAnsi="Arial" w:cs="Arial"/>
                <w:sz w:val="20"/>
                <w:szCs w:val="20"/>
                <w:lang w:val="tr-TR" w:eastAsia="tr-TR"/>
              </w:rPr>
              <w:t xml:space="preserve">3) Yönetmelik kapsamında bulunan ve </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12409D" w:rsidRPr="00456846" w:rsidRDefault="0012409D" w:rsidP="0012409D">
            <w:pPr>
              <w:rPr>
                <w:rFonts w:ascii="Arial" w:eastAsia="Times New Roman" w:hAnsi="Arial" w:cs="Arial"/>
                <w:bCs/>
                <w:sz w:val="20"/>
                <w:szCs w:val="20"/>
                <w:lang w:val="tr-TR" w:eastAsia="tr-TR"/>
              </w:rPr>
            </w:pPr>
          </w:p>
        </w:tc>
      </w:tr>
      <w:tr w:rsidR="0012409D" w:rsidRPr="0012409D" w:rsidTr="0012409D">
        <w:trPr>
          <w:trHeight w:val="645"/>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12409D" w:rsidRPr="0012409D" w:rsidRDefault="0012409D" w:rsidP="0012409D">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12409D" w:rsidRPr="0012409D" w:rsidRDefault="0012409D" w:rsidP="0012409D">
            <w:pPr>
              <w:rPr>
                <w:rFonts w:ascii="Arial" w:eastAsia="Times New Roman" w:hAnsi="Arial" w:cs="Arial"/>
                <w:bCs/>
                <w:color w:val="FF0000"/>
                <w:sz w:val="20"/>
                <w:szCs w:val="20"/>
                <w:lang w:val="tr-TR" w:eastAsia="tr-TR"/>
              </w:rPr>
            </w:pPr>
          </w:p>
        </w:tc>
        <w:tc>
          <w:tcPr>
            <w:tcW w:w="524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12409D" w:rsidRPr="0012409D" w:rsidRDefault="0012409D" w:rsidP="0012409D">
            <w:pPr>
              <w:rPr>
                <w:rFonts w:ascii="Arial" w:eastAsia="Times New Roman" w:hAnsi="Arial" w:cs="Arial"/>
                <w:sz w:val="20"/>
                <w:szCs w:val="20"/>
                <w:lang w:val="tr-TR" w:eastAsia="tr-TR"/>
              </w:rPr>
            </w:pPr>
            <w:r w:rsidRPr="0012409D">
              <w:rPr>
                <w:rFonts w:ascii="Arial" w:eastAsia="Times New Roman" w:hAnsi="Arial" w:cs="Arial"/>
                <w:sz w:val="20"/>
                <w:szCs w:val="20"/>
                <w:lang w:val="tr-TR" w:eastAsia="tr-TR"/>
              </w:rPr>
              <w:t>4) işletmenin işlevine göre EK-2/3/4/5’te istenilen belge ve dokümanlar,</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12409D" w:rsidRPr="00456846" w:rsidRDefault="0012409D" w:rsidP="0012409D">
            <w:pPr>
              <w:rPr>
                <w:rFonts w:ascii="Arial" w:eastAsia="Times New Roman" w:hAnsi="Arial" w:cs="Arial"/>
                <w:bCs/>
                <w:sz w:val="20"/>
                <w:szCs w:val="20"/>
                <w:lang w:val="tr-TR" w:eastAsia="tr-TR"/>
              </w:rPr>
            </w:pPr>
          </w:p>
        </w:tc>
      </w:tr>
      <w:tr w:rsidR="0012409D" w:rsidRPr="0012409D" w:rsidTr="0012409D">
        <w:trPr>
          <w:trHeight w:val="1455"/>
        </w:trPr>
        <w:tc>
          <w:tcPr>
            <w:tcW w:w="62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12409D" w:rsidRPr="0012409D" w:rsidRDefault="0012409D" w:rsidP="0012409D">
            <w:pPr>
              <w:jc w:val="center"/>
              <w:rPr>
                <w:rFonts w:ascii="Arial" w:eastAsia="Times New Roman" w:hAnsi="Arial" w:cs="Arial"/>
                <w:sz w:val="20"/>
                <w:szCs w:val="20"/>
                <w:lang w:val="tr-TR" w:eastAsia="tr-TR"/>
              </w:rPr>
            </w:pPr>
            <w:r w:rsidRPr="0012409D">
              <w:rPr>
                <w:rFonts w:ascii="Arial" w:eastAsia="Times New Roman" w:hAnsi="Arial" w:cs="Arial"/>
                <w:sz w:val="20"/>
                <w:szCs w:val="20"/>
                <w:lang w:val="tr-TR" w:eastAsia="tr-TR"/>
              </w:rPr>
              <w:t>42</w:t>
            </w:r>
          </w:p>
        </w:tc>
        <w:tc>
          <w:tcPr>
            <w:tcW w:w="2120" w:type="dxa"/>
            <w:tcBorders>
              <w:top w:val="nil"/>
              <w:left w:val="nil"/>
              <w:bottom w:val="single" w:sz="4" w:space="0" w:color="auto"/>
              <w:right w:val="single" w:sz="4" w:space="0" w:color="auto"/>
            </w:tcBorders>
            <w:shd w:val="clear" w:color="auto" w:fill="DBE5F1" w:themeFill="accent1" w:themeFillTint="33"/>
            <w:vAlign w:val="center"/>
            <w:hideMark/>
          </w:tcPr>
          <w:p w:rsidR="0012409D" w:rsidRPr="0012409D" w:rsidRDefault="0012409D" w:rsidP="0012409D">
            <w:pPr>
              <w:jc w:val="center"/>
              <w:rPr>
                <w:rFonts w:ascii="Arial" w:eastAsia="Times New Roman" w:hAnsi="Arial" w:cs="Arial"/>
                <w:bCs/>
                <w:color w:val="FF0000"/>
                <w:sz w:val="20"/>
                <w:szCs w:val="20"/>
                <w:lang w:val="tr-TR" w:eastAsia="tr-TR"/>
              </w:rPr>
            </w:pPr>
            <w:r w:rsidRPr="0012409D">
              <w:rPr>
                <w:rFonts w:ascii="Arial" w:eastAsia="Times New Roman" w:hAnsi="Arial" w:cs="Arial"/>
                <w:bCs/>
                <w:color w:val="FF0000"/>
                <w:sz w:val="20"/>
                <w:szCs w:val="20"/>
                <w:lang w:val="tr-TR" w:eastAsia="tr-TR"/>
              </w:rPr>
              <w:t xml:space="preserve">ISPS Denetimleri (Gemi ve Liman Güvenliği denetimlerinin yapılması) </w:t>
            </w:r>
          </w:p>
        </w:tc>
        <w:tc>
          <w:tcPr>
            <w:tcW w:w="5240" w:type="dxa"/>
            <w:tcBorders>
              <w:top w:val="nil"/>
              <w:left w:val="nil"/>
              <w:bottom w:val="single" w:sz="4" w:space="0" w:color="auto"/>
              <w:right w:val="single" w:sz="4" w:space="0" w:color="auto"/>
            </w:tcBorders>
            <w:shd w:val="clear" w:color="auto" w:fill="DBE5F1" w:themeFill="accent1" w:themeFillTint="33"/>
            <w:vAlign w:val="center"/>
            <w:hideMark/>
          </w:tcPr>
          <w:p w:rsidR="0012409D" w:rsidRPr="0012409D" w:rsidRDefault="0012409D" w:rsidP="0012409D">
            <w:pPr>
              <w:rPr>
                <w:rFonts w:ascii="Arial" w:eastAsia="Times New Roman" w:hAnsi="Arial" w:cs="Arial"/>
                <w:sz w:val="20"/>
                <w:szCs w:val="20"/>
                <w:lang w:val="tr-TR" w:eastAsia="tr-TR"/>
              </w:rPr>
            </w:pPr>
            <w:r w:rsidRPr="0012409D">
              <w:rPr>
                <w:rFonts w:ascii="Arial" w:eastAsia="Times New Roman" w:hAnsi="Arial" w:cs="Arial"/>
                <w:sz w:val="20"/>
                <w:szCs w:val="20"/>
                <w:lang w:val="tr-TR" w:eastAsia="tr-TR"/>
              </w:rPr>
              <w:t>1) Dilekçe,</w:t>
            </w:r>
          </w:p>
        </w:tc>
        <w:tc>
          <w:tcPr>
            <w:tcW w:w="1840" w:type="dxa"/>
            <w:tcBorders>
              <w:top w:val="nil"/>
              <w:left w:val="nil"/>
              <w:bottom w:val="single" w:sz="4" w:space="0" w:color="auto"/>
              <w:right w:val="single" w:sz="4" w:space="0" w:color="auto"/>
            </w:tcBorders>
            <w:shd w:val="clear" w:color="auto" w:fill="DBE5F1" w:themeFill="accent1" w:themeFillTint="33"/>
            <w:vAlign w:val="center"/>
            <w:hideMark/>
          </w:tcPr>
          <w:p w:rsidR="0012409D" w:rsidRPr="00456846" w:rsidRDefault="0012409D" w:rsidP="0012409D">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5 GÜN</w:t>
            </w:r>
          </w:p>
        </w:tc>
      </w:tr>
    </w:tbl>
    <w:p w:rsidR="0012409D" w:rsidRDefault="0012409D" w:rsidP="0012409D">
      <w:pPr>
        <w:tabs>
          <w:tab w:val="left" w:pos="2154"/>
        </w:tabs>
      </w:pPr>
      <w:r>
        <w:tab/>
      </w:r>
    </w:p>
    <w:p w:rsidR="0012409D" w:rsidRDefault="0012409D" w:rsidP="0012409D">
      <w:pPr>
        <w:tabs>
          <w:tab w:val="left" w:pos="2154"/>
        </w:tabs>
      </w:pPr>
    </w:p>
    <w:p w:rsidR="000A136D" w:rsidRDefault="0012409D" w:rsidP="0012409D">
      <w:pPr>
        <w:tabs>
          <w:tab w:val="left" w:pos="2154"/>
        </w:tabs>
      </w:pPr>
      <w:r>
        <w:tab/>
      </w:r>
    </w:p>
    <w:p w:rsidR="000A136D" w:rsidRPr="000A136D" w:rsidRDefault="000A136D" w:rsidP="000A136D"/>
    <w:p w:rsidR="000A136D" w:rsidRPr="000A136D" w:rsidRDefault="000A136D" w:rsidP="000A136D"/>
    <w:p w:rsidR="000A136D" w:rsidRPr="000A136D" w:rsidRDefault="000A136D" w:rsidP="000A136D"/>
    <w:p w:rsidR="000A136D" w:rsidRPr="000A136D" w:rsidRDefault="000A136D" w:rsidP="000A136D"/>
    <w:p w:rsidR="000A136D" w:rsidRPr="000A136D" w:rsidRDefault="000A136D" w:rsidP="000A136D"/>
    <w:p w:rsidR="000A136D" w:rsidRPr="000A136D" w:rsidRDefault="000A136D" w:rsidP="000A136D"/>
    <w:p w:rsidR="000A136D" w:rsidRPr="000A136D" w:rsidRDefault="000A136D" w:rsidP="000A136D"/>
    <w:p w:rsidR="000A136D" w:rsidRPr="000A136D" w:rsidRDefault="000A136D" w:rsidP="000A136D"/>
    <w:p w:rsidR="000A136D" w:rsidRPr="000A136D" w:rsidRDefault="000A136D" w:rsidP="000A136D"/>
    <w:tbl>
      <w:tblPr>
        <w:tblpPr w:leftFromText="141" w:rightFromText="141" w:vertAnchor="text" w:horzAnchor="margin" w:tblpXSpec="center" w:tblpY="67"/>
        <w:tblW w:w="9820" w:type="dxa"/>
        <w:shd w:val="clear" w:color="auto" w:fill="DBE5F1" w:themeFill="accent1" w:themeFillTint="33"/>
        <w:tblCellMar>
          <w:left w:w="70" w:type="dxa"/>
          <w:right w:w="70" w:type="dxa"/>
        </w:tblCellMar>
        <w:tblLook w:val="04A0" w:firstRow="1" w:lastRow="0" w:firstColumn="1" w:lastColumn="0" w:noHBand="0" w:noVBand="1"/>
      </w:tblPr>
      <w:tblGrid>
        <w:gridCol w:w="620"/>
        <w:gridCol w:w="2120"/>
        <w:gridCol w:w="5240"/>
        <w:gridCol w:w="1840"/>
      </w:tblGrid>
      <w:tr w:rsidR="000A136D" w:rsidRPr="000A136D" w:rsidTr="000A136D">
        <w:trPr>
          <w:trHeight w:val="439"/>
        </w:trPr>
        <w:tc>
          <w:tcPr>
            <w:tcW w:w="620" w:type="dxa"/>
            <w:vMerge w:val="restart"/>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0A136D" w:rsidRPr="000A136D" w:rsidRDefault="000A136D" w:rsidP="000A136D">
            <w:pPr>
              <w:jc w:val="cente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43</w:t>
            </w:r>
          </w:p>
        </w:tc>
        <w:tc>
          <w:tcPr>
            <w:tcW w:w="2120" w:type="dxa"/>
            <w:vMerge w:val="restart"/>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0A136D" w:rsidRPr="000A136D" w:rsidRDefault="000A136D" w:rsidP="000A136D">
            <w:pPr>
              <w:jc w:val="center"/>
              <w:rPr>
                <w:rFonts w:ascii="Arial" w:eastAsia="Times New Roman" w:hAnsi="Arial" w:cs="Arial"/>
                <w:bCs/>
                <w:color w:val="FF0000"/>
                <w:sz w:val="20"/>
                <w:szCs w:val="20"/>
                <w:lang w:val="tr-TR" w:eastAsia="tr-TR"/>
              </w:rPr>
            </w:pPr>
            <w:r w:rsidRPr="000A136D">
              <w:rPr>
                <w:rFonts w:ascii="Arial" w:eastAsia="Times New Roman" w:hAnsi="Arial" w:cs="Arial"/>
                <w:bCs/>
                <w:color w:val="FF0000"/>
                <w:sz w:val="20"/>
                <w:szCs w:val="20"/>
                <w:lang w:val="tr-TR" w:eastAsia="tr-TR"/>
              </w:rPr>
              <w:t>Ordino</w:t>
            </w:r>
          </w:p>
        </w:tc>
        <w:tc>
          <w:tcPr>
            <w:tcW w:w="524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1) Genel Beyanname (Varış) (LTP Sisteminde Yüklenecek)</w:t>
            </w:r>
          </w:p>
        </w:tc>
        <w:tc>
          <w:tcPr>
            <w:tcW w:w="1840" w:type="dxa"/>
            <w:vMerge w:val="restart"/>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0A136D" w:rsidRPr="00456846" w:rsidRDefault="000A136D" w:rsidP="000A136D">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1 SAAT</w:t>
            </w:r>
          </w:p>
        </w:tc>
      </w:tr>
      <w:tr w:rsidR="000A136D" w:rsidRPr="000A136D" w:rsidTr="000A136D">
        <w:trPr>
          <w:trHeight w:val="1830"/>
        </w:trPr>
        <w:tc>
          <w:tcPr>
            <w:tcW w:w="620" w:type="dxa"/>
            <w:vMerge/>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bCs/>
                <w:color w:val="FF0000"/>
                <w:sz w:val="20"/>
                <w:szCs w:val="20"/>
                <w:lang w:val="tr-TR" w:eastAsia="tr-TR"/>
              </w:rPr>
            </w:pPr>
          </w:p>
        </w:tc>
        <w:tc>
          <w:tcPr>
            <w:tcW w:w="5240" w:type="dxa"/>
            <w:tcBorders>
              <w:top w:val="nil"/>
              <w:left w:val="nil"/>
              <w:bottom w:val="nil"/>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 xml:space="preserve">2) LTP Sisteminde Ordino Modülünde;  </w:t>
            </w:r>
            <w:r w:rsidRPr="000A136D">
              <w:rPr>
                <w:rFonts w:ascii="Arial" w:eastAsia="Times New Roman" w:hAnsi="Arial" w:cs="Arial"/>
                <w:b/>
                <w:bCs/>
                <w:sz w:val="20"/>
                <w:szCs w:val="20"/>
                <w:lang w:val="tr-TR" w:eastAsia="tr-TR"/>
              </w:rPr>
              <w:t>Sefer, Gemi [</w:t>
            </w:r>
            <w:r w:rsidRPr="000A136D">
              <w:rPr>
                <w:rFonts w:ascii="Arial" w:eastAsia="Times New Roman" w:hAnsi="Arial" w:cs="Arial"/>
                <w:sz w:val="20"/>
                <w:szCs w:val="20"/>
                <w:lang w:val="tr-TR" w:eastAsia="tr-TR"/>
              </w:rPr>
              <w:t>Gemi,</w:t>
            </w:r>
            <w:r w:rsidRPr="000A136D">
              <w:rPr>
                <w:rFonts w:ascii="Arial" w:eastAsia="Times New Roman" w:hAnsi="Arial" w:cs="Arial"/>
                <w:b/>
                <w:bCs/>
                <w:sz w:val="20"/>
                <w:szCs w:val="20"/>
                <w:lang w:val="tr-TR" w:eastAsia="tr-TR"/>
              </w:rPr>
              <w:t xml:space="preserve"> </w:t>
            </w:r>
            <w:r w:rsidRPr="000A136D">
              <w:rPr>
                <w:rFonts w:ascii="Arial" w:eastAsia="Times New Roman" w:hAnsi="Arial" w:cs="Arial"/>
                <w:i/>
                <w:iCs/>
                <w:sz w:val="20"/>
                <w:szCs w:val="20"/>
                <w:lang w:val="tr-TR" w:eastAsia="tr-TR"/>
              </w:rPr>
              <w:t xml:space="preserve">Donatan İşleten, Gemi Durum, Liman Devleti Kontrolü (PSC),  P&amp;I, ISPS Sertifika,  Gemi </w:t>
            </w:r>
            <w:proofErr w:type="spellStart"/>
            <w:r w:rsidRPr="000A136D">
              <w:rPr>
                <w:rFonts w:ascii="Arial" w:eastAsia="Times New Roman" w:hAnsi="Arial" w:cs="Arial"/>
                <w:i/>
                <w:iCs/>
                <w:sz w:val="20"/>
                <w:szCs w:val="20"/>
                <w:lang w:val="tr-TR" w:eastAsia="tr-TR"/>
              </w:rPr>
              <w:t>Sertifikları</w:t>
            </w:r>
            <w:proofErr w:type="spellEnd"/>
            <w:r w:rsidRPr="000A136D">
              <w:rPr>
                <w:rFonts w:ascii="Arial" w:eastAsia="Times New Roman" w:hAnsi="Arial" w:cs="Arial"/>
                <w:i/>
                <w:iCs/>
                <w:sz w:val="20"/>
                <w:szCs w:val="20"/>
                <w:lang w:val="tr-TR" w:eastAsia="tr-TR"/>
              </w:rPr>
              <w:t xml:space="preserve">, Son ön </w:t>
            </w:r>
            <w:proofErr w:type="spellStart"/>
            <w:r w:rsidRPr="000A136D">
              <w:rPr>
                <w:rFonts w:ascii="Arial" w:eastAsia="Times New Roman" w:hAnsi="Arial" w:cs="Arial"/>
                <w:i/>
                <w:iCs/>
                <w:sz w:val="20"/>
                <w:szCs w:val="20"/>
                <w:lang w:val="tr-TR" w:eastAsia="tr-TR"/>
              </w:rPr>
              <w:t>Sörvey</w:t>
            </w:r>
            <w:proofErr w:type="spellEnd"/>
            <w:r w:rsidRPr="000A136D">
              <w:rPr>
                <w:rFonts w:ascii="Arial" w:eastAsia="Times New Roman" w:hAnsi="Arial" w:cs="Arial"/>
                <w:i/>
                <w:iCs/>
                <w:sz w:val="20"/>
                <w:szCs w:val="20"/>
                <w:lang w:val="tr-TR" w:eastAsia="tr-TR"/>
              </w:rPr>
              <w:t>,</w:t>
            </w:r>
            <w:r w:rsidRPr="000A136D">
              <w:rPr>
                <w:rFonts w:ascii="Arial" w:eastAsia="Times New Roman" w:hAnsi="Arial" w:cs="Arial"/>
                <w:b/>
                <w:bCs/>
                <w:sz w:val="20"/>
                <w:szCs w:val="20"/>
                <w:lang w:val="tr-TR" w:eastAsia="tr-TR"/>
              </w:rPr>
              <w:t xml:space="preserve">]  </w:t>
            </w:r>
            <w:proofErr w:type="spellStart"/>
            <w:r w:rsidRPr="000A136D">
              <w:rPr>
                <w:rFonts w:ascii="Arial" w:eastAsia="Times New Roman" w:hAnsi="Arial" w:cs="Arial"/>
                <w:b/>
                <w:bCs/>
                <w:sz w:val="20"/>
                <w:szCs w:val="20"/>
                <w:lang w:val="tr-TR" w:eastAsia="tr-TR"/>
              </w:rPr>
              <w:t>Gemiadamı</w:t>
            </w:r>
            <w:proofErr w:type="spellEnd"/>
            <w:r w:rsidRPr="000A136D">
              <w:rPr>
                <w:rFonts w:ascii="Arial" w:eastAsia="Times New Roman" w:hAnsi="Arial" w:cs="Arial"/>
                <w:b/>
                <w:bCs/>
                <w:sz w:val="20"/>
                <w:szCs w:val="20"/>
                <w:lang w:val="tr-TR" w:eastAsia="tr-TR"/>
              </w:rPr>
              <w:t xml:space="preserve">, yolcu, Yük, Tehlikeli yük, Yakıt, Yağ, Su ve Atık, Balast, Gemi Olayları, Sefer </w:t>
            </w:r>
            <w:proofErr w:type="gramStart"/>
            <w:r w:rsidRPr="000A136D">
              <w:rPr>
                <w:rFonts w:ascii="Arial" w:eastAsia="Times New Roman" w:hAnsi="Arial" w:cs="Arial"/>
                <w:b/>
                <w:bCs/>
                <w:sz w:val="20"/>
                <w:szCs w:val="20"/>
                <w:lang w:val="tr-TR" w:eastAsia="tr-TR"/>
              </w:rPr>
              <w:t>Notları</w:t>
            </w:r>
            <w:r w:rsidRPr="000A136D">
              <w:rPr>
                <w:rFonts w:ascii="Arial" w:eastAsia="Times New Roman" w:hAnsi="Arial" w:cs="Arial"/>
                <w:sz w:val="20"/>
                <w:szCs w:val="20"/>
                <w:lang w:val="tr-TR" w:eastAsia="tr-TR"/>
              </w:rPr>
              <w:t xml:space="preserve">  Bilgilerinin</w:t>
            </w:r>
            <w:proofErr w:type="gramEnd"/>
            <w:r w:rsidRPr="000A136D">
              <w:rPr>
                <w:rFonts w:ascii="Arial" w:eastAsia="Times New Roman" w:hAnsi="Arial" w:cs="Arial"/>
                <w:sz w:val="20"/>
                <w:szCs w:val="20"/>
                <w:lang w:val="tr-TR" w:eastAsia="tr-TR"/>
              </w:rPr>
              <w:t xml:space="preserve"> uygun ve doğru şekilde sisteme girilmesi/yüklenmesi</w:t>
            </w:r>
          </w:p>
        </w:tc>
        <w:tc>
          <w:tcPr>
            <w:tcW w:w="1840" w:type="dxa"/>
            <w:vMerge/>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0A136D" w:rsidRPr="00456846" w:rsidRDefault="000A136D" w:rsidP="000A136D">
            <w:pPr>
              <w:rPr>
                <w:rFonts w:ascii="Arial" w:eastAsia="Times New Roman" w:hAnsi="Arial" w:cs="Arial"/>
                <w:bCs/>
                <w:sz w:val="20"/>
                <w:szCs w:val="20"/>
                <w:lang w:val="tr-TR" w:eastAsia="tr-TR"/>
              </w:rPr>
            </w:pPr>
          </w:p>
        </w:tc>
      </w:tr>
      <w:tr w:rsidR="000A136D" w:rsidRPr="000A136D" w:rsidTr="000A136D">
        <w:trPr>
          <w:trHeight w:val="439"/>
        </w:trPr>
        <w:tc>
          <w:tcPr>
            <w:tcW w:w="620"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0A136D" w:rsidRPr="000A136D" w:rsidRDefault="000A136D" w:rsidP="000A136D">
            <w:pPr>
              <w:jc w:val="cente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44</w:t>
            </w:r>
          </w:p>
        </w:tc>
        <w:tc>
          <w:tcPr>
            <w:tcW w:w="2120" w:type="dxa"/>
            <w:vMerge w:val="restart"/>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A136D" w:rsidRPr="000A136D" w:rsidRDefault="000A136D" w:rsidP="000A136D">
            <w:pPr>
              <w:jc w:val="center"/>
              <w:rPr>
                <w:rFonts w:ascii="Arial" w:eastAsia="Times New Roman" w:hAnsi="Arial" w:cs="Arial"/>
                <w:bCs/>
                <w:color w:val="FF0000"/>
                <w:sz w:val="20"/>
                <w:szCs w:val="20"/>
                <w:lang w:val="tr-TR" w:eastAsia="tr-TR"/>
              </w:rPr>
            </w:pPr>
            <w:r w:rsidRPr="000A136D">
              <w:rPr>
                <w:rFonts w:ascii="Arial" w:eastAsia="Times New Roman" w:hAnsi="Arial" w:cs="Arial"/>
                <w:bCs/>
                <w:color w:val="FF0000"/>
                <w:sz w:val="20"/>
                <w:szCs w:val="20"/>
                <w:lang w:val="tr-TR" w:eastAsia="tr-TR"/>
              </w:rPr>
              <w:t>Liman Çıkış Belgesi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1) Genel Beyanname (LTP Sisteminde Yüklenecek)</w:t>
            </w:r>
          </w:p>
        </w:tc>
        <w:tc>
          <w:tcPr>
            <w:tcW w:w="1840" w:type="dxa"/>
            <w:vMerge w:val="restart"/>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A136D" w:rsidRPr="00456846" w:rsidRDefault="000A136D" w:rsidP="000A136D">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3 SAAT</w:t>
            </w:r>
          </w:p>
        </w:tc>
      </w:tr>
      <w:tr w:rsidR="000A136D" w:rsidRPr="000A136D" w:rsidTr="000A136D">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A136D" w:rsidRPr="000A136D" w:rsidRDefault="000A136D" w:rsidP="000A136D">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2) Son Liman Çıkış Belgesi (Mevcut ise)</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b/>
                <w:bCs/>
                <w:sz w:val="20"/>
                <w:szCs w:val="20"/>
                <w:lang w:val="tr-TR" w:eastAsia="tr-TR"/>
              </w:rPr>
            </w:pPr>
          </w:p>
        </w:tc>
      </w:tr>
      <w:tr w:rsidR="000A136D" w:rsidRPr="000A136D" w:rsidTr="000A136D">
        <w:trPr>
          <w:trHeight w:val="1478"/>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A136D" w:rsidRPr="000A136D" w:rsidRDefault="000A136D" w:rsidP="000A136D">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 xml:space="preserve">3) LTP Sisteminde, LÇB Modülünde; </w:t>
            </w:r>
            <w:r w:rsidRPr="000A136D">
              <w:rPr>
                <w:rFonts w:ascii="Arial" w:eastAsia="Times New Roman" w:hAnsi="Arial" w:cs="Arial"/>
                <w:b/>
                <w:bCs/>
                <w:sz w:val="20"/>
                <w:szCs w:val="20"/>
                <w:lang w:val="tr-TR" w:eastAsia="tr-TR"/>
              </w:rPr>
              <w:t>Sefer, Gemi [</w:t>
            </w:r>
            <w:r w:rsidRPr="000A136D">
              <w:rPr>
                <w:rFonts w:ascii="Arial" w:eastAsia="Times New Roman" w:hAnsi="Arial" w:cs="Arial"/>
                <w:sz w:val="20"/>
                <w:szCs w:val="20"/>
                <w:lang w:val="tr-TR" w:eastAsia="tr-TR"/>
              </w:rPr>
              <w:t>Gemi,</w:t>
            </w:r>
            <w:r w:rsidRPr="000A136D">
              <w:rPr>
                <w:rFonts w:ascii="Arial" w:eastAsia="Times New Roman" w:hAnsi="Arial" w:cs="Arial"/>
                <w:b/>
                <w:bCs/>
                <w:sz w:val="20"/>
                <w:szCs w:val="20"/>
                <w:lang w:val="tr-TR" w:eastAsia="tr-TR"/>
              </w:rPr>
              <w:t xml:space="preserve"> </w:t>
            </w:r>
            <w:r w:rsidRPr="000A136D">
              <w:rPr>
                <w:rFonts w:ascii="Arial" w:eastAsia="Times New Roman" w:hAnsi="Arial" w:cs="Arial"/>
                <w:i/>
                <w:iCs/>
                <w:sz w:val="20"/>
                <w:szCs w:val="20"/>
                <w:lang w:val="tr-TR" w:eastAsia="tr-TR"/>
              </w:rPr>
              <w:t xml:space="preserve">Donatan İşleten, Gemi Durum, Gemi </w:t>
            </w:r>
            <w:proofErr w:type="spellStart"/>
            <w:r w:rsidRPr="000A136D">
              <w:rPr>
                <w:rFonts w:ascii="Arial" w:eastAsia="Times New Roman" w:hAnsi="Arial" w:cs="Arial"/>
                <w:i/>
                <w:iCs/>
                <w:sz w:val="20"/>
                <w:szCs w:val="20"/>
                <w:lang w:val="tr-TR" w:eastAsia="tr-TR"/>
              </w:rPr>
              <w:t>Sertifikları</w:t>
            </w:r>
            <w:proofErr w:type="spellEnd"/>
            <w:r w:rsidRPr="000A136D">
              <w:rPr>
                <w:rFonts w:ascii="Arial" w:eastAsia="Times New Roman" w:hAnsi="Arial" w:cs="Arial"/>
                <w:i/>
                <w:iCs/>
                <w:sz w:val="20"/>
                <w:szCs w:val="20"/>
                <w:lang w:val="tr-TR" w:eastAsia="tr-TR"/>
              </w:rPr>
              <w:t xml:space="preserve">, Son ön </w:t>
            </w:r>
            <w:proofErr w:type="spellStart"/>
            <w:r w:rsidRPr="000A136D">
              <w:rPr>
                <w:rFonts w:ascii="Arial" w:eastAsia="Times New Roman" w:hAnsi="Arial" w:cs="Arial"/>
                <w:i/>
                <w:iCs/>
                <w:sz w:val="20"/>
                <w:szCs w:val="20"/>
                <w:lang w:val="tr-TR" w:eastAsia="tr-TR"/>
              </w:rPr>
              <w:t>Sörvey</w:t>
            </w:r>
            <w:proofErr w:type="spellEnd"/>
            <w:r w:rsidRPr="000A136D">
              <w:rPr>
                <w:rFonts w:ascii="Arial" w:eastAsia="Times New Roman" w:hAnsi="Arial" w:cs="Arial"/>
                <w:b/>
                <w:bCs/>
                <w:sz w:val="20"/>
                <w:szCs w:val="20"/>
                <w:lang w:val="tr-TR" w:eastAsia="tr-TR"/>
              </w:rPr>
              <w:t xml:space="preserve">]  </w:t>
            </w:r>
            <w:proofErr w:type="spellStart"/>
            <w:r w:rsidRPr="000A136D">
              <w:rPr>
                <w:rFonts w:ascii="Arial" w:eastAsia="Times New Roman" w:hAnsi="Arial" w:cs="Arial"/>
                <w:b/>
                <w:bCs/>
                <w:sz w:val="20"/>
                <w:szCs w:val="20"/>
                <w:lang w:val="tr-TR" w:eastAsia="tr-TR"/>
              </w:rPr>
              <w:t>Gemiadamı</w:t>
            </w:r>
            <w:proofErr w:type="spellEnd"/>
            <w:r w:rsidRPr="000A136D">
              <w:rPr>
                <w:rFonts w:ascii="Arial" w:eastAsia="Times New Roman" w:hAnsi="Arial" w:cs="Arial"/>
                <w:b/>
                <w:bCs/>
                <w:sz w:val="20"/>
                <w:szCs w:val="20"/>
                <w:lang w:val="tr-TR" w:eastAsia="tr-TR"/>
              </w:rPr>
              <w:t xml:space="preserve">, yolcu, Yük, Tehlikeli yük, Yakıt, Yağ, Su ve </w:t>
            </w:r>
            <w:proofErr w:type="gramStart"/>
            <w:r w:rsidRPr="000A136D">
              <w:rPr>
                <w:rFonts w:ascii="Arial" w:eastAsia="Times New Roman" w:hAnsi="Arial" w:cs="Arial"/>
                <w:b/>
                <w:bCs/>
                <w:sz w:val="20"/>
                <w:szCs w:val="20"/>
                <w:lang w:val="tr-TR" w:eastAsia="tr-TR"/>
              </w:rPr>
              <w:t>Atık</w:t>
            </w:r>
            <w:r w:rsidRPr="000A136D">
              <w:rPr>
                <w:rFonts w:ascii="Arial" w:eastAsia="Times New Roman" w:hAnsi="Arial" w:cs="Arial"/>
                <w:sz w:val="20"/>
                <w:szCs w:val="20"/>
                <w:lang w:val="tr-TR" w:eastAsia="tr-TR"/>
              </w:rPr>
              <w:t xml:space="preserve">  Bilgilerinin</w:t>
            </w:r>
            <w:proofErr w:type="gramEnd"/>
            <w:r w:rsidRPr="000A136D">
              <w:rPr>
                <w:rFonts w:ascii="Arial" w:eastAsia="Times New Roman" w:hAnsi="Arial" w:cs="Arial"/>
                <w:sz w:val="20"/>
                <w:szCs w:val="20"/>
                <w:lang w:val="tr-TR" w:eastAsia="tr-TR"/>
              </w:rPr>
              <w:t xml:space="preserve"> uygun ve doğru şekilde Girilmesi/yüklenmesi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b/>
                <w:bCs/>
                <w:sz w:val="20"/>
                <w:szCs w:val="20"/>
                <w:lang w:val="tr-TR" w:eastAsia="tr-TR"/>
              </w:rPr>
            </w:pPr>
          </w:p>
        </w:tc>
      </w:tr>
      <w:tr w:rsidR="000A136D" w:rsidRPr="000A136D" w:rsidTr="000A136D">
        <w:trPr>
          <w:trHeight w:val="810"/>
        </w:trPr>
        <w:tc>
          <w:tcPr>
            <w:tcW w:w="62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auto"/>
              <w:right w:val="nil"/>
            </w:tcBorders>
            <w:shd w:val="clear" w:color="auto" w:fill="DBE5F1" w:themeFill="accent1" w:themeFillTint="33"/>
            <w:vAlign w:val="center"/>
            <w:hideMark/>
          </w:tcPr>
          <w:p w:rsidR="000A136D" w:rsidRPr="000A136D" w:rsidRDefault="000A136D" w:rsidP="000A136D">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 xml:space="preserve">4) Türk ve Yabancı Bayraklı gemilerin zorunlu Gemi Sertifikaları ve </w:t>
            </w:r>
            <w:proofErr w:type="spellStart"/>
            <w:r w:rsidRPr="000A136D">
              <w:rPr>
                <w:rFonts w:ascii="Arial" w:eastAsia="Times New Roman" w:hAnsi="Arial" w:cs="Arial"/>
                <w:sz w:val="20"/>
                <w:szCs w:val="20"/>
                <w:lang w:val="tr-TR" w:eastAsia="tr-TR"/>
              </w:rPr>
              <w:t>Gemiadamı</w:t>
            </w:r>
            <w:proofErr w:type="spellEnd"/>
            <w:r w:rsidRPr="000A136D">
              <w:rPr>
                <w:rFonts w:ascii="Arial" w:eastAsia="Times New Roman" w:hAnsi="Arial" w:cs="Arial"/>
                <w:sz w:val="20"/>
                <w:szCs w:val="20"/>
                <w:lang w:val="tr-TR" w:eastAsia="tr-TR"/>
              </w:rPr>
              <w:t xml:space="preserve"> cüzdanı, STCW belgeleri Sağlık </w:t>
            </w:r>
            <w:proofErr w:type="gramStart"/>
            <w:r w:rsidRPr="000A136D">
              <w:rPr>
                <w:rFonts w:ascii="Arial" w:eastAsia="Times New Roman" w:hAnsi="Arial" w:cs="Arial"/>
                <w:sz w:val="20"/>
                <w:szCs w:val="20"/>
                <w:lang w:val="tr-TR" w:eastAsia="tr-TR"/>
              </w:rPr>
              <w:t>Raporları  asılları</w:t>
            </w:r>
            <w:proofErr w:type="gramEnd"/>
            <w:r w:rsidRPr="000A136D">
              <w:rPr>
                <w:rFonts w:ascii="Arial" w:eastAsia="Times New Roman" w:hAnsi="Arial" w:cs="Arial"/>
                <w:sz w:val="20"/>
                <w:szCs w:val="20"/>
                <w:lang w:val="tr-TR" w:eastAsia="tr-TR"/>
              </w:rPr>
              <w:t xml:space="preserve"> (Kontrol Amaçlı)</w:t>
            </w:r>
          </w:p>
        </w:tc>
        <w:tc>
          <w:tcPr>
            <w:tcW w:w="1840" w:type="dxa"/>
            <w:vMerge/>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b/>
                <w:bCs/>
                <w:sz w:val="20"/>
                <w:szCs w:val="20"/>
                <w:lang w:val="tr-TR" w:eastAsia="tr-TR"/>
              </w:rPr>
            </w:pPr>
          </w:p>
        </w:tc>
      </w:tr>
    </w:tbl>
    <w:p w:rsidR="000A136D" w:rsidRDefault="000A136D" w:rsidP="000A136D"/>
    <w:p w:rsidR="000A136D" w:rsidRDefault="000A136D" w:rsidP="000A136D">
      <w:pPr>
        <w:tabs>
          <w:tab w:val="left" w:pos="1221"/>
        </w:tabs>
      </w:pPr>
      <w:r>
        <w:tab/>
      </w:r>
    </w:p>
    <w:p w:rsidR="000A136D" w:rsidRDefault="000A136D" w:rsidP="000A136D">
      <w:pPr>
        <w:tabs>
          <w:tab w:val="left" w:pos="1221"/>
        </w:tabs>
      </w:pPr>
    </w:p>
    <w:p w:rsidR="009C36E3" w:rsidRPr="000A136D" w:rsidRDefault="000A136D" w:rsidP="000A136D">
      <w:pPr>
        <w:tabs>
          <w:tab w:val="left" w:pos="1221"/>
        </w:tabs>
        <w:sectPr w:rsidR="009C36E3" w:rsidRPr="000A136D">
          <w:type w:val="continuous"/>
          <w:pgSz w:w="11906" w:h="16838"/>
          <w:pgMar w:top="0" w:right="0" w:bottom="0" w:left="0" w:header="0" w:footer="0" w:gutter="0"/>
          <w:cols w:space="708"/>
        </w:sectPr>
      </w:pPr>
      <w:r>
        <w:tab/>
      </w:r>
    </w:p>
    <w:p w:rsidR="009C36E3" w:rsidRDefault="009C36E3">
      <w:pPr>
        <w:spacing w:line="200" w:lineRule="exact"/>
      </w:pPr>
    </w:p>
    <w:p w:rsidR="009C36E3" w:rsidRDefault="009C36E3">
      <w:pPr>
        <w:sectPr w:rsidR="009C36E3">
          <w:pgSz w:w="11906" w:h="16838"/>
          <w:pgMar w:top="0" w:right="0" w:bottom="0" w:left="0" w:header="0" w:footer="0" w:gutter="0"/>
          <w:cols w:space="708"/>
        </w:sectPr>
      </w:pPr>
    </w:p>
    <w:p w:rsidR="009C36E3" w:rsidRDefault="009B7C2D">
      <w:pPr>
        <w:spacing w:line="200" w:lineRule="exact"/>
      </w:pPr>
      <w:r>
        <w:rPr>
          <w:noProof/>
          <w:lang w:val="tr-TR" w:eastAsia="tr-TR"/>
        </w:rPr>
        <w:drawing>
          <wp:anchor distT="0" distB="0" distL="114300" distR="114300" simplePos="0" relativeHeight="251663872" behindDoc="1" locked="0" layoutInCell="1" allowOverlap="1" wp14:anchorId="7908E73D" wp14:editId="659C0552">
            <wp:simplePos x="0" y="0"/>
            <wp:positionH relativeFrom="column">
              <wp:posOffset>1085850</wp:posOffset>
            </wp:positionH>
            <wp:positionV relativeFrom="paragraph">
              <wp:posOffset>63500</wp:posOffset>
            </wp:positionV>
            <wp:extent cx="4162425" cy="817245"/>
            <wp:effectExtent l="0" t="0" r="0" b="0"/>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62425"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20" w:lineRule="exact"/>
      </w:pPr>
    </w:p>
    <w:p w:rsidR="009C36E3" w:rsidRDefault="009C36E3">
      <w:pPr>
        <w:sectPr w:rsidR="009C36E3">
          <w:type w:val="continuous"/>
          <w:pgSz w:w="11906" w:h="16838"/>
          <w:pgMar w:top="0" w:right="0" w:bottom="0" w:left="0" w:header="0" w:footer="0" w:gutter="0"/>
          <w:cols w:space="708"/>
        </w:sectPr>
      </w:pPr>
    </w:p>
    <w:p w:rsidR="000A136D" w:rsidRDefault="000A136D"/>
    <w:tbl>
      <w:tblPr>
        <w:tblpPr w:leftFromText="141" w:rightFromText="141" w:vertAnchor="text" w:horzAnchor="margin" w:tblpXSpec="center" w:tblpY="96"/>
        <w:tblW w:w="9820" w:type="dxa"/>
        <w:shd w:val="clear" w:color="auto" w:fill="DBE5F1" w:themeFill="accent1" w:themeFillTint="33"/>
        <w:tblCellMar>
          <w:left w:w="70" w:type="dxa"/>
          <w:right w:w="70" w:type="dxa"/>
        </w:tblCellMar>
        <w:tblLook w:val="04A0" w:firstRow="1" w:lastRow="0" w:firstColumn="1" w:lastColumn="0" w:noHBand="0" w:noVBand="1"/>
      </w:tblPr>
      <w:tblGrid>
        <w:gridCol w:w="620"/>
        <w:gridCol w:w="2120"/>
        <w:gridCol w:w="5240"/>
        <w:gridCol w:w="1840"/>
      </w:tblGrid>
      <w:tr w:rsidR="000A136D" w:rsidRPr="000A136D" w:rsidTr="000A136D">
        <w:trPr>
          <w:trHeight w:val="439"/>
        </w:trPr>
        <w:tc>
          <w:tcPr>
            <w:tcW w:w="620"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0A136D" w:rsidRPr="000A136D" w:rsidRDefault="000A136D" w:rsidP="000A136D">
            <w:pPr>
              <w:jc w:val="cente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45</w:t>
            </w:r>
          </w:p>
        </w:tc>
        <w:tc>
          <w:tcPr>
            <w:tcW w:w="2120" w:type="dxa"/>
            <w:vMerge w:val="restart"/>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A136D" w:rsidRPr="000A136D" w:rsidRDefault="000A136D" w:rsidP="000A136D">
            <w:pPr>
              <w:jc w:val="center"/>
              <w:rPr>
                <w:rFonts w:ascii="Arial" w:eastAsia="Times New Roman" w:hAnsi="Arial" w:cs="Arial"/>
                <w:bCs/>
                <w:color w:val="FF0000"/>
                <w:sz w:val="20"/>
                <w:szCs w:val="20"/>
                <w:lang w:val="tr-TR" w:eastAsia="tr-TR"/>
              </w:rPr>
            </w:pPr>
            <w:r w:rsidRPr="000A136D">
              <w:rPr>
                <w:rFonts w:ascii="Arial" w:eastAsia="Times New Roman" w:hAnsi="Arial" w:cs="Arial"/>
                <w:bCs/>
                <w:color w:val="FF0000"/>
                <w:sz w:val="20"/>
                <w:szCs w:val="20"/>
                <w:lang w:val="tr-TR" w:eastAsia="tr-TR"/>
              </w:rPr>
              <w:t>Seyir İzin Belgesi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b/>
                <w:bCs/>
                <w:sz w:val="20"/>
                <w:szCs w:val="20"/>
                <w:lang w:val="tr-TR" w:eastAsia="tr-TR"/>
              </w:rPr>
            </w:pPr>
            <w:r w:rsidRPr="000A136D">
              <w:rPr>
                <w:rFonts w:ascii="Arial" w:eastAsia="Times New Roman" w:hAnsi="Arial" w:cs="Arial"/>
                <w:b/>
                <w:bCs/>
                <w:sz w:val="20"/>
                <w:szCs w:val="20"/>
                <w:lang w:val="tr-TR" w:eastAsia="tr-TR"/>
              </w:rPr>
              <w:t>Türk Bayraklı Ticari Yatlar</w:t>
            </w:r>
          </w:p>
        </w:tc>
        <w:tc>
          <w:tcPr>
            <w:tcW w:w="1840" w:type="dxa"/>
            <w:vMerge w:val="restart"/>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A136D" w:rsidRPr="00456846" w:rsidRDefault="000A136D" w:rsidP="000A136D">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1 SAAT</w:t>
            </w:r>
          </w:p>
        </w:tc>
      </w:tr>
      <w:tr w:rsidR="000A136D" w:rsidRPr="000A136D" w:rsidTr="000A136D">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A136D" w:rsidRPr="000A136D" w:rsidRDefault="000A136D" w:rsidP="000A136D">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 xml:space="preserve">1) Eski / Yeni </w:t>
            </w:r>
            <w:proofErr w:type="spellStart"/>
            <w:r w:rsidRPr="000A136D">
              <w:rPr>
                <w:rFonts w:ascii="Arial" w:eastAsia="Times New Roman" w:hAnsi="Arial" w:cs="Arial"/>
                <w:sz w:val="20"/>
                <w:szCs w:val="20"/>
                <w:lang w:val="tr-TR" w:eastAsia="tr-TR"/>
              </w:rPr>
              <w:t>Transitlog</w:t>
            </w:r>
            <w:proofErr w:type="spellEnd"/>
            <w:r w:rsidRPr="000A136D">
              <w:rPr>
                <w:rFonts w:ascii="Arial" w:eastAsia="Times New Roman" w:hAnsi="Arial" w:cs="Arial"/>
                <w:sz w:val="20"/>
                <w:szCs w:val="20"/>
                <w:lang w:val="tr-TR" w:eastAsia="tr-TR"/>
              </w:rPr>
              <w:t xml:space="preserve"> Belgesi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A136D" w:rsidRPr="00456846" w:rsidRDefault="000A136D" w:rsidP="000A136D">
            <w:pPr>
              <w:rPr>
                <w:rFonts w:ascii="Arial" w:eastAsia="Times New Roman" w:hAnsi="Arial" w:cs="Arial"/>
                <w:bCs/>
                <w:sz w:val="20"/>
                <w:szCs w:val="20"/>
                <w:lang w:val="tr-TR" w:eastAsia="tr-TR"/>
              </w:rPr>
            </w:pPr>
          </w:p>
        </w:tc>
      </w:tr>
      <w:tr w:rsidR="000A136D" w:rsidRPr="000A136D" w:rsidTr="000A136D">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A136D" w:rsidRPr="000A136D" w:rsidRDefault="000A136D" w:rsidP="000A136D">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 xml:space="preserve">2) Gemi ve </w:t>
            </w:r>
            <w:proofErr w:type="spellStart"/>
            <w:r w:rsidRPr="000A136D">
              <w:rPr>
                <w:rFonts w:ascii="Arial" w:eastAsia="Times New Roman" w:hAnsi="Arial" w:cs="Arial"/>
                <w:sz w:val="20"/>
                <w:szCs w:val="20"/>
                <w:lang w:val="tr-TR" w:eastAsia="tr-TR"/>
              </w:rPr>
              <w:t>Gemiadamı</w:t>
            </w:r>
            <w:proofErr w:type="spellEnd"/>
            <w:r w:rsidRPr="000A136D">
              <w:rPr>
                <w:rFonts w:ascii="Arial" w:eastAsia="Times New Roman" w:hAnsi="Arial" w:cs="Arial"/>
                <w:sz w:val="20"/>
                <w:szCs w:val="20"/>
                <w:lang w:val="tr-TR" w:eastAsia="tr-TR"/>
              </w:rPr>
              <w:t xml:space="preserve"> Belgeleri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A136D" w:rsidRPr="00456846" w:rsidRDefault="000A136D" w:rsidP="000A136D">
            <w:pPr>
              <w:rPr>
                <w:rFonts w:ascii="Arial" w:eastAsia="Times New Roman" w:hAnsi="Arial" w:cs="Arial"/>
                <w:bCs/>
                <w:sz w:val="20"/>
                <w:szCs w:val="20"/>
                <w:lang w:val="tr-TR" w:eastAsia="tr-TR"/>
              </w:rPr>
            </w:pPr>
          </w:p>
        </w:tc>
      </w:tr>
      <w:tr w:rsidR="000A136D" w:rsidRPr="000A136D" w:rsidTr="000A136D">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A136D" w:rsidRPr="000A136D" w:rsidRDefault="000A136D" w:rsidP="000A136D">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3) Deniz Turizm Araçları İşletme Belgesi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A136D" w:rsidRPr="00456846" w:rsidRDefault="000A136D" w:rsidP="000A136D">
            <w:pPr>
              <w:rPr>
                <w:rFonts w:ascii="Arial" w:eastAsia="Times New Roman" w:hAnsi="Arial" w:cs="Arial"/>
                <w:bCs/>
                <w:sz w:val="20"/>
                <w:szCs w:val="20"/>
                <w:lang w:val="tr-TR" w:eastAsia="tr-TR"/>
              </w:rPr>
            </w:pPr>
          </w:p>
        </w:tc>
      </w:tr>
      <w:tr w:rsidR="000A136D" w:rsidRPr="000A136D" w:rsidTr="000A136D">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A136D" w:rsidRPr="000A136D" w:rsidRDefault="000A136D" w:rsidP="000A136D">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4) Kaptan Tayini (Yeni Atananlar için)</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A136D" w:rsidRPr="00456846" w:rsidRDefault="000A136D" w:rsidP="000A136D">
            <w:pPr>
              <w:rPr>
                <w:rFonts w:ascii="Arial" w:eastAsia="Times New Roman" w:hAnsi="Arial" w:cs="Arial"/>
                <w:bCs/>
                <w:sz w:val="20"/>
                <w:szCs w:val="20"/>
                <w:lang w:val="tr-TR" w:eastAsia="tr-TR"/>
              </w:rPr>
            </w:pPr>
          </w:p>
        </w:tc>
      </w:tr>
      <w:tr w:rsidR="000A136D" w:rsidRPr="000A136D" w:rsidTr="000A136D">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A136D" w:rsidRPr="000A136D" w:rsidRDefault="000A136D" w:rsidP="000A136D">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b/>
                <w:bCs/>
                <w:sz w:val="20"/>
                <w:szCs w:val="20"/>
                <w:lang w:val="tr-TR" w:eastAsia="tr-TR"/>
              </w:rPr>
            </w:pPr>
            <w:r w:rsidRPr="000A136D">
              <w:rPr>
                <w:rFonts w:ascii="Arial" w:eastAsia="Times New Roman" w:hAnsi="Arial" w:cs="Arial"/>
                <w:b/>
                <w:bCs/>
                <w:sz w:val="20"/>
                <w:szCs w:val="20"/>
                <w:lang w:val="tr-TR" w:eastAsia="tr-TR"/>
              </w:rPr>
              <w:t>Türk Bayraklı Özel Yatlar</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A136D" w:rsidRPr="00456846" w:rsidRDefault="000A136D" w:rsidP="000A136D">
            <w:pPr>
              <w:rPr>
                <w:rFonts w:ascii="Arial" w:eastAsia="Times New Roman" w:hAnsi="Arial" w:cs="Arial"/>
                <w:bCs/>
                <w:sz w:val="20"/>
                <w:szCs w:val="20"/>
                <w:lang w:val="tr-TR" w:eastAsia="tr-TR"/>
              </w:rPr>
            </w:pPr>
          </w:p>
        </w:tc>
      </w:tr>
      <w:tr w:rsidR="000A136D" w:rsidRPr="000A136D" w:rsidTr="000A136D">
        <w:trPr>
          <w:trHeight w:val="570"/>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A136D" w:rsidRPr="000A136D" w:rsidRDefault="000A136D" w:rsidP="000A136D">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 xml:space="preserve">1) </w:t>
            </w:r>
            <w:proofErr w:type="spellStart"/>
            <w:r w:rsidRPr="000A136D">
              <w:rPr>
                <w:rFonts w:ascii="Arial" w:eastAsia="Times New Roman" w:hAnsi="Arial" w:cs="Arial"/>
                <w:sz w:val="20"/>
                <w:szCs w:val="20"/>
                <w:lang w:val="tr-TR" w:eastAsia="tr-TR"/>
              </w:rPr>
              <w:t>Transitlog</w:t>
            </w:r>
            <w:proofErr w:type="spellEnd"/>
            <w:r w:rsidRPr="000A136D">
              <w:rPr>
                <w:rFonts w:ascii="Arial" w:eastAsia="Times New Roman" w:hAnsi="Arial" w:cs="Arial"/>
                <w:sz w:val="20"/>
                <w:szCs w:val="20"/>
                <w:lang w:val="tr-TR" w:eastAsia="tr-TR"/>
              </w:rPr>
              <w:t xml:space="preserve"> belgesi (Yurt dışı çıkış / girişlerde)                                                                                          </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A136D" w:rsidRPr="00456846" w:rsidRDefault="000A136D" w:rsidP="000A136D">
            <w:pPr>
              <w:rPr>
                <w:rFonts w:ascii="Arial" w:eastAsia="Times New Roman" w:hAnsi="Arial" w:cs="Arial"/>
                <w:bCs/>
                <w:sz w:val="20"/>
                <w:szCs w:val="20"/>
                <w:lang w:val="tr-TR" w:eastAsia="tr-TR"/>
              </w:rPr>
            </w:pPr>
          </w:p>
        </w:tc>
      </w:tr>
      <w:tr w:rsidR="000A136D" w:rsidRPr="000A136D" w:rsidTr="000A136D">
        <w:trPr>
          <w:trHeight w:val="570"/>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A136D" w:rsidRPr="000A136D" w:rsidRDefault="000A136D" w:rsidP="000A136D">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 xml:space="preserve">2) Amatör Denizci / </w:t>
            </w:r>
            <w:proofErr w:type="spellStart"/>
            <w:r w:rsidRPr="000A136D">
              <w:rPr>
                <w:rFonts w:ascii="Arial" w:eastAsia="Times New Roman" w:hAnsi="Arial" w:cs="Arial"/>
                <w:sz w:val="20"/>
                <w:szCs w:val="20"/>
                <w:lang w:val="tr-TR" w:eastAsia="tr-TR"/>
              </w:rPr>
              <w:t>Gemiadamı</w:t>
            </w:r>
            <w:proofErr w:type="spellEnd"/>
            <w:r w:rsidRPr="000A136D">
              <w:rPr>
                <w:rFonts w:ascii="Arial" w:eastAsia="Times New Roman" w:hAnsi="Arial" w:cs="Arial"/>
                <w:sz w:val="20"/>
                <w:szCs w:val="20"/>
                <w:lang w:val="tr-TR" w:eastAsia="tr-TR"/>
              </w:rPr>
              <w:t xml:space="preserve"> Cüzdanı</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A136D" w:rsidRPr="00456846" w:rsidRDefault="000A136D" w:rsidP="000A136D">
            <w:pPr>
              <w:rPr>
                <w:rFonts w:ascii="Arial" w:eastAsia="Times New Roman" w:hAnsi="Arial" w:cs="Arial"/>
                <w:bCs/>
                <w:sz w:val="20"/>
                <w:szCs w:val="20"/>
                <w:lang w:val="tr-TR" w:eastAsia="tr-TR"/>
              </w:rPr>
            </w:pPr>
          </w:p>
        </w:tc>
      </w:tr>
      <w:tr w:rsidR="000A136D" w:rsidRPr="000A136D" w:rsidTr="000A136D">
        <w:trPr>
          <w:trHeight w:val="570"/>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A136D" w:rsidRPr="000A136D" w:rsidRDefault="000A136D" w:rsidP="000A136D">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3) Bağlama Kütüğü Ruhsatname Aslı</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A136D" w:rsidRPr="00456846" w:rsidRDefault="000A136D" w:rsidP="000A136D">
            <w:pPr>
              <w:rPr>
                <w:rFonts w:ascii="Arial" w:eastAsia="Times New Roman" w:hAnsi="Arial" w:cs="Arial"/>
                <w:bCs/>
                <w:sz w:val="20"/>
                <w:szCs w:val="20"/>
                <w:lang w:val="tr-TR" w:eastAsia="tr-TR"/>
              </w:rPr>
            </w:pPr>
          </w:p>
        </w:tc>
      </w:tr>
      <w:tr w:rsidR="000A136D" w:rsidRPr="000A136D" w:rsidTr="000A136D">
        <w:trPr>
          <w:trHeight w:val="570"/>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A136D" w:rsidRPr="000A136D" w:rsidRDefault="000A136D" w:rsidP="000A136D">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4) Donatan şirket ve/veya gemide yoksa Yetki Belgesi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A136D" w:rsidRPr="00456846" w:rsidRDefault="000A136D" w:rsidP="000A136D">
            <w:pPr>
              <w:rPr>
                <w:rFonts w:ascii="Arial" w:eastAsia="Times New Roman" w:hAnsi="Arial" w:cs="Arial"/>
                <w:bCs/>
                <w:sz w:val="20"/>
                <w:szCs w:val="20"/>
                <w:lang w:val="tr-TR" w:eastAsia="tr-TR"/>
              </w:rPr>
            </w:pPr>
          </w:p>
        </w:tc>
      </w:tr>
      <w:tr w:rsidR="000A136D" w:rsidRPr="000A136D" w:rsidTr="000A136D">
        <w:trPr>
          <w:trHeight w:val="503"/>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A136D" w:rsidRPr="000A136D" w:rsidRDefault="000A136D" w:rsidP="000A136D">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b/>
                <w:bCs/>
                <w:sz w:val="20"/>
                <w:szCs w:val="20"/>
                <w:lang w:val="tr-TR" w:eastAsia="tr-TR"/>
              </w:rPr>
            </w:pPr>
            <w:r w:rsidRPr="000A136D">
              <w:rPr>
                <w:rFonts w:ascii="Arial" w:eastAsia="Times New Roman" w:hAnsi="Arial" w:cs="Arial"/>
                <w:b/>
                <w:bCs/>
                <w:sz w:val="20"/>
                <w:szCs w:val="20"/>
                <w:lang w:val="tr-TR" w:eastAsia="tr-TR"/>
              </w:rPr>
              <w:t>Yabancı Bayraklı Özel Yatlar</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A136D" w:rsidRPr="00456846" w:rsidRDefault="000A136D" w:rsidP="000A136D">
            <w:pPr>
              <w:rPr>
                <w:rFonts w:ascii="Arial" w:eastAsia="Times New Roman" w:hAnsi="Arial" w:cs="Arial"/>
                <w:bCs/>
                <w:sz w:val="20"/>
                <w:szCs w:val="20"/>
                <w:lang w:val="tr-TR" w:eastAsia="tr-TR"/>
              </w:rPr>
            </w:pPr>
          </w:p>
        </w:tc>
      </w:tr>
      <w:tr w:rsidR="000A136D" w:rsidRPr="000A136D" w:rsidTr="000A136D">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A136D" w:rsidRPr="000A136D" w:rsidRDefault="000A136D" w:rsidP="000A136D">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 xml:space="preserve">1) Eski / Yeni </w:t>
            </w:r>
            <w:proofErr w:type="spellStart"/>
            <w:r w:rsidRPr="000A136D">
              <w:rPr>
                <w:rFonts w:ascii="Arial" w:eastAsia="Times New Roman" w:hAnsi="Arial" w:cs="Arial"/>
                <w:sz w:val="20"/>
                <w:szCs w:val="20"/>
                <w:lang w:val="tr-TR" w:eastAsia="tr-TR"/>
              </w:rPr>
              <w:t>Transitlog</w:t>
            </w:r>
            <w:proofErr w:type="spellEnd"/>
            <w:r w:rsidRPr="000A136D">
              <w:rPr>
                <w:rFonts w:ascii="Arial" w:eastAsia="Times New Roman" w:hAnsi="Arial" w:cs="Arial"/>
                <w:sz w:val="20"/>
                <w:szCs w:val="20"/>
                <w:lang w:val="tr-TR" w:eastAsia="tr-TR"/>
              </w:rPr>
              <w:t xml:space="preserve"> Belgesi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A136D" w:rsidRPr="00456846" w:rsidRDefault="000A136D" w:rsidP="000A136D">
            <w:pPr>
              <w:rPr>
                <w:rFonts w:ascii="Arial" w:eastAsia="Times New Roman" w:hAnsi="Arial" w:cs="Arial"/>
                <w:bCs/>
                <w:sz w:val="20"/>
                <w:szCs w:val="20"/>
                <w:lang w:val="tr-TR" w:eastAsia="tr-TR"/>
              </w:rPr>
            </w:pPr>
          </w:p>
        </w:tc>
      </w:tr>
      <w:tr w:rsidR="000A136D" w:rsidRPr="000A136D" w:rsidTr="000A136D">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A136D" w:rsidRPr="000A136D" w:rsidRDefault="000A136D" w:rsidP="000A136D">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2) Kaptanın Yeterlik Belgesi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A136D" w:rsidRPr="00456846" w:rsidRDefault="000A136D" w:rsidP="000A136D">
            <w:pPr>
              <w:rPr>
                <w:rFonts w:ascii="Arial" w:eastAsia="Times New Roman" w:hAnsi="Arial" w:cs="Arial"/>
                <w:bCs/>
                <w:sz w:val="20"/>
                <w:szCs w:val="20"/>
                <w:lang w:val="tr-TR" w:eastAsia="tr-TR"/>
              </w:rPr>
            </w:pPr>
          </w:p>
        </w:tc>
      </w:tr>
      <w:tr w:rsidR="000A136D" w:rsidRPr="000A136D" w:rsidTr="000A136D">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A136D" w:rsidRPr="000A136D" w:rsidRDefault="000A136D" w:rsidP="000A136D">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 xml:space="preserve">3) </w:t>
            </w:r>
            <w:proofErr w:type="spellStart"/>
            <w:r w:rsidRPr="000A136D">
              <w:rPr>
                <w:rFonts w:ascii="Arial" w:eastAsia="Times New Roman" w:hAnsi="Arial" w:cs="Arial"/>
                <w:sz w:val="20"/>
                <w:szCs w:val="20"/>
                <w:lang w:val="tr-TR" w:eastAsia="tr-TR"/>
              </w:rPr>
              <w:t>Ship</w:t>
            </w:r>
            <w:proofErr w:type="spellEnd"/>
            <w:r w:rsidRPr="000A136D">
              <w:rPr>
                <w:rFonts w:ascii="Arial" w:eastAsia="Times New Roman" w:hAnsi="Arial" w:cs="Arial"/>
                <w:sz w:val="20"/>
                <w:szCs w:val="20"/>
                <w:lang w:val="tr-TR" w:eastAsia="tr-TR"/>
              </w:rPr>
              <w:t xml:space="preserve"> </w:t>
            </w:r>
            <w:proofErr w:type="spellStart"/>
            <w:r w:rsidRPr="000A136D">
              <w:rPr>
                <w:rFonts w:ascii="Arial" w:eastAsia="Times New Roman" w:hAnsi="Arial" w:cs="Arial"/>
                <w:sz w:val="20"/>
                <w:szCs w:val="20"/>
                <w:lang w:val="tr-TR" w:eastAsia="tr-TR"/>
              </w:rPr>
              <w:t>Register</w:t>
            </w:r>
            <w:proofErr w:type="spellEnd"/>
            <w:r w:rsidRPr="000A136D">
              <w:rPr>
                <w:rFonts w:ascii="Arial" w:eastAsia="Times New Roman" w:hAnsi="Arial" w:cs="Arial"/>
                <w:sz w:val="20"/>
                <w:szCs w:val="20"/>
                <w:lang w:val="tr-TR" w:eastAsia="tr-TR"/>
              </w:rPr>
              <w:t xml:space="preserve"> aslı ve fotokopisi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A136D" w:rsidRPr="00456846" w:rsidRDefault="000A136D" w:rsidP="000A136D">
            <w:pPr>
              <w:rPr>
                <w:rFonts w:ascii="Arial" w:eastAsia="Times New Roman" w:hAnsi="Arial" w:cs="Arial"/>
                <w:bCs/>
                <w:sz w:val="20"/>
                <w:szCs w:val="20"/>
                <w:lang w:val="tr-TR" w:eastAsia="tr-TR"/>
              </w:rPr>
            </w:pPr>
          </w:p>
        </w:tc>
      </w:tr>
      <w:tr w:rsidR="000A136D" w:rsidRPr="000A136D" w:rsidTr="000A136D">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A136D" w:rsidRPr="000A136D" w:rsidRDefault="000A136D" w:rsidP="000A136D">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4) Donatan şirket ve/veya gemide yoksa Yetki Belgesi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A136D" w:rsidRPr="00456846" w:rsidRDefault="000A136D" w:rsidP="000A136D">
            <w:pPr>
              <w:rPr>
                <w:rFonts w:ascii="Arial" w:eastAsia="Times New Roman" w:hAnsi="Arial" w:cs="Arial"/>
                <w:bCs/>
                <w:sz w:val="20"/>
                <w:szCs w:val="20"/>
                <w:lang w:val="tr-TR" w:eastAsia="tr-TR"/>
              </w:rPr>
            </w:pPr>
          </w:p>
        </w:tc>
      </w:tr>
      <w:tr w:rsidR="000A136D" w:rsidRPr="000A136D" w:rsidTr="000A136D">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A136D" w:rsidRPr="000A136D" w:rsidRDefault="000A136D" w:rsidP="000A136D">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b/>
                <w:bCs/>
                <w:sz w:val="20"/>
                <w:szCs w:val="20"/>
                <w:lang w:val="tr-TR" w:eastAsia="tr-TR"/>
              </w:rPr>
            </w:pPr>
            <w:r w:rsidRPr="000A136D">
              <w:rPr>
                <w:rFonts w:ascii="Arial" w:eastAsia="Times New Roman" w:hAnsi="Arial" w:cs="Arial"/>
                <w:b/>
                <w:bCs/>
                <w:sz w:val="20"/>
                <w:szCs w:val="20"/>
                <w:lang w:val="tr-TR" w:eastAsia="tr-TR"/>
              </w:rPr>
              <w:t>Yabancı Bayraklı Ticari Yatlar</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A136D" w:rsidRPr="00456846" w:rsidRDefault="000A136D" w:rsidP="000A136D">
            <w:pPr>
              <w:rPr>
                <w:rFonts w:ascii="Arial" w:eastAsia="Times New Roman" w:hAnsi="Arial" w:cs="Arial"/>
                <w:bCs/>
                <w:sz w:val="20"/>
                <w:szCs w:val="20"/>
                <w:lang w:val="tr-TR" w:eastAsia="tr-TR"/>
              </w:rPr>
            </w:pPr>
          </w:p>
        </w:tc>
      </w:tr>
      <w:tr w:rsidR="000A136D" w:rsidRPr="000A136D" w:rsidTr="000A136D">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A136D" w:rsidRPr="000A136D" w:rsidRDefault="000A136D" w:rsidP="000A136D">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 xml:space="preserve">1) Transit </w:t>
            </w:r>
            <w:proofErr w:type="spellStart"/>
            <w:r w:rsidRPr="000A136D">
              <w:rPr>
                <w:rFonts w:ascii="Arial" w:eastAsia="Times New Roman" w:hAnsi="Arial" w:cs="Arial"/>
                <w:sz w:val="20"/>
                <w:szCs w:val="20"/>
                <w:lang w:val="tr-TR" w:eastAsia="tr-TR"/>
              </w:rPr>
              <w:t>Log</w:t>
            </w:r>
            <w:proofErr w:type="spellEnd"/>
            <w:r w:rsidRPr="000A136D">
              <w:rPr>
                <w:rFonts w:ascii="Arial" w:eastAsia="Times New Roman" w:hAnsi="Arial" w:cs="Arial"/>
                <w:sz w:val="20"/>
                <w:szCs w:val="20"/>
                <w:lang w:val="tr-TR" w:eastAsia="tr-TR"/>
              </w:rPr>
              <w:t xml:space="preserve"> Belgesi </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A136D" w:rsidRPr="00456846" w:rsidRDefault="000A136D" w:rsidP="000A136D">
            <w:pPr>
              <w:rPr>
                <w:rFonts w:ascii="Arial" w:eastAsia="Times New Roman" w:hAnsi="Arial" w:cs="Arial"/>
                <w:bCs/>
                <w:sz w:val="20"/>
                <w:szCs w:val="20"/>
                <w:lang w:val="tr-TR" w:eastAsia="tr-TR"/>
              </w:rPr>
            </w:pPr>
          </w:p>
        </w:tc>
      </w:tr>
      <w:tr w:rsidR="000A136D" w:rsidRPr="000A136D" w:rsidTr="000A136D">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A136D" w:rsidRPr="000A136D" w:rsidRDefault="000A136D" w:rsidP="000A136D">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 xml:space="preserve">2) Gemi ve </w:t>
            </w:r>
            <w:proofErr w:type="spellStart"/>
            <w:r w:rsidRPr="000A136D">
              <w:rPr>
                <w:rFonts w:ascii="Arial" w:eastAsia="Times New Roman" w:hAnsi="Arial" w:cs="Arial"/>
                <w:sz w:val="20"/>
                <w:szCs w:val="20"/>
                <w:lang w:val="tr-TR" w:eastAsia="tr-TR"/>
              </w:rPr>
              <w:t>Gemiadamı</w:t>
            </w:r>
            <w:proofErr w:type="spellEnd"/>
            <w:r w:rsidRPr="000A136D">
              <w:rPr>
                <w:rFonts w:ascii="Arial" w:eastAsia="Times New Roman" w:hAnsi="Arial" w:cs="Arial"/>
                <w:sz w:val="20"/>
                <w:szCs w:val="20"/>
                <w:lang w:val="tr-TR" w:eastAsia="tr-TR"/>
              </w:rPr>
              <w:t xml:space="preserve"> Belgeleri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A136D" w:rsidRPr="00456846" w:rsidRDefault="000A136D" w:rsidP="000A136D">
            <w:pPr>
              <w:rPr>
                <w:rFonts w:ascii="Arial" w:eastAsia="Times New Roman" w:hAnsi="Arial" w:cs="Arial"/>
                <w:bCs/>
                <w:sz w:val="20"/>
                <w:szCs w:val="20"/>
                <w:lang w:val="tr-TR" w:eastAsia="tr-TR"/>
              </w:rPr>
            </w:pPr>
          </w:p>
        </w:tc>
      </w:tr>
      <w:tr w:rsidR="000A136D" w:rsidRPr="000A136D" w:rsidTr="000A136D">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A136D" w:rsidRPr="000A136D" w:rsidRDefault="000A136D" w:rsidP="000A136D">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3) Yurt Dışından Yatçısı ile Gelecek</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A136D" w:rsidRPr="00456846" w:rsidRDefault="000A136D" w:rsidP="000A136D">
            <w:pPr>
              <w:rPr>
                <w:rFonts w:ascii="Arial" w:eastAsia="Times New Roman" w:hAnsi="Arial" w:cs="Arial"/>
                <w:bCs/>
                <w:sz w:val="20"/>
                <w:szCs w:val="20"/>
                <w:lang w:val="tr-TR" w:eastAsia="tr-TR"/>
              </w:rPr>
            </w:pPr>
          </w:p>
        </w:tc>
      </w:tr>
      <w:tr w:rsidR="000A136D" w:rsidRPr="000A136D" w:rsidTr="000A136D">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A136D" w:rsidRPr="000A136D" w:rsidRDefault="000A136D" w:rsidP="000A136D">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4) Türk Limanlarından Yatçı Alamaz</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A136D" w:rsidRPr="00456846" w:rsidRDefault="000A136D" w:rsidP="000A136D">
            <w:pPr>
              <w:rPr>
                <w:rFonts w:ascii="Arial" w:eastAsia="Times New Roman" w:hAnsi="Arial" w:cs="Arial"/>
                <w:bCs/>
                <w:sz w:val="20"/>
                <w:szCs w:val="20"/>
                <w:lang w:val="tr-TR" w:eastAsia="tr-TR"/>
              </w:rPr>
            </w:pPr>
          </w:p>
        </w:tc>
      </w:tr>
      <w:tr w:rsidR="000A136D" w:rsidRPr="000A136D" w:rsidTr="000A136D">
        <w:trPr>
          <w:trHeight w:val="612"/>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A136D" w:rsidRPr="000A136D" w:rsidRDefault="000A136D" w:rsidP="000A136D">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 xml:space="preserve">5) Kabotaj seferi yapmadan yurt dışından gelip yurt dışı </w:t>
            </w:r>
            <w:proofErr w:type="gramStart"/>
            <w:r w:rsidRPr="000A136D">
              <w:rPr>
                <w:rFonts w:ascii="Arial" w:eastAsia="Times New Roman" w:hAnsi="Arial" w:cs="Arial"/>
                <w:sz w:val="20"/>
                <w:szCs w:val="20"/>
                <w:lang w:val="tr-TR" w:eastAsia="tr-TR"/>
              </w:rPr>
              <w:t>yaparken  yatçı</w:t>
            </w:r>
            <w:proofErr w:type="gramEnd"/>
            <w:r w:rsidRPr="000A136D">
              <w:rPr>
                <w:rFonts w:ascii="Arial" w:eastAsia="Times New Roman" w:hAnsi="Arial" w:cs="Arial"/>
                <w:sz w:val="20"/>
                <w:szCs w:val="20"/>
                <w:lang w:val="tr-TR" w:eastAsia="tr-TR"/>
              </w:rPr>
              <w:t xml:space="preserve"> alabilir.</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A136D" w:rsidRPr="00456846" w:rsidRDefault="000A136D" w:rsidP="000A136D">
            <w:pPr>
              <w:rPr>
                <w:rFonts w:ascii="Arial" w:eastAsia="Times New Roman" w:hAnsi="Arial" w:cs="Arial"/>
                <w:bCs/>
                <w:sz w:val="20"/>
                <w:szCs w:val="20"/>
                <w:lang w:val="tr-TR" w:eastAsia="tr-TR"/>
              </w:rPr>
            </w:pPr>
          </w:p>
        </w:tc>
      </w:tr>
      <w:tr w:rsidR="000A136D" w:rsidRPr="000A136D" w:rsidTr="000A136D">
        <w:trPr>
          <w:trHeight w:val="683"/>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A136D" w:rsidRPr="000A136D" w:rsidRDefault="000A136D" w:rsidP="000A136D">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6) Geçici Türk Bayrağı çeken gemiler ile yabancı bayrakta iken Turizm işletmesi olan yatlar Turizm İşletme Belgesi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A136D" w:rsidRPr="00456846" w:rsidRDefault="000A136D" w:rsidP="000A136D">
            <w:pPr>
              <w:rPr>
                <w:rFonts w:ascii="Arial" w:eastAsia="Times New Roman" w:hAnsi="Arial" w:cs="Arial"/>
                <w:bCs/>
                <w:sz w:val="20"/>
                <w:szCs w:val="20"/>
                <w:lang w:val="tr-TR" w:eastAsia="tr-TR"/>
              </w:rPr>
            </w:pPr>
          </w:p>
        </w:tc>
      </w:tr>
      <w:tr w:rsidR="000A136D" w:rsidRPr="000A136D" w:rsidTr="000A136D">
        <w:trPr>
          <w:trHeight w:val="439"/>
        </w:trPr>
        <w:tc>
          <w:tcPr>
            <w:tcW w:w="620" w:type="dxa"/>
            <w:vMerge w:val="restart"/>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0A136D" w:rsidRPr="000A136D" w:rsidRDefault="000A136D" w:rsidP="000A136D">
            <w:pPr>
              <w:jc w:val="cente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46</w:t>
            </w:r>
          </w:p>
        </w:tc>
        <w:tc>
          <w:tcPr>
            <w:tcW w:w="2120" w:type="dxa"/>
            <w:vMerge w:val="restart"/>
            <w:tcBorders>
              <w:top w:val="nil"/>
              <w:left w:val="single" w:sz="4" w:space="0" w:color="auto"/>
              <w:bottom w:val="single" w:sz="4" w:space="0" w:color="000000"/>
              <w:right w:val="nil"/>
            </w:tcBorders>
            <w:shd w:val="clear" w:color="auto" w:fill="DBE5F1" w:themeFill="accent1" w:themeFillTint="33"/>
            <w:vAlign w:val="center"/>
            <w:hideMark/>
          </w:tcPr>
          <w:p w:rsidR="000A136D" w:rsidRPr="000A136D" w:rsidRDefault="000A136D" w:rsidP="000A136D">
            <w:pPr>
              <w:jc w:val="center"/>
              <w:rPr>
                <w:rFonts w:ascii="Arial" w:eastAsia="Times New Roman" w:hAnsi="Arial" w:cs="Arial"/>
                <w:bCs/>
                <w:color w:val="FF0000"/>
                <w:sz w:val="20"/>
                <w:szCs w:val="20"/>
                <w:lang w:val="tr-TR" w:eastAsia="tr-TR"/>
              </w:rPr>
            </w:pPr>
            <w:r w:rsidRPr="000A136D">
              <w:rPr>
                <w:rFonts w:ascii="Arial" w:eastAsia="Times New Roman" w:hAnsi="Arial" w:cs="Arial"/>
                <w:bCs/>
                <w:color w:val="FF0000"/>
                <w:sz w:val="20"/>
                <w:szCs w:val="20"/>
                <w:lang w:val="tr-TR" w:eastAsia="tr-TR"/>
              </w:rPr>
              <w:t>Dalgıçlık Ameliyesi İzni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1) Yeterlilik Belgesi Asılları</w:t>
            </w:r>
          </w:p>
        </w:tc>
        <w:tc>
          <w:tcPr>
            <w:tcW w:w="1840" w:type="dxa"/>
            <w:vMerge w:val="restart"/>
            <w:tcBorders>
              <w:top w:val="nil"/>
              <w:left w:val="nil"/>
              <w:bottom w:val="single" w:sz="4" w:space="0" w:color="000000"/>
              <w:right w:val="single" w:sz="4" w:space="0" w:color="auto"/>
            </w:tcBorders>
            <w:shd w:val="clear" w:color="auto" w:fill="DBE5F1" w:themeFill="accent1" w:themeFillTint="33"/>
            <w:vAlign w:val="center"/>
            <w:hideMark/>
          </w:tcPr>
          <w:p w:rsidR="000A136D" w:rsidRPr="00456846" w:rsidRDefault="000A136D" w:rsidP="000A136D">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2 SAAT</w:t>
            </w:r>
          </w:p>
        </w:tc>
      </w:tr>
      <w:tr w:rsidR="000A136D" w:rsidRPr="000A136D" w:rsidTr="000A136D">
        <w:trPr>
          <w:trHeight w:val="563"/>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0A136D" w:rsidRPr="000A136D" w:rsidRDefault="000A136D" w:rsidP="000A136D">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 xml:space="preserve">2) Şirket Şartı (Ferdi olarak Su Ürünleri istihsali </w:t>
            </w:r>
            <w:proofErr w:type="gramStart"/>
            <w:r w:rsidRPr="000A136D">
              <w:rPr>
                <w:rFonts w:ascii="Arial" w:eastAsia="Times New Roman" w:hAnsi="Arial" w:cs="Arial"/>
                <w:sz w:val="20"/>
                <w:szCs w:val="20"/>
                <w:lang w:val="tr-TR" w:eastAsia="tr-TR"/>
              </w:rPr>
              <w:t>yapanlardan  bu</w:t>
            </w:r>
            <w:proofErr w:type="gramEnd"/>
            <w:r w:rsidRPr="000A136D">
              <w:rPr>
                <w:rFonts w:ascii="Arial" w:eastAsia="Times New Roman" w:hAnsi="Arial" w:cs="Arial"/>
                <w:sz w:val="20"/>
                <w:szCs w:val="20"/>
                <w:lang w:val="tr-TR" w:eastAsia="tr-TR"/>
              </w:rPr>
              <w:t xml:space="preserve"> belge istenmez)</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b/>
                <w:bCs/>
                <w:sz w:val="20"/>
                <w:szCs w:val="20"/>
                <w:lang w:val="tr-TR" w:eastAsia="tr-TR"/>
              </w:rPr>
            </w:pPr>
          </w:p>
        </w:tc>
      </w:tr>
      <w:tr w:rsidR="000A136D" w:rsidRPr="000A136D" w:rsidTr="000A136D">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0A136D" w:rsidRPr="000A136D" w:rsidRDefault="000A136D" w:rsidP="000A136D">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3) Su Altı Dalış Planı (Yönetmelik EK-4'de olduğu gibi)</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b/>
                <w:bCs/>
                <w:sz w:val="20"/>
                <w:szCs w:val="20"/>
                <w:lang w:val="tr-TR" w:eastAsia="tr-TR"/>
              </w:rPr>
            </w:pPr>
          </w:p>
        </w:tc>
      </w:tr>
      <w:tr w:rsidR="000A136D" w:rsidRPr="000A136D" w:rsidTr="000A136D">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0A136D" w:rsidRPr="000A136D" w:rsidRDefault="000A136D" w:rsidP="000A136D">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4) Onaylı Dalış Defteri (Yönetmelik EK-6'de olduğu gibi)</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b/>
                <w:bCs/>
                <w:sz w:val="20"/>
                <w:szCs w:val="20"/>
                <w:lang w:val="tr-TR" w:eastAsia="tr-TR"/>
              </w:rPr>
            </w:pPr>
          </w:p>
        </w:tc>
      </w:tr>
      <w:tr w:rsidR="000A136D" w:rsidRPr="000A136D" w:rsidTr="000A136D">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0A136D" w:rsidRPr="000A136D" w:rsidRDefault="000A136D" w:rsidP="000A136D">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5) Basınç Muayene Odası Sağlık Belgeleri (2 Yıl Geçerli)</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b/>
                <w:bCs/>
                <w:sz w:val="20"/>
                <w:szCs w:val="20"/>
                <w:lang w:val="tr-TR" w:eastAsia="tr-TR"/>
              </w:rPr>
            </w:pPr>
          </w:p>
        </w:tc>
      </w:tr>
      <w:tr w:rsidR="000A136D" w:rsidRPr="000A136D" w:rsidTr="000A136D">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0A136D" w:rsidRPr="000A136D" w:rsidRDefault="000A136D" w:rsidP="000A136D">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6) Takım Muayenesi (2 Yıllık Muayene Belgeleri)</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b/>
                <w:bCs/>
                <w:sz w:val="20"/>
                <w:szCs w:val="20"/>
                <w:lang w:val="tr-TR" w:eastAsia="tr-TR"/>
              </w:rPr>
            </w:pPr>
          </w:p>
        </w:tc>
      </w:tr>
      <w:tr w:rsidR="000A136D" w:rsidRPr="000A136D" w:rsidTr="000A136D">
        <w:trPr>
          <w:trHeight w:val="439"/>
        </w:trPr>
        <w:tc>
          <w:tcPr>
            <w:tcW w:w="620"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auto"/>
              <w:right w:val="nil"/>
            </w:tcBorders>
            <w:shd w:val="clear" w:color="auto" w:fill="DBE5F1" w:themeFill="accent1" w:themeFillTint="33"/>
            <w:vAlign w:val="center"/>
            <w:hideMark/>
          </w:tcPr>
          <w:p w:rsidR="000A136D" w:rsidRPr="000A136D" w:rsidRDefault="000A136D" w:rsidP="000A136D">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7) Hizmet alacakların talep yazıları</w:t>
            </w:r>
          </w:p>
        </w:tc>
        <w:tc>
          <w:tcPr>
            <w:tcW w:w="1840" w:type="dxa"/>
            <w:vMerge/>
            <w:tcBorders>
              <w:top w:val="nil"/>
              <w:left w:val="nil"/>
              <w:bottom w:val="single" w:sz="4" w:space="0" w:color="auto"/>
              <w:right w:val="single" w:sz="4" w:space="0" w:color="auto"/>
            </w:tcBorders>
            <w:shd w:val="clear" w:color="auto" w:fill="DBE5F1" w:themeFill="accent1" w:themeFillTint="33"/>
            <w:vAlign w:val="center"/>
            <w:hideMark/>
          </w:tcPr>
          <w:p w:rsidR="000A136D" w:rsidRPr="000A136D" w:rsidRDefault="000A136D" w:rsidP="000A136D">
            <w:pPr>
              <w:rPr>
                <w:rFonts w:ascii="Arial" w:eastAsia="Times New Roman" w:hAnsi="Arial" w:cs="Arial"/>
                <w:b/>
                <w:bCs/>
                <w:sz w:val="20"/>
                <w:szCs w:val="20"/>
                <w:lang w:val="tr-TR" w:eastAsia="tr-TR"/>
              </w:rPr>
            </w:pPr>
          </w:p>
        </w:tc>
      </w:tr>
    </w:tbl>
    <w:p w:rsidR="000A136D" w:rsidRDefault="000A136D" w:rsidP="000A136D"/>
    <w:p w:rsidR="000A136D" w:rsidRDefault="000A136D" w:rsidP="000A136D">
      <w:pPr>
        <w:tabs>
          <w:tab w:val="left" w:pos="1428"/>
          <w:tab w:val="left" w:pos="1843"/>
        </w:tabs>
      </w:pPr>
      <w:r>
        <w:tab/>
      </w:r>
    </w:p>
    <w:p w:rsidR="000A136D" w:rsidRDefault="000A136D" w:rsidP="000A136D">
      <w:pPr>
        <w:tabs>
          <w:tab w:val="left" w:pos="1428"/>
          <w:tab w:val="left" w:pos="1843"/>
        </w:tabs>
      </w:pPr>
      <w:r>
        <w:tab/>
      </w:r>
    </w:p>
    <w:p w:rsidR="000A136D" w:rsidRDefault="000A136D" w:rsidP="000A136D">
      <w:pPr>
        <w:tabs>
          <w:tab w:val="left" w:pos="1843"/>
        </w:tabs>
      </w:pPr>
    </w:p>
    <w:p w:rsidR="009C36E3" w:rsidRPr="000A136D" w:rsidRDefault="000A136D" w:rsidP="000A136D">
      <w:pPr>
        <w:tabs>
          <w:tab w:val="left" w:pos="1843"/>
        </w:tabs>
        <w:sectPr w:rsidR="009C36E3" w:rsidRPr="000A136D">
          <w:type w:val="continuous"/>
          <w:pgSz w:w="11906" w:h="16838"/>
          <w:pgMar w:top="0" w:right="0" w:bottom="0" w:left="0" w:header="0" w:footer="0" w:gutter="0"/>
          <w:cols w:space="708"/>
        </w:sectPr>
      </w:pPr>
      <w:r>
        <w:tab/>
      </w:r>
    </w:p>
    <w:p w:rsidR="009C36E3" w:rsidRDefault="009C36E3">
      <w:pPr>
        <w:spacing w:line="200" w:lineRule="exact"/>
      </w:pPr>
    </w:p>
    <w:p w:rsidR="009C36E3" w:rsidRDefault="009C36E3">
      <w:pPr>
        <w:sectPr w:rsidR="009C36E3">
          <w:pgSz w:w="11906" w:h="16838"/>
          <w:pgMar w:top="0" w:right="0" w:bottom="0" w:left="0" w:header="0" w:footer="0" w:gutter="0"/>
          <w:cols w:space="708"/>
        </w:sectPr>
      </w:pPr>
    </w:p>
    <w:p w:rsidR="009C36E3" w:rsidRDefault="009B7C2D">
      <w:pPr>
        <w:spacing w:line="200" w:lineRule="exact"/>
      </w:pPr>
      <w:r>
        <w:rPr>
          <w:noProof/>
          <w:lang w:val="tr-TR" w:eastAsia="tr-TR"/>
        </w:rPr>
        <w:drawing>
          <wp:anchor distT="0" distB="0" distL="114300" distR="114300" simplePos="0" relativeHeight="251664896" behindDoc="1" locked="0" layoutInCell="1" allowOverlap="1" wp14:anchorId="7908E73D" wp14:editId="659C0552">
            <wp:simplePos x="0" y="0"/>
            <wp:positionH relativeFrom="column">
              <wp:posOffset>1085850</wp:posOffset>
            </wp:positionH>
            <wp:positionV relativeFrom="paragraph">
              <wp:posOffset>63500</wp:posOffset>
            </wp:positionV>
            <wp:extent cx="4162425" cy="817245"/>
            <wp:effectExtent l="0" t="0" r="0" b="0"/>
            <wp:wrapNone/>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62425"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20" w:lineRule="exact"/>
      </w:pPr>
    </w:p>
    <w:p w:rsidR="009C36E3" w:rsidRDefault="009C36E3">
      <w:pPr>
        <w:sectPr w:rsidR="009C36E3">
          <w:type w:val="continuous"/>
          <w:pgSz w:w="11906" w:h="16838"/>
          <w:pgMar w:top="0" w:right="0" w:bottom="0" w:left="0" w:header="0" w:footer="0" w:gutter="0"/>
          <w:cols w:space="708"/>
        </w:sectPr>
      </w:pPr>
    </w:p>
    <w:p w:rsidR="00AA6D86" w:rsidRDefault="00AA6D86" w:rsidP="00AA6D86">
      <w:pPr>
        <w:pStyle w:val="AralkYok"/>
        <w:tabs>
          <w:tab w:val="left" w:pos="3813"/>
        </w:tabs>
      </w:pPr>
      <w:r>
        <w:tab/>
      </w:r>
    </w:p>
    <w:p w:rsidR="00AA6D86" w:rsidRDefault="00AA6D86" w:rsidP="00AA6D86">
      <w:pPr>
        <w:pStyle w:val="AralkYok"/>
        <w:tabs>
          <w:tab w:val="left" w:pos="3813"/>
        </w:tabs>
      </w:pPr>
    </w:p>
    <w:tbl>
      <w:tblPr>
        <w:tblpPr w:leftFromText="141" w:rightFromText="141" w:vertAnchor="text" w:horzAnchor="margin" w:tblpXSpec="center" w:tblpY="189"/>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4A0" w:firstRow="1" w:lastRow="0" w:firstColumn="1" w:lastColumn="0" w:noHBand="0" w:noVBand="1"/>
      </w:tblPr>
      <w:tblGrid>
        <w:gridCol w:w="620"/>
        <w:gridCol w:w="2120"/>
        <w:gridCol w:w="5240"/>
        <w:gridCol w:w="1840"/>
      </w:tblGrid>
      <w:tr w:rsidR="00CA70D5" w:rsidRPr="00CA70D5" w:rsidTr="00AA6D86">
        <w:trPr>
          <w:trHeight w:val="558"/>
        </w:trPr>
        <w:tc>
          <w:tcPr>
            <w:tcW w:w="620" w:type="dxa"/>
            <w:shd w:val="clear" w:color="auto" w:fill="DBE5F1" w:themeFill="accent1" w:themeFillTint="33"/>
            <w:vAlign w:val="center"/>
            <w:hideMark/>
          </w:tcPr>
          <w:p w:rsidR="000A136D" w:rsidRPr="000A136D" w:rsidRDefault="000A136D" w:rsidP="000A136D">
            <w:pPr>
              <w:jc w:val="cente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47</w:t>
            </w:r>
          </w:p>
        </w:tc>
        <w:tc>
          <w:tcPr>
            <w:tcW w:w="2120" w:type="dxa"/>
            <w:shd w:val="clear" w:color="auto" w:fill="DBE5F1" w:themeFill="accent1" w:themeFillTint="33"/>
            <w:vAlign w:val="center"/>
            <w:hideMark/>
          </w:tcPr>
          <w:p w:rsidR="000A136D" w:rsidRPr="000A136D" w:rsidRDefault="000A136D" w:rsidP="000A136D">
            <w:pPr>
              <w:jc w:val="center"/>
              <w:rPr>
                <w:rFonts w:ascii="Arial" w:eastAsia="Times New Roman" w:hAnsi="Arial" w:cs="Arial"/>
                <w:bCs/>
                <w:color w:val="FF0000"/>
                <w:sz w:val="20"/>
                <w:szCs w:val="20"/>
                <w:lang w:val="tr-TR" w:eastAsia="tr-TR"/>
              </w:rPr>
            </w:pPr>
            <w:r w:rsidRPr="000A136D">
              <w:rPr>
                <w:rFonts w:ascii="Arial" w:eastAsia="Times New Roman" w:hAnsi="Arial" w:cs="Arial"/>
                <w:bCs/>
                <w:color w:val="FF0000"/>
                <w:sz w:val="20"/>
                <w:szCs w:val="20"/>
                <w:lang w:val="tr-TR" w:eastAsia="tr-TR"/>
              </w:rPr>
              <w:t>Sıcak Soğuk Çalışma İzin Belgesi</w:t>
            </w:r>
          </w:p>
        </w:tc>
        <w:tc>
          <w:tcPr>
            <w:tcW w:w="5240" w:type="dxa"/>
            <w:shd w:val="clear" w:color="auto" w:fill="DBE5F1" w:themeFill="accent1" w:themeFillTint="33"/>
            <w:vAlign w:val="center"/>
            <w:hideMark/>
          </w:tcPr>
          <w:p w:rsidR="000A136D" w:rsidRPr="000A136D" w:rsidRDefault="000A136D" w:rsidP="000A136D">
            <w:pP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 xml:space="preserve"> Sıcak Soğuk Çalışma İzin Belgesi Formu (Gemi Kaptanı/Acentesi ve İşletme İmzalı)</w:t>
            </w:r>
          </w:p>
        </w:tc>
        <w:tc>
          <w:tcPr>
            <w:tcW w:w="1840" w:type="dxa"/>
            <w:shd w:val="clear" w:color="auto" w:fill="DBE5F1" w:themeFill="accent1" w:themeFillTint="33"/>
            <w:vAlign w:val="center"/>
            <w:hideMark/>
          </w:tcPr>
          <w:p w:rsidR="000A136D" w:rsidRPr="00456846" w:rsidRDefault="000A136D" w:rsidP="000A136D">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2 SAAT</w:t>
            </w:r>
          </w:p>
        </w:tc>
      </w:tr>
      <w:tr w:rsidR="00CA70D5" w:rsidRPr="00CA70D5" w:rsidTr="00CA70D5">
        <w:trPr>
          <w:trHeight w:val="600"/>
        </w:trPr>
        <w:tc>
          <w:tcPr>
            <w:tcW w:w="620" w:type="dxa"/>
            <w:shd w:val="clear" w:color="auto" w:fill="DBE5F1" w:themeFill="accent1" w:themeFillTint="33"/>
            <w:vAlign w:val="center"/>
            <w:hideMark/>
          </w:tcPr>
          <w:p w:rsidR="000A136D" w:rsidRPr="000A136D" w:rsidRDefault="000A136D" w:rsidP="000A136D">
            <w:pPr>
              <w:jc w:val="cente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48</w:t>
            </w:r>
          </w:p>
        </w:tc>
        <w:tc>
          <w:tcPr>
            <w:tcW w:w="2120" w:type="dxa"/>
            <w:shd w:val="clear" w:color="auto" w:fill="DBE5F1" w:themeFill="accent1" w:themeFillTint="33"/>
            <w:vAlign w:val="center"/>
            <w:hideMark/>
          </w:tcPr>
          <w:p w:rsidR="000A136D" w:rsidRPr="000A136D" w:rsidRDefault="000A136D" w:rsidP="000A136D">
            <w:pPr>
              <w:jc w:val="center"/>
              <w:rPr>
                <w:rFonts w:ascii="Arial" w:eastAsia="Times New Roman" w:hAnsi="Arial" w:cs="Arial"/>
                <w:bCs/>
                <w:color w:val="FF0000"/>
                <w:sz w:val="20"/>
                <w:szCs w:val="20"/>
                <w:lang w:val="tr-TR" w:eastAsia="tr-TR"/>
              </w:rPr>
            </w:pPr>
            <w:r w:rsidRPr="000A136D">
              <w:rPr>
                <w:rFonts w:ascii="Arial" w:eastAsia="Times New Roman" w:hAnsi="Arial" w:cs="Arial"/>
                <w:bCs/>
                <w:color w:val="FF0000"/>
                <w:sz w:val="20"/>
                <w:szCs w:val="20"/>
                <w:lang w:val="tr-TR" w:eastAsia="tr-TR"/>
              </w:rPr>
              <w:t>Yakıt ve Su İkmali</w:t>
            </w:r>
          </w:p>
        </w:tc>
        <w:tc>
          <w:tcPr>
            <w:tcW w:w="5240" w:type="dxa"/>
            <w:shd w:val="clear" w:color="auto" w:fill="DBE5F1" w:themeFill="accent1" w:themeFillTint="33"/>
            <w:vAlign w:val="center"/>
            <w:hideMark/>
          </w:tcPr>
          <w:p w:rsidR="000A136D" w:rsidRPr="000A136D" w:rsidRDefault="000A136D" w:rsidP="000A136D">
            <w:pP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Yakıt ve Su İkmal İzin formu (Kaptan/Acente ve İşletme Tarafından Onaylı)</w:t>
            </w:r>
          </w:p>
        </w:tc>
        <w:tc>
          <w:tcPr>
            <w:tcW w:w="1840" w:type="dxa"/>
            <w:shd w:val="clear" w:color="auto" w:fill="DBE5F1" w:themeFill="accent1" w:themeFillTint="33"/>
            <w:vAlign w:val="center"/>
            <w:hideMark/>
          </w:tcPr>
          <w:p w:rsidR="000A136D" w:rsidRPr="00456846" w:rsidRDefault="000A136D" w:rsidP="000A136D">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2 SAAT</w:t>
            </w:r>
          </w:p>
        </w:tc>
      </w:tr>
    </w:tbl>
    <w:p w:rsidR="000A136D" w:rsidRDefault="000A136D" w:rsidP="000A136D">
      <w:pPr>
        <w:tabs>
          <w:tab w:val="left" w:pos="1129"/>
        </w:tabs>
      </w:pPr>
      <w:r>
        <w:tab/>
      </w:r>
    </w:p>
    <w:p w:rsidR="00AA6D86" w:rsidRDefault="00AA6D86" w:rsidP="000A136D">
      <w:pPr>
        <w:tabs>
          <w:tab w:val="left" w:pos="1129"/>
        </w:tabs>
      </w:pPr>
    </w:p>
    <w:p w:rsidR="00AA6D86" w:rsidRDefault="00AA6D86" w:rsidP="000A136D">
      <w:pPr>
        <w:tabs>
          <w:tab w:val="left" w:pos="1129"/>
        </w:tabs>
      </w:pPr>
    </w:p>
    <w:p w:rsidR="000A136D" w:rsidRDefault="000A136D" w:rsidP="000A136D">
      <w:pPr>
        <w:tabs>
          <w:tab w:val="left" w:pos="1129"/>
        </w:tabs>
      </w:pPr>
    </w:p>
    <w:p w:rsidR="00AA6D86" w:rsidRDefault="000A136D" w:rsidP="000A136D">
      <w:pPr>
        <w:tabs>
          <w:tab w:val="left" w:pos="1129"/>
        </w:tabs>
      </w:pPr>
      <w:r>
        <w:tab/>
      </w:r>
    </w:p>
    <w:p w:rsidR="00AA6D86" w:rsidRPr="00AA6D86" w:rsidRDefault="00AA6D86" w:rsidP="00AA6D86"/>
    <w:p w:rsidR="00AA6D86" w:rsidRPr="00AA6D86" w:rsidRDefault="00AA6D86" w:rsidP="00AA6D86"/>
    <w:tbl>
      <w:tblPr>
        <w:tblpPr w:leftFromText="141" w:rightFromText="141" w:vertAnchor="page" w:horzAnchor="margin" w:tblpXSpec="center" w:tblpY="3261"/>
        <w:tblW w:w="9820" w:type="dxa"/>
        <w:shd w:val="clear" w:color="auto" w:fill="DBE5F1" w:themeFill="accent1" w:themeFillTint="33"/>
        <w:tblCellMar>
          <w:left w:w="70" w:type="dxa"/>
          <w:right w:w="70" w:type="dxa"/>
        </w:tblCellMar>
        <w:tblLook w:val="04A0" w:firstRow="1" w:lastRow="0" w:firstColumn="1" w:lastColumn="0" w:noHBand="0" w:noVBand="1"/>
      </w:tblPr>
      <w:tblGrid>
        <w:gridCol w:w="620"/>
        <w:gridCol w:w="2120"/>
        <w:gridCol w:w="5240"/>
        <w:gridCol w:w="1840"/>
      </w:tblGrid>
      <w:tr w:rsidR="00AA6D86" w:rsidRPr="00AA6D86" w:rsidTr="00AA6D86">
        <w:trPr>
          <w:trHeight w:val="439"/>
        </w:trPr>
        <w:tc>
          <w:tcPr>
            <w:tcW w:w="620"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AA6D86" w:rsidRPr="00AA6D86" w:rsidRDefault="00AA6D86" w:rsidP="00AA6D86">
            <w:pPr>
              <w:jc w:val="center"/>
              <w:rPr>
                <w:rFonts w:ascii="Arial" w:eastAsia="Times New Roman" w:hAnsi="Arial" w:cs="Arial"/>
                <w:sz w:val="20"/>
                <w:szCs w:val="20"/>
                <w:lang w:val="tr-TR" w:eastAsia="tr-TR"/>
              </w:rPr>
            </w:pPr>
            <w:r w:rsidRPr="00AA6D86">
              <w:rPr>
                <w:rFonts w:ascii="Arial" w:eastAsia="Times New Roman" w:hAnsi="Arial" w:cs="Arial"/>
                <w:sz w:val="20"/>
                <w:szCs w:val="20"/>
                <w:lang w:val="tr-TR" w:eastAsia="tr-TR"/>
              </w:rPr>
              <w:t>49</w:t>
            </w:r>
          </w:p>
        </w:tc>
        <w:tc>
          <w:tcPr>
            <w:tcW w:w="2120" w:type="dxa"/>
            <w:vMerge w:val="restart"/>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AA6D86" w:rsidRPr="00AA6D86" w:rsidRDefault="00AA6D86" w:rsidP="00AA6D86">
            <w:pPr>
              <w:jc w:val="center"/>
              <w:rPr>
                <w:rFonts w:ascii="Arial" w:eastAsia="Times New Roman" w:hAnsi="Arial" w:cs="Arial"/>
                <w:bCs/>
                <w:color w:val="FF0000"/>
                <w:sz w:val="20"/>
                <w:szCs w:val="20"/>
                <w:lang w:val="tr-TR" w:eastAsia="tr-TR"/>
              </w:rPr>
            </w:pPr>
            <w:r w:rsidRPr="00AA6D86">
              <w:rPr>
                <w:rFonts w:ascii="Arial" w:eastAsia="Times New Roman" w:hAnsi="Arial" w:cs="Arial"/>
                <w:bCs/>
                <w:color w:val="FF0000"/>
                <w:sz w:val="20"/>
                <w:szCs w:val="20"/>
                <w:lang w:val="tr-TR" w:eastAsia="tr-TR"/>
              </w:rPr>
              <w:t>Gemi Sicile Tescil</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AA6D86" w:rsidRPr="00AA6D86" w:rsidRDefault="00AA6D86" w:rsidP="00AA6D86">
            <w:pPr>
              <w:rPr>
                <w:rFonts w:ascii="Arial" w:eastAsia="Times New Roman" w:hAnsi="Arial" w:cs="Arial"/>
                <w:color w:val="000000"/>
                <w:sz w:val="20"/>
                <w:szCs w:val="20"/>
                <w:lang w:val="tr-TR" w:eastAsia="tr-TR"/>
              </w:rPr>
            </w:pPr>
            <w:r w:rsidRPr="00AA6D86">
              <w:rPr>
                <w:rFonts w:ascii="Arial" w:eastAsia="Times New Roman" w:hAnsi="Arial" w:cs="Arial"/>
                <w:color w:val="000000"/>
                <w:sz w:val="20"/>
                <w:szCs w:val="20"/>
                <w:lang w:val="tr-TR" w:eastAsia="tr-TR"/>
              </w:rPr>
              <w:t>1-Dilekçe</w:t>
            </w:r>
          </w:p>
        </w:tc>
        <w:tc>
          <w:tcPr>
            <w:tcW w:w="1840" w:type="dxa"/>
            <w:vMerge w:val="restart"/>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AA6D86" w:rsidRPr="00456846" w:rsidRDefault="00AA6D86" w:rsidP="00AA6D86">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1 GÜN</w:t>
            </w:r>
          </w:p>
        </w:tc>
      </w:tr>
      <w:tr w:rsidR="00AA6D86" w:rsidRPr="00AA6D86" w:rsidTr="00AA6D86">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AA6D86" w:rsidRPr="00AA6D86" w:rsidRDefault="00AA6D86" w:rsidP="00AA6D86">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AA6D86" w:rsidRPr="00AA6D86" w:rsidRDefault="00AA6D86" w:rsidP="00AA6D86">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AA6D86" w:rsidRPr="00AA6D86" w:rsidRDefault="00AA6D86" w:rsidP="00AA6D86">
            <w:pPr>
              <w:rPr>
                <w:rFonts w:ascii="Arial" w:eastAsia="Times New Roman" w:hAnsi="Arial" w:cs="Arial"/>
                <w:color w:val="000000"/>
                <w:sz w:val="20"/>
                <w:szCs w:val="20"/>
                <w:lang w:val="tr-TR" w:eastAsia="tr-TR"/>
              </w:rPr>
            </w:pPr>
            <w:r w:rsidRPr="00AA6D86">
              <w:rPr>
                <w:rFonts w:ascii="Arial" w:eastAsia="Times New Roman" w:hAnsi="Arial" w:cs="Arial"/>
                <w:color w:val="000000"/>
                <w:sz w:val="20"/>
                <w:szCs w:val="20"/>
                <w:lang w:val="tr-TR" w:eastAsia="tr-TR"/>
              </w:rPr>
              <w:t>2-İsim Onayı</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AA6D86" w:rsidRPr="00456846" w:rsidRDefault="00AA6D86" w:rsidP="00AA6D86">
            <w:pPr>
              <w:rPr>
                <w:rFonts w:ascii="Arial" w:eastAsia="Times New Roman" w:hAnsi="Arial" w:cs="Arial"/>
                <w:bCs/>
                <w:sz w:val="20"/>
                <w:szCs w:val="20"/>
                <w:lang w:val="tr-TR" w:eastAsia="tr-TR"/>
              </w:rPr>
            </w:pPr>
          </w:p>
        </w:tc>
      </w:tr>
      <w:tr w:rsidR="00AA6D86" w:rsidRPr="00AA6D86" w:rsidTr="00AA6D86">
        <w:trPr>
          <w:trHeight w:val="825"/>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AA6D86" w:rsidRPr="00AA6D86" w:rsidRDefault="00AA6D86" w:rsidP="00AA6D86">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AA6D86" w:rsidRPr="00AA6D86" w:rsidRDefault="00AA6D86" w:rsidP="00AA6D86">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AA6D86" w:rsidRPr="00AA6D86" w:rsidRDefault="00AA6D86" w:rsidP="00AA6D86">
            <w:pPr>
              <w:rPr>
                <w:rFonts w:ascii="Arial" w:eastAsia="Times New Roman" w:hAnsi="Arial" w:cs="Arial"/>
                <w:color w:val="000000"/>
                <w:sz w:val="20"/>
                <w:szCs w:val="20"/>
                <w:lang w:val="tr-TR" w:eastAsia="tr-TR"/>
              </w:rPr>
            </w:pPr>
            <w:r w:rsidRPr="00AA6D86">
              <w:rPr>
                <w:rFonts w:ascii="Arial" w:eastAsia="Times New Roman" w:hAnsi="Arial" w:cs="Arial"/>
                <w:color w:val="000000"/>
                <w:sz w:val="20"/>
                <w:szCs w:val="20"/>
                <w:lang w:val="tr-TR" w:eastAsia="tr-TR"/>
              </w:rPr>
              <w:t>3-TC Kimlik Numarası, Ticaret Sicil Gazetesi, varsa tadil gazetesi, imza sirküleri vergi levhası, ortakların TC Kimlik Numarası</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AA6D86" w:rsidRPr="00456846" w:rsidRDefault="00AA6D86" w:rsidP="00AA6D86">
            <w:pPr>
              <w:rPr>
                <w:rFonts w:ascii="Arial" w:eastAsia="Times New Roman" w:hAnsi="Arial" w:cs="Arial"/>
                <w:bCs/>
                <w:sz w:val="20"/>
                <w:szCs w:val="20"/>
                <w:lang w:val="tr-TR" w:eastAsia="tr-TR"/>
              </w:rPr>
            </w:pPr>
          </w:p>
        </w:tc>
      </w:tr>
      <w:tr w:rsidR="00AA6D86" w:rsidRPr="00AA6D86" w:rsidTr="00AA6D86">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AA6D86" w:rsidRPr="00AA6D86" w:rsidRDefault="00AA6D86" w:rsidP="00AA6D86">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AA6D86" w:rsidRPr="00AA6D86" w:rsidRDefault="00AA6D86" w:rsidP="00AA6D86">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AA6D86" w:rsidRPr="00AA6D86" w:rsidRDefault="00AA6D86" w:rsidP="00AA6D86">
            <w:pPr>
              <w:rPr>
                <w:rFonts w:ascii="Arial" w:eastAsia="Times New Roman" w:hAnsi="Arial" w:cs="Arial"/>
                <w:color w:val="000000"/>
                <w:sz w:val="20"/>
                <w:szCs w:val="20"/>
                <w:lang w:val="tr-TR" w:eastAsia="tr-TR"/>
              </w:rPr>
            </w:pPr>
            <w:r w:rsidRPr="00AA6D86">
              <w:rPr>
                <w:rFonts w:ascii="Arial" w:eastAsia="Times New Roman" w:hAnsi="Arial" w:cs="Arial"/>
                <w:color w:val="000000"/>
                <w:sz w:val="20"/>
                <w:szCs w:val="20"/>
                <w:lang w:val="tr-TR" w:eastAsia="tr-TR"/>
              </w:rPr>
              <w:t>4-Tonilato Belgesi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AA6D86" w:rsidRPr="00456846" w:rsidRDefault="00AA6D86" w:rsidP="00AA6D86">
            <w:pPr>
              <w:rPr>
                <w:rFonts w:ascii="Arial" w:eastAsia="Times New Roman" w:hAnsi="Arial" w:cs="Arial"/>
                <w:bCs/>
                <w:sz w:val="20"/>
                <w:szCs w:val="20"/>
                <w:lang w:val="tr-TR" w:eastAsia="tr-TR"/>
              </w:rPr>
            </w:pPr>
          </w:p>
        </w:tc>
      </w:tr>
      <w:tr w:rsidR="00AA6D86" w:rsidRPr="00AA6D86" w:rsidTr="00AA6D86">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AA6D86" w:rsidRPr="00AA6D86" w:rsidRDefault="00AA6D86" w:rsidP="00AA6D86">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AA6D86" w:rsidRPr="00AA6D86" w:rsidRDefault="00AA6D86" w:rsidP="00AA6D86">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AA6D86" w:rsidRPr="00AA6D86" w:rsidRDefault="00AA6D86" w:rsidP="00AA6D86">
            <w:pPr>
              <w:rPr>
                <w:rFonts w:ascii="Arial" w:eastAsia="Times New Roman" w:hAnsi="Arial" w:cs="Arial"/>
                <w:color w:val="000000"/>
                <w:sz w:val="20"/>
                <w:szCs w:val="20"/>
                <w:lang w:val="tr-TR" w:eastAsia="tr-TR"/>
              </w:rPr>
            </w:pPr>
            <w:r w:rsidRPr="00AA6D86">
              <w:rPr>
                <w:rFonts w:ascii="Arial" w:eastAsia="Times New Roman" w:hAnsi="Arial" w:cs="Arial"/>
                <w:color w:val="000000"/>
                <w:sz w:val="20"/>
                <w:szCs w:val="20"/>
                <w:lang w:val="tr-TR" w:eastAsia="tr-TR"/>
              </w:rPr>
              <w:t>5-İnşa Belgesi/Fatura (İlk Kayıt. Yeni İnşa)</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AA6D86" w:rsidRPr="00456846" w:rsidRDefault="00AA6D86" w:rsidP="00AA6D86">
            <w:pPr>
              <w:rPr>
                <w:rFonts w:ascii="Arial" w:eastAsia="Times New Roman" w:hAnsi="Arial" w:cs="Arial"/>
                <w:bCs/>
                <w:sz w:val="20"/>
                <w:szCs w:val="20"/>
                <w:lang w:val="tr-TR" w:eastAsia="tr-TR"/>
              </w:rPr>
            </w:pPr>
          </w:p>
        </w:tc>
      </w:tr>
      <w:tr w:rsidR="00AA6D86" w:rsidRPr="00AA6D86" w:rsidTr="00AA6D86">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AA6D86" w:rsidRPr="00AA6D86" w:rsidRDefault="00AA6D86" w:rsidP="00AA6D86">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AA6D86" w:rsidRPr="00AA6D86" w:rsidRDefault="00AA6D86" w:rsidP="00AA6D86">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AA6D86" w:rsidRPr="00AA6D86" w:rsidRDefault="00AA6D86" w:rsidP="00AA6D86">
            <w:pPr>
              <w:rPr>
                <w:rFonts w:ascii="Arial" w:eastAsia="Times New Roman" w:hAnsi="Arial" w:cs="Arial"/>
                <w:color w:val="000000"/>
                <w:sz w:val="20"/>
                <w:szCs w:val="20"/>
                <w:lang w:val="tr-TR" w:eastAsia="tr-TR"/>
              </w:rPr>
            </w:pPr>
            <w:r w:rsidRPr="00AA6D86">
              <w:rPr>
                <w:rFonts w:ascii="Arial" w:eastAsia="Times New Roman" w:hAnsi="Arial" w:cs="Arial"/>
                <w:color w:val="000000"/>
                <w:sz w:val="20"/>
                <w:szCs w:val="20"/>
                <w:lang w:val="tr-TR" w:eastAsia="tr-TR"/>
              </w:rPr>
              <w:t>6- Tasdikname (Eski)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AA6D86" w:rsidRPr="00456846" w:rsidRDefault="00AA6D86" w:rsidP="00AA6D86">
            <w:pPr>
              <w:rPr>
                <w:rFonts w:ascii="Arial" w:eastAsia="Times New Roman" w:hAnsi="Arial" w:cs="Arial"/>
                <w:bCs/>
                <w:sz w:val="20"/>
                <w:szCs w:val="20"/>
                <w:lang w:val="tr-TR" w:eastAsia="tr-TR"/>
              </w:rPr>
            </w:pPr>
          </w:p>
        </w:tc>
      </w:tr>
      <w:tr w:rsidR="00AA6D86" w:rsidRPr="00AA6D86" w:rsidTr="00AA6D86">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AA6D86" w:rsidRPr="00AA6D86" w:rsidRDefault="00AA6D86" w:rsidP="00AA6D86">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AA6D86" w:rsidRPr="00AA6D86" w:rsidRDefault="00AA6D86" w:rsidP="00AA6D86">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AA6D86" w:rsidRPr="00AA6D86" w:rsidRDefault="00AA6D86" w:rsidP="00AA6D86">
            <w:pPr>
              <w:rPr>
                <w:rFonts w:ascii="Arial" w:eastAsia="Times New Roman" w:hAnsi="Arial" w:cs="Arial"/>
                <w:color w:val="000000"/>
                <w:sz w:val="20"/>
                <w:szCs w:val="20"/>
                <w:lang w:val="tr-TR" w:eastAsia="tr-TR"/>
              </w:rPr>
            </w:pPr>
            <w:r w:rsidRPr="00AA6D86">
              <w:rPr>
                <w:rFonts w:ascii="Arial" w:eastAsia="Times New Roman" w:hAnsi="Arial" w:cs="Arial"/>
                <w:color w:val="000000"/>
                <w:sz w:val="20"/>
                <w:szCs w:val="20"/>
                <w:lang w:val="tr-TR" w:eastAsia="tr-TR"/>
              </w:rPr>
              <w:t>7- Fatura</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AA6D86" w:rsidRPr="00456846" w:rsidRDefault="00AA6D86" w:rsidP="00AA6D86">
            <w:pPr>
              <w:rPr>
                <w:rFonts w:ascii="Arial" w:eastAsia="Times New Roman" w:hAnsi="Arial" w:cs="Arial"/>
                <w:bCs/>
                <w:sz w:val="20"/>
                <w:szCs w:val="20"/>
                <w:lang w:val="tr-TR" w:eastAsia="tr-TR"/>
              </w:rPr>
            </w:pPr>
          </w:p>
        </w:tc>
      </w:tr>
      <w:tr w:rsidR="00AA6D86" w:rsidRPr="00AA6D86" w:rsidTr="00AA6D86">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AA6D86" w:rsidRPr="00AA6D86" w:rsidRDefault="00AA6D86" w:rsidP="00AA6D86">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AA6D86" w:rsidRPr="00AA6D86" w:rsidRDefault="00AA6D86" w:rsidP="00AA6D86">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AA6D86" w:rsidRPr="00AA6D86" w:rsidRDefault="00AA6D86" w:rsidP="00AA6D86">
            <w:pPr>
              <w:rPr>
                <w:rFonts w:ascii="Arial" w:eastAsia="Times New Roman" w:hAnsi="Arial" w:cs="Arial"/>
                <w:color w:val="000000"/>
                <w:sz w:val="20"/>
                <w:szCs w:val="20"/>
                <w:lang w:val="tr-TR" w:eastAsia="tr-TR"/>
              </w:rPr>
            </w:pPr>
            <w:r w:rsidRPr="00AA6D86">
              <w:rPr>
                <w:rFonts w:ascii="Arial" w:eastAsia="Times New Roman" w:hAnsi="Arial" w:cs="Arial"/>
                <w:color w:val="000000"/>
                <w:sz w:val="20"/>
                <w:szCs w:val="20"/>
                <w:lang w:val="tr-TR" w:eastAsia="tr-TR"/>
              </w:rPr>
              <w:t>8- Bağlama Kütüğünde kayıtlı ise Terkin Belgesi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AA6D86" w:rsidRPr="00456846" w:rsidRDefault="00AA6D86" w:rsidP="00AA6D86">
            <w:pPr>
              <w:rPr>
                <w:rFonts w:ascii="Arial" w:eastAsia="Times New Roman" w:hAnsi="Arial" w:cs="Arial"/>
                <w:bCs/>
                <w:sz w:val="20"/>
                <w:szCs w:val="20"/>
                <w:lang w:val="tr-TR" w:eastAsia="tr-TR"/>
              </w:rPr>
            </w:pPr>
          </w:p>
        </w:tc>
      </w:tr>
      <w:tr w:rsidR="00AA6D86" w:rsidRPr="00AA6D86" w:rsidTr="00AA6D86">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AA6D86" w:rsidRPr="00AA6D86" w:rsidRDefault="00AA6D86" w:rsidP="00AA6D86">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AA6D86" w:rsidRPr="00AA6D86" w:rsidRDefault="00AA6D86" w:rsidP="00AA6D86">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AA6D86" w:rsidRPr="00AA6D86" w:rsidRDefault="00AA6D86" w:rsidP="00AA6D86">
            <w:pPr>
              <w:rPr>
                <w:rFonts w:ascii="Arial" w:eastAsia="Times New Roman" w:hAnsi="Arial" w:cs="Arial"/>
                <w:color w:val="000000"/>
                <w:sz w:val="20"/>
                <w:szCs w:val="20"/>
                <w:lang w:val="tr-TR" w:eastAsia="tr-TR"/>
              </w:rPr>
            </w:pPr>
            <w:r w:rsidRPr="00AA6D86">
              <w:rPr>
                <w:rFonts w:ascii="Arial" w:eastAsia="Times New Roman" w:hAnsi="Arial" w:cs="Arial"/>
                <w:color w:val="000000"/>
                <w:sz w:val="20"/>
                <w:szCs w:val="20"/>
                <w:lang w:val="tr-TR" w:eastAsia="tr-TR"/>
              </w:rPr>
              <w:t>9- Vergi Borcu Olmadığına dair Belge</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AA6D86" w:rsidRPr="00456846" w:rsidRDefault="00AA6D86" w:rsidP="00AA6D86">
            <w:pPr>
              <w:rPr>
                <w:rFonts w:ascii="Arial" w:eastAsia="Times New Roman" w:hAnsi="Arial" w:cs="Arial"/>
                <w:bCs/>
                <w:sz w:val="20"/>
                <w:szCs w:val="20"/>
                <w:lang w:val="tr-TR" w:eastAsia="tr-TR"/>
              </w:rPr>
            </w:pPr>
          </w:p>
        </w:tc>
      </w:tr>
      <w:tr w:rsidR="00AA6D86" w:rsidRPr="00AA6D86" w:rsidTr="00AA6D86">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AA6D86" w:rsidRPr="00AA6D86" w:rsidRDefault="00AA6D86" w:rsidP="00AA6D86">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AA6D86" w:rsidRPr="00AA6D86" w:rsidRDefault="00AA6D86" w:rsidP="00AA6D86">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AA6D86" w:rsidRPr="00AA6D86" w:rsidRDefault="00AA6D86" w:rsidP="00AA6D86">
            <w:pPr>
              <w:rPr>
                <w:rFonts w:ascii="Arial" w:eastAsia="Times New Roman" w:hAnsi="Arial" w:cs="Arial"/>
                <w:color w:val="000000"/>
                <w:sz w:val="20"/>
                <w:szCs w:val="20"/>
                <w:lang w:val="tr-TR" w:eastAsia="tr-TR"/>
              </w:rPr>
            </w:pPr>
            <w:r w:rsidRPr="00AA6D86">
              <w:rPr>
                <w:rFonts w:ascii="Arial" w:eastAsia="Times New Roman" w:hAnsi="Arial" w:cs="Arial"/>
                <w:color w:val="000000"/>
                <w:sz w:val="20"/>
                <w:szCs w:val="20"/>
                <w:lang w:val="tr-TR" w:eastAsia="tr-TR"/>
              </w:rPr>
              <w:t>10- Takdir Komisyonu Kararı</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AA6D86" w:rsidRPr="00456846" w:rsidRDefault="00AA6D86" w:rsidP="00AA6D86">
            <w:pPr>
              <w:rPr>
                <w:rFonts w:ascii="Arial" w:eastAsia="Times New Roman" w:hAnsi="Arial" w:cs="Arial"/>
                <w:bCs/>
                <w:sz w:val="20"/>
                <w:szCs w:val="20"/>
                <w:lang w:val="tr-TR" w:eastAsia="tr-TR"/>
              </w:rPr>
            </w:pPr>
          </w:p>
        </w:tc>
      </w:tr>
      <w:tr w:rsidR="00AA6D86" w:rsidRPr="00AA6D86" w:rsidTr="00AA6D86">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AA6D86" w:rsidRPr="00AA6D86" w:rsidRDefault="00AA6D86" w:rsidP="00AA6D86">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AA6D86" w:rsidRPr="00AA6D86" w:rsidRDefault="00AA6D86" w:rsidP="00AA6D86">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AA6D86" w:rsidRPr="00AA6D86" w:rsidRDefault="00AA6D86" w:rsidP="00AA6D86">
            <w:pPr>
              <w:rPr>
                <w:rFonts w:ascii="Arial" w:eastAsia="Times New Roman" w:hAnsi="Arial" w:cs="Arial"/>
                <w:color w:val="000000"/>
                <w:sz w:val="20"/>
                <w:szCs w:val="20"/>
                <w:lang w:val="tr-TR" w:eastAsia="tr-TR"/>
              </w:rPr>
            </w:pPr>
            <w:r w:rsidRPr="00AA6D86">
              <w:rPr>
                <w:rFonts w:ascii="Arial" w:eastAsia="Times New Roman" w:hAnsi="Arial" w:cs="Arial"/>
                <w:color w:val="000000"/>
                <w:sz w:val="20"/>
                <w:szCs w:val="20"/>
                <w:lang w:val="tr-TR" w:eastAsia="tr-TR"/>
              </w:rPr>
              <w:t>11- ÖTV Defteri İadesi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AA6D86" w:rsidRPr="00456846" w:rsidRDefault="00AA6D86" w:rsidP="00AA6D86">
            <w:pPr>
              <w:rPr>
                <w:rFonts w:ascii="Arial" w:eastAsia="Times New Roman" w:hAnsi="Arial" w:cs="Arial"/>
                <w:bCs/>
                <w:sz w:val="20"/>
                <w:szCs w:val="20"/>
                <w:lang w:val="tr-TR" w:eastAsia="tr-TR"/>
              </w:rPr>
            </w:pPr>
          </w:p>
        </w:tc>
      </w:tr>
      <w:tr w:rsidR="00AA6D86" w:rsidRPr="00AA6D86" w:rsidTr="00AA6D86">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AA6D86" w:rsidRPr="00AA6D86" w:rsidRDefault="00AA6D86" w:rsidP="00AA6D86">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AA6D86" w:rsidRPr="00AA6D86" w:rsidRDefault="00AA6D86" w:rsidP="00AA6D86">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AA6D86" w:rsidRPr="00AA6D86" w:rsidRDefault="00AA6D86" w:rsidP="00AA6D86">
            <w:pPr>
              <w:rPr>
                <w:rFonts w:ascii="Arial" w:eastAsia="Times New Roman" w:hAnsi="Arial" w:cs="Arial"/>
                <w:color w:val="000000"/>
                <w:sz w:val="20"/>
                <w:szCs w:val="20"/>
                <w:lang w:val="tr-TR" w:eastAsia="tr-TR"/>
              </w:rPr>
            </w:pPr>
            <w:r w:rsidRPr="00AA6D86">
              <w:rPr>
                <w:rFonts w:ascii="Arial" w:eastAsia="Times New Roman" w:hAnsi="Arial" w:cs="Arial"/>
                <w:color w:val="000000"/>
                <w:sz w:val="20"/>
                <w:szCs w:val="20"/>
                <w:lang w:val="tr-TR" w:eastAsia="tr-TR"/>
              </w:rPr>
              <w:t>12- İcra ve Mahkeme Kararı (Mahkemeye yoluyla satılmış ise)</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AA6D86" w:rsidRPr="00456846" w:rsidRDefault="00AA6D86" w:rsidP="00AA6D86">
            <w:pPr>
              <w:rPr>
                <w:rFonts w:ascii="Arial" w:eastAsia="Times New Roman" w:hAnsi="Arial" w:cs="Arial"/>
                <w:bCs/>
                <w:sz w:val="20"/>
                <w:szCs w:val="20"/>
                <w:lang w:val="tr-TR" w:eastAsia="tr-TR"/>
              </w:rPr>
            </w:pPr>
          </w:p>
        </w:tc>
      </w:tr>
      <w:tr w:rsidR="00AA6D86" w:rsidRPr="00AA6D86" w:rsidTr="00AA6D86">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AA6D86" w:rsidRPr="00AA6D86" w:rsidRDefault="00AA6D86" w:rsidP="00AA6D86">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AA6D86" w:rsidRPr="00AA6D86" w:rsidRDefault="00AA6D86" w:rsidP="00AA6D86">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AA6D86" w:rsidRPr="00AA6D86" w:rsidRDefault="00AA6D86" w:rsidP="00AA6D86">
            <w:pPr>
              <w:rPr>
                <w:rFonts w:ascii="Arial" w:eastAsia="Times New Roman" w:hAnsi="Arial" w:cs="Arial"/>
                <w:color w:val="000000"/>
                <w:sz w:val="20"/>
                <w:szCs w:val="20"/>
                <w:lang w:val="tr-TR" w:eastAsia="tr-TR"/>
              </w:rPr>
            </w:pPr>
            <w:r w:rsidRPr="00AA6D86">
              <w:rPr>
                <w:rFonts w:ascii="Arial" w:eastAsia="Times New Roman" w:hAnsi="Arial" w:cs="Arial"/>
                <w:color w:val="000000"/>
                <w:sz w:val="20"/>
                <w:szCs w:val="20"/>
                <w:lang w:val="tr-TR" w:eastAsia="tr-TR"/>
              </w:rPr>
              <w:t>13- İcra Satış Harcı Belgesi (Mahkeme yoluyla satılmış ise)</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AA6D86" w:rsidRPr="00456846" w:rsidRDefault="00AA6D86" w:rsidP="00AA6D86">
            <w:pPr>
              <w:rPr>
                <w:rFonts w:ascii="Arial" w:eastAsia="Times New Roman" w:hAnsi="Arial" w:cs="Arial"/>
                <w:bCs/>
                <w:sz w:val="20"/>
                <w:szCs w:val="20"/>
                <w:lang w:val="tr-TR" w:eastAsia="tr-TR"/>
              </w:rPr>
            </w:pPr>
          </w:p>
        </w:tc>
      </w:tr>
      <w:tr w:rsidR="00AA6D86" w:rsidRPr="00AA6D86" w:rsidTr="00AA6D86">
        <w:trPr>
          <w:trHeight w:val="439"/>
        </w:trPr>
        <w:tc>
          <w:tcPr>
            <w:tcW w:w="620" w:type="dxa"/>
            <w:vMerge w:val="restart"/>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AA6D86" w:rsidRPr="00AA6D86" w:rsidRDefault="00AA6D86" w:rsidP="00AA6D86">
            <w:pPr>
              <w:jc w:val="center"/>
              <w:rPr>
                <w:rFonts w:ascii="Arial" w:eastAsia="Times New Roman" w:hAnsi="Arial" w:cs="Arial"/>
                <w:sz w:val="20"/>
                <w:szCs w:val="20"/>
                <w:lang w:val="tr-TR" w:eastAsia="tr-TR"/>
              </w:rPr>
            </w:pPr>
            <w:r w:rsidRPr="00AA6D86">
              <w:rPr>
                <w:rFonts w:ascii="Arial" w:eastAsia="Times New Roman" w:hAnsi="Arial" w:cs="Arial"/>
                <w:sz w:val="20"/>
                <w:szCs w:val="20"/>
                <w:lang w:val="tr-TR" w:eastAsia="tr-TR"/>
              </w:rPr>
              <w:t>50</w:t>
            </w:r>
          </w:p>
        </w:tc>
        <w:tc>
          <w:tcPr>
            <w:tcW w:w="2120" w:type="dxa"/>
            <w:vMerge w:val="restart"/>
            <w:tcBorders>
              <w:top w:val="nil"/>
              <w:left w:val="single" w:sz="4" w:space="0" w:color="auto"/>
              <w:bottom w:val="single" w:sz="4" w:space="0" w:color="000000"/>
              <w:right w:val="nil"/>
            </w:tcBorders>
            <w:shd w:val="clear" w:color="auto" w:fill="DBE5F1" w:themeFill="accent1" w:themeFillTint="33"/>
            <w:vAlign w:val="center"/>
            <w:hideMark/>
          </w:tcPr>
          <w:p w:rsidR="00AA6D86" w:rsidRPr="00AA6D86" w:rsidRDefault="00AA6D86" w:rsidP="00AA6D86">
            <w:pPr>
              <w:jc w:val="center"/>
              <w:rPr>
                <w:rFonts w:ascii="Arial" w:eastAsia="Times New Roman" w:hAnsi="Arial" w:cs="Arial"/>
                <w:bCs/>
                <w:color w:val="FF0000"/>
                <w:sz w:val="20"/>
                <w:szCs w:val="20"/>
                <w:lang w:val="tr-TR" w:eastAsia="tr-TR"/>
              </w:rPr>
            </w:pPr>
            <w:r w:rsidRPr="00AA6D86">
              <w:rPr>
                <w:rFonts w:ascii="Arial" w:eastAsia="Times New Roman" w:hAnsi="Arial" w:cs="Arial"/>
                <w:bCs/>
                <w:color w:val="FF0000"/>
                <w:sz w:val="20"/>
                <w:szCs w:val="20"/>
                <w:lang w:val="tr-TR" w:eastAsia="tr-TR"/>
              </w:rPr>
              <w:t>İnşa Halindeki Gemilerin Tescili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AA6D86" w:rsidRPr="00AA6D86" w:rsidRDefault="00AA6D86" w:rsidP="00AA6D86">
            <w:pPr>
              <w:rPr>
                <w:rFonts w:ascii="Arial" w:eastAsia="Times New Roman" w:hAnsi="Arial" w:cs="Arial"/>
                <w:sz w:val="20"/>
                <w:szCs w:val="20"/>
                <w:lang w:val="tr-TR" w:eastAsia="tr-TR"/>
              </w:rPr>
            </w:pPr>
            <w:r w:rsidRPr="00AA6D86">
              <w:rPr>
                <w:rFonts w:ascii="Arial" w:eastAsia="Times New Roman" w:hAnsi="Arial" w:cs="Arial"/>
                <w:sz w:val="20"/>
                <w:szCs w:val="20"/>
                <w:lang w:val="tr-TR" w:eastAsia="tr-TR"/>
              </w:rPr>
              <w:t>1-Dilekçe</w:t>
            </w:r>
          </w:p>
        </w:tc>
        <w:tc>
          <w:tcPr>
            <w:tcW w:w="1840" w:type="dxa"/>
            <w:vMerge w:val="restart"/>
            <w:tcBorders>
              <w:top w:val="nil"/>
              <w:left w:val="nil"/>
              <w:bottom w:val="single" w:sz="4" w:space="0" w:color="000000"/>
              <w:right w:val="single" w:sz="4" w:space="0" w:color="auto"/>
            </w:tcBorders>
            <w:shd w:val="clear" w:color="auto" w:fill="DBE5F1" w:themeFill="accent1" w:themeFillTint="33"/>
            <w:vAlign w:val="center"/>
            <w:hideMark/>
          </w:tcPr>
          <w:p w:rsidR="00AA6D86" w:rsidRPr="00456846" w:rsidRDefault="00AA6D86" w:rsidP="00AA6D86">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2 GÜN</w:t>
            </w:r>
          </w:p>
        </w:tc>
      </w:tr>
      <w:tr w:rsidR="00AA6D86" w:rsidRPr="00AA6D86" w:rsidTr="00AA6D86">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AA6D86" w:rsidRPr="00AA6D86" w:rsidRDefault="00AA6D86" w:rsidP="00AA6D86">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AA6D86" w:rsidRPr="00AA6D86" w:rsidRDefault="00AA6D86" w:rsidP="00AA6D86">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AA6D86" w:rsidRPr="00AA6D86" w:rsidRDefault="00AA6D86" w:rsidP="00AA6D86">
            <w:pPr>
              <w:rPr>
                <w:rFonts w:ascii="Arial" w:eastAsia="Times New Roman" w:hAnsi="Arial" w:cs="Arial"/>
                <w:sz w:val="20"/>
                <w:szCs w:val="20"/>
                <w:lang w:val="tr-TR" w:eastAsia="tr-TR"/>
              </w:rPr>
            </w:pPr>
            <w:r w:rsidRPr="00AA6D86">
              <w:rPr>
                <w:rFonts w:ascii="Arial" w:eastAsia="Times New Roman" w:hAnsi="Arial" w:cs="Arial"/>
                <w:sz w:val="20"/>
                <w:szCs w:val="20"/>
                <w:lang w:val="tr-TR" w:eastAsia="tr-TR"/>
              </w:rPr>
              <w:t xml:space="preserve">2-Gemi </w:t>
            </w:r>
            <w:proofErr w:type="spellStart"/>
            <w:r w:rsidRPr="00AA6D86">
              <w:rPr>
                <w:rFonts w:ascii="Arial" w:eastAsia="Times New Roman" w:hAnsi="Arial" w:cs="Arial"/>
                <w:sz w:val="20"/>
                <w:szCs w:val="20"/>
                <w:lang w:val="tr-TR" w:eastAsia="tr-TR"/>
              </w:rPr>
              <w:t>Sörvey</w:t>
            </w:r>
            <w:proofErr w:type="spellEnd"/>
            <w:r w:rsidRPr="00AA6D86">
              <w:rPr>
                <w:rFonts w:ascii="Arial" w:eastAsia="Times New Roman" w:hAnsi="Arial" w:cs="Arial"/>
                <w:sz w:val="20"/>
                <w:szCs w:val="20"/>
                <w:lang w:val="tr-TR" w:eastAsia="tr-TR"/>
              </w:rPr>
              <w:t xml:space="preserve"> </w:t>
            </w:r>
            <w:proofErr w:type="spellStart"/>
            <w:r w:rsidRPr="00AA6D86">
              <w:rPr>
                <w:rFonts w:ascii="Arial" w:eastAsia="Times New Roman" w:hAnsi="Arial" w:cs="Arial"/>
                <w:sz w:val="20"/>
                <w:szCs w:val="20"/>
                <w:lang w:val="tr-TR" w:eastAsia="tr-TR"/>
              </w:rPr>
              <w:t>Mühedisleri</w:t>
            </w:r>
            <w:proofErr w:type="spellEnd"/>
            <w:r w:rsidRPr="00AA6D86">
              <w:rPr>
                <w:rFonts w:ascii="Arial" w:eastAsia="Times New Roman" w:hAnsi="Arial" w:cs="Arial"/>
                <w:sz w:val="20"/>
                <w:szCs w:val="20"/>
                <w:lang w:val="tr-TR" w:eastAsia="tr-TR"/>
              </w:rPr>
              <w:t>(GSM) tarafından hazırlan rapor</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AA6D86" w:rsidRPr="00AA6D86" w:rsidRDefault="00AA6D86" w:rsidP="00AA6D86">
            <w:pPr>
              <w:rPr>
                <w:rFonts w:ascii="Arial" w:eastAsia="Times New Roman" w:hAnsi="Arial" w:cs="Arial"/>
                <w:b/>
                <w:bCs/>
                <w:sz w:val="20"/>
                <w:szCs w:val="20"/>
                <w:lang w:val="tr-TR" w:eastAsia="tr-TR"/>
              </w:rPr>
            </w:pPr>
          </w:p>
        </w:tc>
      </w:tr>
      <w:tr w:rsidR="00AA6D86" w:rsidRPr="00AA6D86" w:rsidTr="00AA6D86">
        <w:trPr>
          <w:trHeight w:val="495"/>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AA6D86" w:rsidRPr="00AA6D86" w:rsidRDefault="00AA6D86" w:rsidP="00AA6D86">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AA6D86" w:rsidRPr="00AA6D86" w:rsidRDefault="00AA6D86" w:rsidP="00AA6D86">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AA6D86" w:rsidRPr="00AA6D86" w:rsidRDefault="00AA6D86" w:rsidP="00AA6D86">
            <w:pPr>
              <w:rPr>
                <w:rFonts w:ascii="Arial" w:eastAsia="Times New Roman" w:hAnsi="Arial" w:cs="Arial"/>
                <w:sz w:val="20"/>
                <w:szCs w:val="20"/>
                <w:lang w:val="tr-TR" w:eastAsia="tr-TR"/>
              </w:rPr>
            </w:pPr>
            <w:r w:rsidRPr="00AA6D86">
              <w:rPr>
                <w:rFonts w:ascii="Arial" w:eastAsia="Times New Roman" w:hAnsi="Arial" w:cs="Arial"/>
                <w:sz w:val="20"/>
                <w:szCs w:val="20"/>
                <w:lang w:val="tr-TR" w:eastAsia="tr-TR"/>
              </w:rPr>
              <w:t>3-Gemi İnşa Sözleşmesi</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AA6D86" w:rsidRPr="00AA6D86" w:rsidRDefault="00AA6D86" w:rsidP="00AA6D86">
            <w:pPr>
              <w:rPr>
                <w:rFonts w:ascii="Arial" w:eastAsia="Times New Roman" w:hAnsi="Arial" w:cs="Arial"/>
                <w:b/>
                <w:bCs/>
                <w:sz w:val="20"/>
                <w:szCs w:val="20"/>
                <w:lang w:val="tr-TR" w:eastAsia="tr-TR"/>
              </w:rPr>
            </w:pPr>
          </w:p>
        </w:tc>
      </w:tr>
      <w:tr w:rsidR="00AA6D86" w:rsidRPr="00AA6D86" w:rsidTr="00AA6D86">
        <w:trPr>
          <w:trHeight w:val="1380"/>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AA6D86" w:rsidRPr="00AA6D86" w:rsidRDefault="00AA6D86" w:rsidP="00AA6D86">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AA6D86" w:rsidRPr="00AA6D86" w:rsidRDefault="00AA6D86" w:rsidP="00AA6D86">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AA6D86" w:rsidRPr="00AA6D86" w:rsidRDefault="00AA6D86" w:rsidP="00AA6D86">
            <w:pPr>
              <w:rPr>
                <w:rFonts w:ascii="Arial" w:eastAsia="Times New Roman" w:hAnsi="Arial" w:cs="Arial"/>
                <w:sz w:val="20"/>
                <w:szCs w:val="20"/>
                <w:lang w:val="tr-TR" w:eastAsia="tr-TR"/>
              </w:rPr>
            </w:pPr>
            <w:r w:rsidRPr="00AA6D86">
              <w:rPr>
                <w:rFonts w:ascii="Arial" w:eastAsia="Times New Roman" w:hAnsi="Arial" w:cs="Arial"/>
                <w:sz w:val="20"/>
                <w:szCs w:val="20"/>
                <w:lang w:val="tr-TR" w:eastAsia="tr-TR"/>
              </w:rPr>
              <w:t xml:space="preserve">4-TC Kimlik Numarası, tüzel kişilerde imza sirküleri, faaliyet belgesi (son 3 ay </w:t>
            </w:r>
            <w:proofErr w:type="spellStart"/>
            <w:r w:rsidRPr="00AA6D86">
              <w:rPr>
                <w:rFonts w:ascii="Arial" w:eastAsia="Times New Roman" w:hAnsi="Arial" w:cs="Arial"/>
                <w:sz w:val="20"/>
                <w:szCs w:val="20"/>
                <w:lang w:val="tr-TR" w:eastAsia="tr-TR"/>
              </w:rPr>
              <w:t>içersinde</w:t>
            </w:r>
            <w:proofErr w:type="spellEnd"/>
            <w:r w:rsidRPr="00AA6D86">
              <w:rPr>
                <w:rFonts w:ascii="Arial" w:eastAsia="Times New Roman" w:hAnsi="Arial" w:cs="Arial"/>
                <w:sz w:val="20"/>
                <w:szCs w:val="20"/>
                <w:lang w:val="tr-TR" w:eastAsia="tr-TR"/>
              </w:rPr>
              <w:t xml:space="preserve"> Deniz Ticaret Odasından alınmış), Ticaret Sicil Gazetesi, varsa tadil gazetesi, vergi levhası ve ortakların TC Kimlik Numarası (alıcı ve satıcıdan)</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AA6D86" w:rsidRPr="00AA6D86" w:rsidRDefault="00AA6D86" w:rsidP="00AA6D86">
            <w:pPr>
              <w:rPr>
                <w:rFonts w:ascii="Arial" w:eastAsia="Times New Roman" w:hAnsi="Arial" w:cs="Arial"/>
                <w:b/>
                <w:bCs/>
                <w:sz w:val="20"/>
                <w:szCs w:val="20"/>
                <w:lang w:val="tr-TR" w:eastAsia="tr-TR"/>
              </w:rPr>
            </w:pPr>
          </w:p>
        </w:tc>
      </w:tr>
      <w:tr w:rsidR="00AA6D86" w:rsidRPr="00AA6D86" w:rsidTr="00AA6D86">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AA6D86" w:rsidRPr="00AA6D86" w:rsidRDefault="00AA6D86" w:rsidP="00AA6D86">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AA6D86" w:rsidRPr="00AA6D86" w:rsidRDefault="00AA6D86" w:rsidP="00AA6D86">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AA6D86" w:rsidRPr="00AA6D86" w:rsidRDefault="00AA6D86" w:rsidP="00AA6D86">
            <w:pPr>
              <w:rPr>
                <w:rFonts w:ascii="Arial" w:eastAsia="Times New Roman" w:hAnsi="Arial" w:cs="Arial"/>
                <w:sz w:val="20"/>
                <w:szCs w:val="20"/>
                <w:lang w:val="tr-TR" w:eastAsia="tr-TR"/>
              </w:rPr>
            </w:pPr>
            <w:r w:rsidRPr="00AA6D86">
              <w:rPr>
                <w:rFonts w:ascii="Arial" w:eastAsia="Times New Roman" w:hAnsi="Arial" w:cs="Arial"/>
                <w:sz w:val="20"/>
                <w:szCs w:val="20"/>
                <w:lang w:val="tr-TR" w:eastAsia="tr-TR"/>
              </w:rPr>
              <w:t>5-İpotek veya icra tesis edildiğine dair yazı</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AA6D86" w:rsidRPr="00AA6D86" w:rsidRDefault="00AA6D86" w:rsidP="00AA6D86">
            <w:pPr>
              <w:rPr>
                <w:rFonts w:ascii="Arial" w:eastAsia="Times New Roman" w:hAnsi="Arial" w:cs="Arial"/>
                <w:b/>
                <w:bCs/>
                <w:sz w:val="20"/>
                <w:szCs w:val="20"/>
                <w:lang w:val="tr-TR" w:eastAsia="tr-TR"/>
              </w:rPr>
            </w:pPr>
          </w:p>
        </w:tc>
      </w:tr>
      <w:tr w:rsidR="00AA6D86" w:rsidRPr="00AA6D86" w:rsidTr="00AA6D86">
        <w:trPr>
          <w:trHeight w:val="585"/>
        </w:trPr>
        <w:tc>
          <w:tcPr>
            <w:tcW w:w="620"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AA6D86" w:rsidRPr="00AA6D86" w:rsidRDefault="00AA6D86" w:rsidP="00AA6D86">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auto"/>
              <w:right w:val="nil"/>
            </w:tcBorders>
            <w:shd w:val="clear" w:color="auto" w:fill="DBE5F1" w:themeFill="accent1" w:themeFillTint="33"/>
            <w:vAlign w:val="center"/>
            <w:hideMark/>
          </w:tcPr>
          <w:p w:rsidR="00AA6D86" w:rsidRPr="00AA6D86" w:rsidRDefault="00AA6D86" w:rsidP="00AA6D86">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AA6D86" w:rsidRPr="00AA6D86" w:rsidRDefault="00AA6D86" w:rsidP="00AA6D86">
            <w:pPr>
              <w:rPr>
                <w:rFonts w:ascii="Arial" w:eastAsia="Times New Roman" w:hAnsi="Arial" w:cs="Arial"/>
                <w:sz w:val="20"/>
                <w:szCs w:val="20"/>
                <w:lang w:val="tr-TR" w:eastAsia="tr-TR"/>
              </w:rPr>
            </w:pPr>
            <w:r w:rsidRPr="00AA6D86">
              <w:rPr>
                <w:rFonts w:ascii="Arial" w:eastAsia="Times New Roman" w:hAnsi="Arial" w:cs="Arial"/>
                <w:sz w:val="20"/>
                <w:szCs w:val="20"/>
                <w:lang w:val="tr-TR" w:eastAsia="tr-TR"/>
              </w:rPr>
              <w:t>6-Teşvik Belgesi, İnşa İzin Belgesi, Ortak Karar Defteri onaylı sureti</w:t>
            </w:r>
          </w:p>
        </w:tc>
        <w:tc>
          <w:tcPr>
            <w:tcW w:w="1840" w:type="dxa"/>
            <w:vMerge/>
            <w:tcBorders>
              <w:top w:val="nil"/>
              <w:left w:val="nil"/>
              <w:bottom w:val="single" w:sz="4" w:space="0" w:color="auto"/>
              <w:right w:val="single" w:sz="4" w:space="0" w:color="auto"/>
            </w:tcBorders>
            <w:shd w:val="clear" w:color="auto" w:fill="DBE5F1" w:themeFill="accent1" w:themeFillTint="33"/>
            <w:vAlign w:val="center"/>
            <w:hideMark/>
          </w:tcPr>
          <w:p w:rsidR="00AA6D86" w:rsidRPr="00AA6D86" w:rsidRDefault="00AA6D86" w:rsidP="00AA6D86">
            <w:pPr>
              <w:rPr>
                <w:rFonts w:ascii="Arial" w:eastAsia="Times New Roman" w:hAnsi="Arial" w:cs="Arial"/>
                <w:b/>
                <w:bCs/>
                <w:sz w:val="20"/>
                <w:szCs w:val="20"/>
                <w:lang w:val="tr-TR" w:eastAsia="tr-TR"/>
              </w:rPr>
            </w:pPr>
          </w:p>
        </w:tc>
      </w:tr>
    </w:tbl>
    <w:p w:rsidR="00AA6D86" w:rsidRDefault="00AA6D86" w:rsidP="00AA6D86">
      <w:pPr>
        <w:pStyle w:val="AralkYok"/>
      </w:pPr>
    </w:p>
    <w:p w:rsidR="00AA6D86" w:rsidRDefault="00AA6D86" w:rsidP="00AA6D86">
      <w:pPr>
        <w:tabs>
          <w:tab w:val="left" w:pos="1140"/>
        </w:tabs>
      </w:pPr>
      <w:r>
        <w:tab/>
      </w:r>
    </w:p>
    <w:p w:rsidR="00AA6D86" w:rsidRDefault="00AA6D86" w:rsidP="00AA6D86"/>
    <w:p w:rsidR="00AA6D86" w:rsidRDefault="00AA6D86" w:rsidP="00AA6D86"/>
    <w:p w:rsidR="009C36E3" w:rsidRPr="00AA6D86" w:rsidRDefault="009C36E3" w:rsidP="00AA6D86">
      <w:pPr>
        <w:sectPr w:rsidR="009C36E3" w:rsidRPr="00AA6D86">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pgSz w:w="11906" w:h="16838"/>
          <w:pgMar w:top="0" w:right="0" w:bottom="0" w:left="0" w:header="0" w:footer="0" w:gutter="0"/>
          <w:cols w:space="708"/>
        </w:sectPr>
      </w:pPr>
    </w:p>
    <w:p w:rsidR="009C36E3" w:rsidRDefault="009B7C2D">
      <w:pPr>
        <w:spacing w:line="200" w:lineRule="exact"/>
      </w:pPr>
      <w:r>
        <w:rPr>
          <w:noProof/>
          <w:lang w:val="tr-TR" w:eastAsia="tr-TR"/>
        </w:rPr>
        <w:drawing>
          <wp:anchor distT="0" distB="0" distL="114300" distR="114300" simplePos="0" relativeHeight="251665920" behindDoc="1" locked="0" layoutInCell="1" allowOverlap="1" wp14:anchorId="7908E73D" wp14:editId="659C0552">
            <wp:simplePos x="0" y="0"/>
            <wp:positionH relativeFrom="column">
              <wp:posOffset>1085850</wp:posOffset>
            </wp:positionH>
            <wp:positionV relativeFrom="paragraph">
              <wp:posOffset>53975</wp:posOffset>
            </wp:positionV>
            <wp:extent cx="4162425" cy="817245"/>
            <wp:effectExtent l="0" t="0" r="0"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62425"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20" w:lineRule="exact"/>
      </w:pPr>
    </w:p>
    <w:p w:rsidR="009C36E3" w:rsidRDefault="009C36E3">
      <w:pPr>
        <w:sectPr w:rsidR="009C36E3">
          <w:type w:val="continuous"/>
          <w:pgSz w:w="11906" w:h="16838"/>
          <w:pgMar w:top="0" w:right="0" w:bottom="0" w:left="0" w:header="0" w:footer="0" w:gutter="0"/>
          <w:cols w:space="708"/>
        </w:sectPr>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tbl>
      <w:tblPr>
        <w:tblpPr w:leftFromText="141" w:rightFromText="141" w:vertAnchor="text" w:horzAnchor="margin" w:tblpXSpec="center" w:tblpY="24"/>
        <w:tblW w:w="9820" w:type="dxa"/>
        <w:shd w:val="clear" w:color="auto" w:fill="DBE5F1" w:themeFill="accent1" w:themeFillTint="33"/>
        <w:tblCellMar>
          <w:left w:w="70" w:type="dxa"/>
          <w:right w:w="70" w:type="dxa"/>
        </w:tblCellMar>
        <w:tblLook w:val="04A0" w:firstRow="1" w:lastRow="0" w:firstColumn="1" w:lastColumn="0" w:noHBand="0" w:noVBand="1"/>
      </w:tblPr>
      <w:tblGrid>
        <w:gridCol w:w="620"/>
        <w:gridCol w:w="2120"/>
        <w:gridCol w:w="5240"/>
        <w:gridCol w:w="1840"/>
      </w:tblGrid>
      <w:tr w:rsidR="009F6561" w:rsidRPr="009F6561" w:rsidTr="009F6561">
        <w:trPr>
          <w:trHeight w:val="439"/>
        </w:trPr>
        <w:tc>
          <w:tcPr>
            <w:tcW w:w="620"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9F6561" w:rsidRPr="009F6561" w:rsidRDefault="009F6561" w:rsidP="009F6561">
            <w:pPr>
              <w:jc w:val="center"/>
              <w:rPr>
                <w:rFonts w:ascii="Arial" w:eastAsia="Times New Roman" w:hAnsi="Arial" w:cs="Arial"/>
                <w:sz w:val="20"/>
                <w:szCs w:val="20"/>
                <w:lang w:val="tr-TR" w:eastAsia="tr-TR"/>
              </w:rPr>
            </w:pPr>
            <w:r w:rsidRPr="009F6561">
              <w:rPr>
                <w:rFonts w:ascii="Arial" w:eastAsia="Times New Roman" w:hAnsi="Arial" w:cs="Arial"/>
                <w:sz w:val="20"/>
                <w:szCs w:val="20"/>
                <w:lang w:val="tr-TR" w:eastAsia="tr-TR"/>
              </w:rPr>
              <w:t>51</w:t>
            </w:r>
          </w:p>
        </w:tc>
        <w:tc>
          <w:tcPr>
            <w:tcW w:w="2120" w:type="dxa"/>
            <w:vMerge w:val="restart"/>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9F6561" w:rsidRPr="009F6561" w:rsidRDefault="009F6561" w:rsidP="009F6561">
            <w:pPr>
              <w:jc w:val="center"/>
              <w:rPr>
                <w:rFonts w:ascii="Arial" w:eastAsia="Times New Roman" w:hAnsi="Arial" w:cs="Arial"/>
                <w:bCs/>
                <w:color w:val="FF0000"/>
                <w:sz w:val="20"/>
                <w:szCs w:val="20"/>
                <w:lang w:val="tr-TR" w:eastAsia="tr-TR"/>
              </w:rPr>
            </w:pPr>
            <w:r w:rsidRPr="009F6561">
              <w:rPr>
                <w:rFonts w:ascii="Arial" w:eastAsia="Times New Roman" w:hAnsi="Arial" w:cs="Arial"/>
                <w:bCs/>
                <w:color w:val="FF0000"/>
                <w:sz w:val="20"/>
                <w:szCs w:val="20"/>
                <w:lang w:val="tr-TR" w:eastAsia="tr-TR"/>
              </w:rPr>
              <w:t>Yurt İçinde Tescilli Gemi Alım Satımı</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9F6561" w:rsidRPr="009F6561" w:rsidRDefault="009F6561" w:rsidP="009F6561">
            <w:pPr>
              <w:rPr>
                <w:rFonts w:ascii="Arial" w:eastAsia="Times New Roman" w:hAnsi="Arial" w:cs="Arial"/>
                <w:sz w:val="20"/>
                <w:szCs w:val="20"/>
                <w:lang w:val="tr-TR" w:eastAsia="tr-TR"/>
              </w:rPr>
            </w:pPr>
            <w:r w:rsidRPr="009F6561">
              <w:rPr>
                <w:rFonts w:ascii="Arial" w:eastAsia="Times New Roman" w:hAnsi="Arial" w:cs="Arial"/>
                <w:sz w:val="20"/>
                <w:szCs w:val="20"/>
                <w:lang w:val="tr-TR" w:eastAsia="tr-TR"/>
              </w:rPr>
              <w:t>1-Dilekçe</w:t>
            </w:r>
          </w:p>
        </w:tc>
        <w:tc>
          <w:tcPr>
            <w:tcW w:w="1840" w:type="dxa"/>
            <w:vMerge w:val="restart"/>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9F6561" w:rsidRPr="00456846" w:rsidRDefault="009F6561" w:rsidP="009F6561">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1 GÜN</w:t>
            </w:r>
          </w:p>
        </w:tc>
      </w:tr>
      <w:tr w:rsidR="009F6561" w:rsidRPr="009F6561" w:rsidTr="009F6561">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9F6561" w:rsidRPr="009F6561" w:rsidRDefault="009F6561" w:rsidP="009F6561">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9F6561" w:rsidRPr="009F6561" w:rsidRDefault="009F6561" w:rsidP="009F6561">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9F6561" w:rsidRPr="009F6561" w:rsidRDefault="009F6561" w:rsidP="009F6561">
            <w:pPr>
              <w:rPr>
                <w:rFonts w:ascii="Arial" w:eastAsia="Times New Roman" w:hAnsi="Arial" w:cs="Arial"/>
                <w:sz w:val="20"/>
                <w:szCs w:val="20"/>
                <w:lang w:val="tr-TR" w:eastAsia="tr-TR"/>
              </w:rPr>
            </w:pPr>
            <w:r w:rsidRPr="009F6561">
              <w:rPr>
                <w:rFonts w:ascii="Arial" w:eastAsia="Times New Roman" w:hAnsi="Arial" w:cs="Arial"/>
                <w:sz w:val="20"/>
                <w:szCs w:val="20"/>
                <w:lang w:val="tr-TR" w:eastAsia="tr-TR"/>
              </w:rPr>
              <w:t>2-TC Kimlik No Beyanı</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9F6561" w:rsidRPr="00456846" w:rsidRDefault="009F6561" w:rsidP="009F6561">
            <w:pPr>
              <w:rPr>
                <w:rFonts w:ascii="Arial" w:eastAsia="Times New Roman" w:hAnsi="Arial" w:cs="Arial"/>
                <w:bCs/>
                <w:sz w:val="20"/>
                <w:szCs w:val="20"/>
                <w:lang w:val="tr-TR" w:eastAsia="tr-TR"/>
              </w:rPr>
            </w:pPr>
          </w:p>
        </w:tc>
      </w:tr>
      <w:tr w:rsidR="009F6561" w:rsidRPr="009F6561" w:rsidTr="009F6561">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9F6561" w:rsidRPr="009F6561" w:rsidRDefault="009F6561" w:rsidP="009F6561">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9F6561" w:rsidRPr="009F6561" w:rsidRDefault="009F6561" w:rsidP="009F6561">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9F6561" w:rsidRPr="009F6561" w:rsidRDefault="009F6561" w:rsidP="009F6561">
            <w:pPr>
              <w:rPr>
                <w:rFonts w:ascii="Arial" w:eastAsia="Times New Roman" w:hAnsi="Arial" w:cs="Arial"/>
                <w:sz w:val="20"/>
                <w:szCs w:val="20"/>
                <w:lang w:val="tr-TR" w:eastAsia="tr-TR"/>
              </w:rPr>
            </w:pPr>
            <w:r w:rsidRPr="009F6561">
              <w:rPr>
                <w:rFonts w:ascii="Arial" w:eastAsia="Times New Roman" w:hAnsi="Arial" w:cs="Arial"/>
                <w:sz w:val="20"/>
                <w:szCs w:val="20"/>
                <w:lang w:val="tr-TR" w:eastAsia="tr-TR"/>
              </w:rPr>
              <w:t>3-Tüzel kişilerde imza sirküleri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9F6561" w:rsidRPr="00456846" w:rsidRDefault="009F6561" w:rsidP="009F6561">
            <w:pPr>
              <w:rPr>
                <w:rFonts w:ascii="Arial" w:eastAsia="Times New Roman" w:hAnsi="Arial" w:cs="Arial"/>
                <w:bCs/>
                <w:sz w:val="20"/>
                <w:szCs w:val="20"/>
                <w:lang w:val="tr-TR" w:eastAsia="tr-TR"/>
              </w:rPr>
            </w:pPr>
          </w:p>
        </w:tc>
      </w:tr>
      <w:tr w:rsidR="009F6561" w:rsidRPr="009F6561" w:rsidTr="009F6561">
        <w:trPr>
          <w:trHeight w:val="1020"/>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9F6561" w:rsidRPr="009F6561" w:rsidRDefault="009F6561" w:rsidP="009F6561">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9F6561" w:rsidRPr="009F6561" w:rsidRDefault="009F6561" w:rsidP="009F6561">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9F6561" w:rsidRPr="009F6561" w:rsidRDefault="009F6561" w:rsidP="009F6561">
            <w:pPr>
              <w:rPr>
                <w:rFonts w:ascii="Arial" w:eastAsia="Times New Roman" w:hAnsi="Arial" w:cs="Arial"/>
                <w:sz w:val="20"/>
                <w:szCs w:val="20"/>
                <w:lang w:val="tr-TR" w:eastAsia="tr-TR"/>
              </w:rPr>
            </w:pPr>
            <w:r w:rsidRPr="009F6561">
              <w:rPr>
                <w:rFonts w:ascii="Arial" w:eastAsia="Times New Roman" w:hAnsi="Arial" w:cs="Arial"/>
                <w:sz w:val="20"/>
                <w:szCs w:val="20"/>
                <w:lang w:val="tr-TR" w:eastAsia="tr-TR"/>
              </w:rPr>
              <w:t xml:space="preserve">4-Faaliyet Belgesi (son 3 ay </w:t>
            </w:r>
            <w:proofErr w:type="spellStart"/>
            <w:r w:rsidRPr="009F6561">
              <w:rPr>
                <w:rFonts w:ascii="Arial" w:eastAsia="Times New Roman" w:hAnsi="Arial" w:cs="Arial"/>
                <w:sz w:val="20"/>
                <w:szCs w:val="20"/>
                <w:lang w:val="tr-TR" w:eastAsia="tr-TR"/>
              </w:rPr>
              <w:t>içersinde</w:t>
            </w:r>
            <w:proofErr w:type="spellEnd"/>
            <w:r w:rsidRPr="009F6561">
              <w:rPr>
                <w:rFonts w:ascii="Arial" w:eastAsia="Times New Roman" w:hAnsi="Arial" w:cs="Arial"/>
                <w:sz w:val="20"/>
                <w:szCs w:val="20"/>
                <w:lang w:val="tr-TR" w:eastAsia="tr-TR"/>
              </w:rPr>
              <w:t xml:space="preserve"> Deniz Ticaret Odası tarafından verilmiş), Ticaret Sicil Gazetesi, varsa tadil gazetesi, Vergi Levhası, ortakların TC Kimlik Numarası (alıcı ve satıcıdan)</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9F6561" w:rsidRPr="00456846" w:rsidRDefault="009F6561" w:rsidP="009F6561">
            <w:pPr>
              <w:rPr>
                <w:rFonts w:ascii="Arial" w:eastAsia="Times New Roman" w:hAnsi="Arial" w:cs="Arial"/>
                <w:bCs/>
                <w:sz w:val="20"/>
                <w:szCs w:val="20"/>
                <w:lang w:val="tr-TR" w:eastAsia="tr-TR"/>
              </w:rPr>
            </w:pPr>
          </w:p>
        </w:tc>
      </w:tr>
      <w:tr w:rsidR="009F6561" w:rsidRPr="009F6561" w:rsidTr="009F6561">
        <w:trPr>
          <w:trHeight w:val="1095"/>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9F6561" w:rsidRPr="009F6561" w:rsidRDefault="009F6561" w:rsidP="009F6561">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9F6561" w:rsidRPr="009F6561" w:rsidRDefault="009F6561" w:rsidP="009F6561">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9F6561" w:rsidRPr="009F6561" w:rsidRDefault="009F6561" w:rsidP="009F6561">
            <w:pPr>
              <w:rPr>
                <w:rFonts w:ascii="Arial" w:eastAsia="Times New Roman" w:hAnsi="Arial" w:cs="Arial"/>
                <w:sz w:val="20"/>
                <w:szCs w:val="20"/>
                <w:lang w:val="tr-TR" w:eastAsia="tr-TR"/>
              </w:rPr>
            </w:pPr>
            <w:r w:rsidRPr="009F6561">
              <w:rPr>
                <w:rFonts w:ascii="Arial" w:eastAsia="Times New Roman" w:hAnsi="Arial" w:cs="Arial"/>
                <w:sz w:val="20"/>
                <w:szCs w:val="20"/>
                <w:lang w:val="tr-TR" w:eastAsia="tr-TR"/>
              </w:rPr>
              <w:t>5-Anonim ve Sermayesi Paylara Bölünmüş Komandit Şirketlerde payların çoğunun nama yazılı ve bir başkasına devri şirket yönetim kurulunun kararına bağlı olduğunu gösterir belge (alıcı ve satıcıdan)</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9F6561" w:rsidRPr="00456846" w:rsidRDefault="009F6561" w:rsidP="009F6561">
            <w:pPr>
              <w:rPr>
                <w:rFonts w:ascii="Arial" w:eastAsia="Times New Roman" w:hAnsi="Arial" w:cs="Arial"/>
                <w:bCs/>
                <w:sz w:val="20"/>
                <w:szCs w:val="20"/>
                <w:lang w:val="tr-TR" w:eastAsia="tr-TR"/>
              </w:rPr>
            </w:pPr>
          </w:p>
        </w:tc>
      </w:tr>
      <w:tr w:rsidR="009F6561" w:rsidRPr="009F6561" w:rsidTr="009F6561">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9F6561" w:rsidRPr="009F6561" w:rsidRDefault="009F6561" w:rsidP="009F6561">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9F6561" w:rsidRPr="009F6561" w:rsidRDefault="009F6561" w:rsidP="009F6561">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9F6561" w:rsidRPr="009F6561" w:rsidRDefault="009F6561" w:rsidP="009F6561">
            <w:pPr>
              <w:rPr>
                <w:rFonts w:ascii="Arial" w:eastAsia="Times New Roman" w:hAnsi="Arial" w:cs="Arial"/>
                <w:sz w:val="20"/>
                <w:szCs w:val="20"/>
                <w:lang w:val="tr-TR" w:eastAsia="tr-TR"/>
              </w:rPr>
            </w:pPr>
            <w:r w:rsidRPr="009F6561">
              <w:rPr>
                <w:rFonts w:ascii="Arial" w:eastAsia="Times New Roman" w:hAnsi="Arial" w:cs="Arial"/>
                <w:sz w:val="20"/>
                <w:szCs w:val="20"/>
                <w:lang w:val="tr-TR" w:eastAsia="tr-TR"/>
              </w:rPr>
              <w:t xml:space="preserve">6-Takdir Komisyonu Kararı </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9F6561" w:rsidRPr="00456846" w:rsidRDefault="009F6561" w:rsidP="009F6561">
            <w:pPr>
              <w:rPr>
                <w:rFonts w:ascii="Arial" w:eastAsia="Times New Roman" w:hAnsi="Arial" w:cs="Arial"/>
                <w:bCs/>
                <w:sz w:val="20"/>
                <w:szCs w:val="20"/>
                <w:lang w:val="tr-TR" w:eastAsia="tr-TR"/>
              </w:rPr>
            </w:pPr>
          </w:p>
        </w:tc>
      </w:tr>
      <w:tr w:rsidR="009F6561" w:rsidRPr="009F6561" w:rsidTr="009F6561">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9F6561" w:rsidRPr="009F6561" w:rsidRDefault="009F6561" w:rsidP="009F6561">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9F6561" w:rsidRPr="009F6561" w:rsidRDefault="009F6561" w:rsidP="009F6561">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9F6561" w:rsidRPr="009F6561" w:rsidRDefault="009F6561" w:rsidP="009F6561">
            <w:pPr>
              <w:rPr>
                <w:rFonts w:ascii="Arial" w:eastAsia="Times New Roman" w:hAnsi="Arial" w:cs="Arial"/>
                <w:sz w:val="20"/>
                <w:szCs w:val="20"/>
                <w:lang w:val="tr-TR" w:eastAsia="tr-TR"/>
              </w:rPr>
            </w:pPr>
            <w:r w:rsidRPr="009F6561">
              <w:rPr>
                <w:rFonts w:ascii="Arial" w:eastAsia="Times New Roman" w:hAnsi="Arial" w:cs="Arial"/>
                <w:sz w:val="20"/>
                <w:szCs w:val="20"/>
                <w:lang w:val="tr-TR" w:eastAsia="tr-TR"/>
              </w:rPr>
              <w:t>7-Gemi Satış Faturası veya onaylı sureti (satıcı)</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9F6561" w:rsidRPr="00456846" w:rsidRDefault="009F6561" w:rsidP="009F6561">
            <w:pPr>
              <w:rPr>
                <w:rFonts w:ascii="Arial" w:eastAsia="Times New Roman" w:hAnsi="Arial" w:cs="Arial"/>
                <w:bCs/>
                <w:sz w:val="20"/>
                <w:szCs w:val="20"/>
                <w:lang w:val="tr-TR" w:eastAsia="tr-TR"/>
              </w:rPr>
            </w:pPr>
          </w:p>
        </w:tc>
      </w:tr>
      <w:tr w:rsidR="009F6561" w:rsidRPr="009F6561" w:rsidTr="009F6561">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9F6561" w:rsidRPr="009F6561" w:rsidRDefault="009F6561" w:rsidP="009F6561">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9F6561" w:rsidRPr="009F6561" w:rsidRDefault="009F6561" w:rsidP="009F6561">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9F6561" w:rsidRPr="009F6561" w:rsidRDefault="009F6561" w:rsidP="009F6561">
            <w:pPr>
              <w:rPr>
                <w:rFonts w:ascii="Arial" w:eastAsia="Times New Roman" w:hAnsi="Arial" w:cs="Arial"/>
                <w:sz w:val="20"/>
                <w:szCs w:val="20"/>
                <w:lang w:val="tr-TR" w:eastAsia="tr-TR"/>
              </w:rPr>
            </w:pPr>
            <w:r w:rsidRPr="009F6561">
              <w:rPr>
                <w:rFonts w:ascii="Arial" w:eastAsia="Times New Roman" w:hAnsi="Arial" w:cs="Arial"/>
                <w:sz w:val="20"/>
                <w:szCs w:val="20"/>
                <w:lang w:val="tr-TR" w:eastAsia="tr-TR"/>
              </w:rPr>
              <w:t xml:space="preserve">8-Tonilato Belgesi </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9F6561" w:rsidRPr="00456846" w:rsidRDefault="009F6561" w:rsidP="009F6561">
            <w:pPr>
              <w:rPr>
                <w:rFonts w:ascii="Arial" w:eastAsia="Times New Roman" w:hAnsi="Arial" w:cs="Arial"/>
                <w:bCs/>
                <w:sz w:val="20"/>
                <w:szCs w:val="20"/>
                <w:lang w:val="tr-TR" w:eastAsia="tr-TR"/>
              </w:rPr>
            </w:pPr>
          </w:p>
        </w:tc>
      </w:tr>
      <w:tr w:rsidR="009F6561" w:rsidRPr="009F6561" w:rsidTr="009F6561">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9F6561" w:rsidRPr="009F6561" w:rsidRDefault="009F6561" w:rsidP="009F6561">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9F6561" w:rsidRPr="009F6561" w:rsidRDefault="009F6561" w:rsidP="009F6561">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9F6561" w:rsidRPr="009F6561" w:rsidRDefault="009F6561" w:rsidP="009F6561">
            <w:pPr>
              <w:rPr>
                <w:rFonts w:ascii="Arial" w:eastAsia="Times New Roman" w:hAnsi="Arial" w:cs="Arial"/>
                <w:sz w:val="20"/>
                <w:szCs w:val="20"/>
                <w:lang w:val="tr-TR" w:eastAsia="tr-TR"/>
              </w:rPr>
            </w:pPr>
            <w:r w:rsidRPr="009F6561">
              <w:rPr>
                <w:rFonts w:ascii="Arial" w:eastAsia="Times New Roman" w:hAnsi="Arial" w:cs="Arial"/>
                <w:sz w:val="20"/>
                <w:szCs w:val="20"/>
                <w:lang w:val="tr-TR" w:eastAsia="tr-TR"/>
              </w:rPr>
              <w:t xml:space="preserve">9-Gemi Tasdiknamesi </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9F6561" w:rsidRPr="00456846" w:rsidRDefault="009F6561" w:rsidP="009F6561">
            <w:pPr>
              <w:rPr>
                <w:rFonts w:ascii="Arial" w:eastAsia="Times New Roman" w:hAnsi="Arial" w:cs="Arial"/>
                <w:bCs/>
                <w:sz w:val="20"/>
                <w:szCs w:val="20"/>
                <w:lang w:val="tr-TR" w:eastAsia="tr-TR"/>
              </w:rPr>
            </w:pPr>
          </w:p>
        </w:tc>
      </w:tr>
      <w:tr w:rsidR="009F6561" w:rsidRPr="009F6561" w:rsidTr="009F6561">
        <w:trPr>
          <w:trHeight w:val="885"/>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9F6561" w:rsidRPr="009F6561" w:rsidRDefault="009F6561" w:rsidP="009F6561">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9F6561" w:rsidRPr="009F6561" w:rsidRDefault="009F6561" w:rsidP="009F6561">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9F6561" w:rsidRPr="009F6561" w:rsidRDefault="009F6561" w:rsidP="009F6561">
            <w:pPr>
              <w:rPr>
                <w:rFonts w:ascii="Arial" w:eastAsia="Times New Roman" w:hAnsi="Arial" w:cs="Arial"/>
                <w:sz w:val="20"/>
                <w:szCs w:val="20"/>
                <w:lang w:val="tr-TR" w:eastAsia="tr-TR"/>
              </w:rPr>
            </w:pPr>
            <w:r w:rsidRPr="009F6561">
              <w:rPr>
                <w:rFonts w:ascii="Arial" w:eastAsia="Times New Roman" w:hAnsi="Arial" w:cs="Arial"/>
                <w:sz w:val="20"/>
                <w:szCs w:val="20"/>
                <w:lang w:val="tr-TR" w:eastAsia="tr-TR"/>
              </w:rPr>
              <w:t xml:space="preserve">10-ÖTV’siz </w:t>
            </w:r>
            <w:proofErr w:type="spellStart"/>
            <w:r w:rsidRPr="009F6561">
              <w:rPr>
                <w:rFonts w:ascii="Arial" w:eastAsia="Times New Roman" w:hAnsi="Arial" w:cs="Arial"/>
                <w:sz w:val="20"/>
                <w:szCs w:val="20"/>
                <w:lang w:val="tr-TR" w:eastAsia="tr-TR"/>
              </w:rPr>
              <w:t>YAD’nin</w:t>
            </w:r>
            <w:proofErr w:type="spellEnd"/>
            <w:r w:rsidRPr="009F6561">
              <w:rPr>
                <w:rFonts w:ascii="Arial" w:eastAsia="Times New Roman" w:hAnsi="Arial" w:cs="Arial"/>
                <w:sz w:val="20"/>
                <w:szCs w:val="20"/>
                <w:lang w:val="tr-TR" w:eastAsia="tr-TR"/>
              </w:rPr>
              <w:t xml:space="preserve"> iptal edildiğinin ibrazı (satıcı), isim onayı (alıcının isim değişikliği talebi varsa)</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9F6561" w:rsidRPr="00456846" w:rsidRDefault="009F6561" w:rsidP="009F6561">
            <w:pPr>
              <w:rPr>
                <w:rFonts w:ascii="Arial" w:eastAsia="Times New Roman" w:hAnsi="Arial" w:cs="Arial"/>
                <w:bCs/>
                <w:sz w:val="20"/>
                <w:szCs w:val="20"/>
                <w:lang w:val="tr-TR" w:eastAsia="tr-TR"/>
              </w:rPr>
            </w:pPr>
          </w:p>
        </w:tc>
      </w:tr>
      <w:tr w:rsidR="009F6561" w:rsidRPr="009F6561" w:rsidTr="009F6561">
        <w:trPr>
          <w:trHeight w:val="645"/>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9F6561" w:rsidRPr="009F6561" w:rsidRDefault="009F6561" w:rsidP="009F6561">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9F6561" w:rsidRPr="009F6561" w:rsidRDefault="009F6561" w:rsidP="009F6561">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9F6561" w:rsidRPr="009F6561" w:rsidRDefault="009F6561" w:rsidP="009F6561">
            <w:pPr>
              <w:rPr>
                <w:rFonts w:ascii="Arial" w:eastAsia="Times New Roman" w:hAnsi="Arial" w:cs="Arial"/>
                <w:sz w:val="20"/>
                <w:szCs w:val="20"/>
                <w:lang w:val="tr-TR" w:eastAsia="tr-TR"/>
              </w:rPr>
            </w:pPr>
            <w:r w:rsidRPr="009F6561">
              <w:rPr>
                <w:rFonts w:ascii="Arial" w:eastAsia="Times New Roman" w:hAnsi="Arial" w:cs="Arial"/>
                <w:sz w:val="20"/>
                <w:szCs w:val="20"/>
                <w:lang w:val="tr-TR" w:eastAsia="tr-TR"/>
              </w:rPr>
              <w:t>11-Avlanma Ruhsatı ile ilgili İl Gıda Tarım ve Hayvancılık Müdürlüğünden yazı (Balık Avlama)</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9F6561" w:rsidRPr="00456846" w:rsidRDefault="009F6561" w:rsidP="009F6561">
            <w:pPr>
              <w:rPr>
                <w:rFonts w:ascii="Arial" w:eastAsia="Times New Roman" w:hAnsi="Arial" w:cs="Arial"/>
                <w:bCs/>
                <w:sz w:val="20"/>
                <w:szCs w:val="20"/>
                <w:lang w:val="tr-TR" w:eastAsia="tr-TR"/>
              </w:rPr>
            </w:pPr>
          </w:p>
        </w:tc>
      </w:tr>
      <w:tr w:rsidR="009F6561" w:rsidRPr="009F6561" w:rsidTr="009F6561">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9F6561" w:rsidRPr="009F6561" w:rsidRDefault="009F6561" w:rsidP="009F6561">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9F6561" w:rsidRPr="009F6561" w:rsidRDefault="009F6561" w:rsidP="009F6561">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9F6561" w:rsidRPr="009F6561" w:rsidRDefault="009F6561" w:rsidP="009F6561">
            <w:pPr>
              <w:rPr>
                <w:rFonts w:ascii="Arial" w:eastAsia="Times New Roman" w:hAnsi="Arial" w:cs="Arial"/>
                <w:sz w:val="20"/>
                <w:szCs w:val="20"/>
                <w:lang w:val="tr-TR" w:eastAsia="tr-TR"/>
              </w:rPr>
            </w:pPr>
            <w:r w:rsidRPr="009F6561">
              <w:rPr>
                <w:rFonts w:ascii="Arial" w:eastAsia="Times New Roman" w:hAnsi="Arial" w:cs="Arial"/>
                <w:sz w:val="20"/>
                <w:szCs w:val="20"/>
                <w:lang w:val="tr-TR" w:eastAsia="tr-TR"/>
              </w:rPr>
              <w:t xml:space="preserve">12- Alıcı ve Satıcının 1’er fotoğrafı </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9F6561" w:rsidRPr="00456846" w:rsidRDefault="009F6561" w:rsidP="009F6561">
            <w:pPr>
              <w:rPr>
                <w:rFonts w:ascii="Arial" w:eastAsia="Times New Roman" w:hAnsi="Arial" w:cs="Arial"/>
                <w:bCs/>
                <w:sz w:val="20"/>
                <w:szCs w:val="20"/>
                <w:lang w:val="tr-TR" w:eastAsia="tr-TR"/>
              </w:rPr>
            </w:pPr>
          </w:p>
        </w:tc>
      </w:tr>
      <w:tr w:rsidR="009F6561" w:rsidRPr="009F6561" w:rsidTr="009F6561">
        <w:trPr>
          <w:trHeight w:val="439"/>
        </w:trPr>
        <w:tc>
          <w:tcPr>
            <w:tcW w:w="620" w:type="dxa"/>
            <w:vMerge w:val="restart"/>
            <w:tcBorders>
              <w:top w:val="nil"/>
              <w:left w:val="single" w:sz="4" w:space="0" w:color="auto"/>
              <w:bottom w:val="nil"/>
              <w:right w:val="single" w:sz="4" w:space="0" w:color="auto"/>
            </w:tcBorders>
            <w:shd w:val="clear" w:color="auto" w:fill="DBE5F1" w:themeFill="accent1" w:themeFillTint="33"/>
            <w:vAlign w:val="center"/>
            <w:hideMark/>
          </w:tcPr>
          <w:p w:rsidR="009F6561" w:rsidRPr="009F6561" w:rsidRDefault="009F6561" w:rsidP="009F6561">
            <w:pPr>
              <w:jc w:val="center"/>
              <w:rPr>
                <w:rFonts w:ascii="Arial" w:eastAsia="Times New Roman" w:hAnsi="Arial" w:cs="Arial"/>
                <w:sz w:val="20"/>
                <w:szCs w:val="20"/>
                <w:lang w:val="tr-TR" w:eastAsia="tr-TR"/>
              </w:rPr>
            </w:pPr>
            <w:r w:rsidRPr="009F6561">
              <w:rPr>
                <w:rFonts w:ascii="Arial" w:eastAsia="Times New Roman" w:hAnsi="Arial" w:cs="Arial"/>
                <w:sz w:val="20"/>
                <w:szCs w:val="20"/>
                <w:lang w:val="tr-TR" w:eastAsia="tr-TR"/>
              </w:rPr>
              <w:t>52</w:t>
            </w:r>
          </w:p>
        </w:tc>
        <w:tc>
          <w:tcPr>
            <w:tcW w:w="2120" w:type="dxa"/>
            <w:vMerge w:val="restart"/>
            <w:tcBorders>
              <w:top w:val="nil"/>
              <w:left w:val="single" w:sz="4" w:space="0" w:color="auto"/>
              <w:bottom w:val="nil"/>
              <w:right w:val="nil"/>
            </w:tcBorders>
            <w:shd w:val="clear" w:color="auto" w:fill="DBE5F1" w:themeFill="accent1" w:themeFillTint="33"/>
            <w:vAlign w:val="center"/>
            <w:hideMark/>
          </w:tcPr>
          <w:p w:rsidR="009F6561" w:rsidRPr="009F6561" w:rsidRDefault="009F6561" w:rsidP="009F6561">
            <w:pPr>
              <w:jc w:val="center"/>
              <w:rPr>
                <w:rFonts w:ascii="Arial" w:eastAsia="Times New Roman" w:hAnsi="Arial" w:cs="Arial"/>
                <w:bCs/>
                <w:color w:val="FF0000"/>
                <w:sz w:val="20"/>
                <w:szCs w:val="20"/>
                <w:lang w:val="tr-TR" w:eastAsia="tr-TR"/>
              </w:rPr>
            </w:pPr>
            <w:r w:rsidRPr="009F6561">
              <w:rPr>
                <w:rFonts w:ascii="Arial" w:eastAsia="Times New Roman" w:hAnsi="Arial" w:cs="Arial"/>
                <w:bCs/>
                <w:color w:val="FF0000"/>
                <w:sz w:val="20"/>
                <w:szCs w:val="20"/>
                <w:lang w:val="tr-TR" w:eastAsia="tr-TR"/>
              </w:rPr>
              <w:t>Mahkeme ve İcra Yoluyla Satın Alınan Gemilerin Tescili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9F6561" w:rsidRPr="009F6561" w:rsidRDefault="009F6561" w:rsidP="009F6561">
            <w:pPr>
              <w:rPr>
                <w:rFonts w:ascii="Arial" w:eastAsia="Times New Roman" w:hAnsi="Arial" w:cs="Arial"/>
                <w:sz w:val="20"/>
                <w:szCs w:val="20"/>
                <w:lang w:val="tr-TR" w:eastAsia="tr-TR"/>
              </w:rPr>
            </w:pPr>
            <w:r w:rsidRPr="009F6561">
              <w:rPr>
                <w:rFonts w:ascii="Arial" w:eastAsia="Times New Roman" w:hAnsi="Arial" w:cs="Arial"/>
                <w:sz w:val="20"/>
                <w:szCs w:val="20"/>
                <w:lang w:val="tr-TR" w:eastAsia="tr-TR"/>
              </w:rPr>
              <w:t>1-Dilekçe</w:t>
            </w:r>
          </w:p>
        </w:tc>
        <w:tc>
          <w:tcPr>
            <w:tcW w:w="1840" w:type="dxa"/>
            <w:vMerge w:val="restart"/>
            <w:tcBorders>
              <w:top w:val="nil"/>
              <w:left w:val="nil"/>
              <w:bottom w:val="nil"/>
              <w:right w:val="single" w:sz="4" w:space="0" w:color="auto"/>
            </w:tcBorders>
            <w:shd w:val="clear" w:color="auto" w:fill="DBE5F1" w:themeFill="accent1" w:themeFillTint="33"/>
            <w:vAlign w:val="center"/>
            <w:hideMark/>
          </w:tcPr>
          <w:p w:rsidR="009F6561" w:rsidRPr="00456846" w:rsidRDefault="009F6561" w:rsidP="009F6561">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1 GÜN</w:t>
            </w:r>
          </w:p>
        </w:tc>
      </w:tr>
      <w:tr w:rsidR="009F6561" w:rsidRPr="009F6561" w:rsidTr="009F6561">
        <w:trPr>
          <w:trHeight w:val="675"/>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9F6561" w:rsidRPr="009F6561" w:rsidRDefault="009F6561" w:rsidP="009F6561">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9F6561" w:rsidRPr="009F6561" w:rsidRDefault="009F6561" w:rsidP="009F6561">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9F6561" w:rsidRPr="009F6561" w:rsidRDefault="009F6561" w:rsidP="009F6561">
            <w:pPr>
              <w:rPr>
                <w:rFonts w:ascii="Arial" w:eastAsia="Times New Roman" w:hAnsi="Arial" w:cs="Arial"/>
                <w:sz w:val="20"/>
                <w:szCs w:val="20"/>
                <w:lang w:val="tr-TR" w:eastAsia="tr-TR"/>
              </w:rPr>
            </w:pPr>
            <w:r w:rsidRPr="009F6561">
              <w:rPr>
                <w:rFonts w:ascii="Arial" w:eastAsia="Times New Roman" w:hAnsi="Arial" w:cs="Arial"/>
                <w:sz w:val="20"/>
                <w:szCs w:val="20"/>
                <w:lang w:val="tr-TR" w:eastAsia="tr-TR"/>
              </w:rPr>
              <w:t>2-Ticaret Sicil Gazetesi, varsa tadil gazetesi, imza sirküleri, vergi levhası, ortakların TC Kimlik Numarası ve Oda sicil kaydı</w:t>
            </w:r>
          </w:p>
        </w:tc>
        <w:tc>
          <w:tcPr>
            <w:tcW w:w="1840" w:type="dxa"/>
            <w:vMerge/>
            <w:tcBorders>
              <w:top w:val="nil"/>
              <w:left w:val="nil"/>
              <w:bottom w:val="nil"/>
              <w:right w:val="single" w:sz="4" w:space="0" w:color="auto"/>
            </w:tcBorders>
            <w:shd w:val="clear" w:color="auto" w:fill="DBE5F1" w:themeFill="accent1" w:themeFillTint="33"/>
            <w:vAlign w:val="center"/>
            <w:hideMark/>
          </w:tcPr>
          <w:p w:rsidR="009F6561" w:rsidRPr="00456846" w:rsidRDefault="009F6561" w:rsidP="009F6561">
            <w:pPr>
              <w:rPr>
                <w:rFonts w:ascii="Arial" w:eastAsia="Times New Roman" w:hAnsi="Arial" w:cs="Arial"/>
                <w:bCs/>
                <w:sz w:val="20"/>
                <w:szCs w:val="20"/>
                <w:lang w:val="tr-TR" w:eastAsia="tr-TR"/>
              </w:rPr>
            </w:pPr>
          </w:p>
        </w:tc>
      </w:tr>
      <w:tr w:rsidR="009F6561" w:rsidRPr="009F6561" w:rsidTr="009F6561">
        <w:trPr>
          <w:trHeight w:val="439"/>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9F6561" w:rsidRPr="009F6561" w:rsidRDefault="009F6561" w:rsidP="009F6561">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9F6561" w:rsidRPr="009F6561" w:rsidRDefault="009F6561" w:rsidP="009F6561">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9F6561" w:rsidRPr="009F6561" w:rsidRDefault="009F6561" w:rsidP="009F6561">
            <w:pPr>
              <w:rPr>
                <w:rFonts w:ascii="Arial" w:eastAsia="Times New Roman" w:hAnsi="Arial" w:cs="Arial"/>
                <w:sz w:val="20"/>
                <w:szCs w:val="20"/>
                <w:lang w:val="tr-TR" w:eastAsia="tr-TR"/>
              </w:rPr>
            </w:pPr>
            <w:r w:rsidRPr="009F6561">
              <w:rPr>
                <w:rFonts w:ascii="Arial" w:eastAsia="Times New Roman" w:hAnsi="Arial" w:cs="Arial"/>
                <w:sz w:val="20"/>
                <w:szCs w:val="20"/>
                <w:lang w:val="tr-TR" w:eastAsia="tr-TR"/>
              </w:rPr>
              <w:t>3-Gemi Tasdiknamesi</w:t>
            </w:r>
          </w:p>
        </w:tc>
        <w:tc>
          <w:tcPr>
            <w:tcW w:w="1840" w:type="dxa"/>
            <w:vMerge/>
            <w:tcBorders>
              <w:top w:val="nil"/>
              <w:left w:val="nil"/>
              <w:bottom w:val="nil"/>
              <w:right w:val="single" w:sz="4" w:space="0" w:color="auto"/>
            </w:tcBorders>
            <w:shd w:val="clear" w:color="auto" w:fill="DBE5F1" w:themeFill="accent1" w:themeFillTint="33"/>
            <w:vAlign w:val="center"/>
            <w:hideMark/>
          </w:tcPr>
          <w:p w:rsidR="009F6561" w:rsidRPr="00456846" w:rsidRDefault="009F6561" w:rsidP="009F6561">
            <w:pPr>
              <w:rPr>
                <w:rFonts w:ascii="Arial" w:eastAsia="Times New Roman" w:hAnsi="Arial" w:cs="Arial"/>
                <w:bCs/>
                <w:sz w:val="20"/>
                <w:szCs w:val="20"/>
                <w:lang w:val="tr-TR" w:eastAsia="tr-TR"/>
              </w:rPr>
            </w:pPr>
          </w:p>
        </w:tc>
      </w:tr>
      <w:tr w:rsidR="009F6561" w:rsidRPr="009F6561" w:rsidTr="009F6561">
        <w:trPr>
          <w:trHeight w:val="439"/>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9F6561" w:rsidRPr="009F6561" w:rsidRDefault="009F6561" w:rsidP="009F6561">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9F6561" w:rsidRPr="009F6561" w:rsidRDefault="009F6561" w:rsidP="009F6561">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9F6561" w:rsidRPr="009F6561" w:rsidRDefault="009F6561" w:rsidP="009F6561">
            <w:pPr>
              <w:rPr>
                <w:rFonts w:ascii="Arial" w:eastAsia="Times New Roman" w:hAnsi="Arial" w:cs="Arial"/>
                <w:sz w:val="20"/>
                <w:szCs w:val="20"/>
                <w:lang w:val="tr-TR" w:eastAsia="tr-TR"/>
              </w:rPr>
            </w:pPr>
            <w:r w:rsidRPr="009F6561">
              <w:rPr>
                <w:rFonts w:ascii="Arial" w:eastAsia="Times New Roman" w:hAnsi="Arial" w:cs="Arial"/>
                <w:sz w:val="20"/>
                <w:szCs w:val="20"/>
                <w:lang w:val="tr-TR" w:eastAsia="tr-TR"/>
              </w:rPr>
              <w:t>4-Tonilato Belgesi</w:t>
            </w:r>
          </w:p>
        </w:tc>
        <w:tc>
          <w:tcPr>
            <w:tcW w:w="1840" w:type="dxa"/>
            <w:vMerge/>
            <w:tcBorders>
              <w:top w:val="nil"/>
              <w:left w:val="nil"/>
              <w:bottom w:val="nil"/>
              <w:right w:val="single" w:sz="4" w:space="0" w:color="auto"/>
            </w:tcBorders>
            <w:shd w:val="clear" w:color="auto" w:fill="DBE5F1" w:themeFill="accent1" w:themeFillTint="33"/>
            <w:vAlign w:val="center"/>
            <w:hideMark/>
          </w:tcPr>
          <w:p w:rsidR="009F6561" w:rsidRPr="00456846" w:rsidRDefault="009F6561" w:rsidP="009F6561">
            <w:pPr>
              <w:rPr>
                <w:rFonts w:ascii="Arial" w:eastAsia="Times New Roman" w:hAnsi="Arial" w:cs="Arial"/>
                <w:bCs/>
                <w:sz w:val="20"/>
                <w:szCs w:val="20"/>
                <w:lang w:val="tr-TR" w:eastAsia="tr-TR"/>
              </w:rPr>
            </w:pPr>
          </w:p>
        </w:tc>
      </w:tr>
      <w:tr w:rsidR="009F6561" w:rsidRPr="009F6561" w:rsidTr="009F6561">
        <w:trPr>
          <w:trHeight w:val="439"/>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9F6561" w:rsidRPr="009F6561" w:rsidRDefault="009F6561" w:rsidP="009F6561">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9F6561" w:rsidRPr="009F6561" w:rsidRDefault="009F6561" w:rsidP="009F6561">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9F6561" w:rsidRPr="009F6561" w:rsidRDefault="009F6561" w:rsidP="009F6561">
            <w:pPr>
              <w:rPr>
                <w:rFonts w:ascii="Arial" w:eastAsia="Times New Roman" w:hAnsi="Arial" w:cs="Arial"/>
                <w:sz w:val="20"/>
                <w:szCs w:val="20"/>
                <w:lang w:val="tr-TR" w:eastAsia="tr-TR"/>
              </w:rPr>
            </w:pPr>
            <w:r w:rsidRPr="009F6561">
              <w:rPr>
                <w:rFonts w:ascii="Arial" w:eastAsia="Times New Roman" w:hAnsi="Arial" w:cs="Arial"/>
                <w:sz w:val="20"/>
                <w:szCs w:val="20"/>
                <w:lang w:val="tr-TR" w:eastAsia="tr-TR"/>
              </w:rPr>
              <w:t>5-İcra ve Mahkeme Kararı</w:t>
            </w:r>
          </w:p>
        </w:tc>
        <w:tc>
          <w:tcPr>
            <w:tcW w:w="1840" w:type="dxa"/>
            <w:vMerge/>
            <w:tcBorders>
              <w:top w:val="nil"/>
              <w:left w:val="nil"/>
              <w:bottom w:val="nil"/>
              <w:right w:val="single" w:sz="4" w:space="0" w:color="auto"/>
            </w:tcBorders>
            <w:shd w:val="clear" w:color="auto" w:fill="DBE5F1" w:themeFill="accent1" w:themeFillTint="33"/>
            <w:vAlign w:val="center"/>
            <w:hideMark/>
          </w:tcPr>
          <w:p w:rsidR="009F6561" w:rsidRPr="00456846" w:rsidRDefault="009F6561" w:rsidP="009F6561">
            <w:pPr>
              <w:rPr>
                <w:rFonts w:ascii="Arial" w:eastAsia="Times New Roman" w:hAnsi="Arial" w:cs="Arial"/>
                <w:bCs/>
                <w:sz w:val="20"/>
                <w:szCs w:val="20"/>
                <w:lang w:val="tr-TR" w:eastAsia="tr-TR"/>
              </w:rPr>
            </w:pPr>
          </w:p>
        </w:tc>
      </w:tr>
      <w:tr w:rsidR="009F6561" w:rsidRPr="009F6561" w:rsidTr="009F6561">
        <w:trPr>
          <w:trHeight w:val="439"/>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9F6561" w:rsidRPr="009F6561" w:rsidRDefault="009F6561" w:rsidP="009F6561">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9F6561" w:rsidRPr="009F6561" w:rsidRDefault="009F6561" w:rsidP="009F6561">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9F6561" w:rsidRPr="009F6561" w:rsidRDefault="009F6561" w:rsidP="009F6561">
            <w:pPr>
              <w:rPr>
                <w:rFonts w:ascii="Arial" w:eastAsia="Times New Roman" w:hAnsi="Arial" w:cs="Arial"/>
                <w:sz w:val="20"/>
                <w:szCs w:val="20"/>
                <w:lang w:val="tr-TR" w:eastAsia="tr-TR"/>
              </w:rPr>
            </w:pPr>
            <w:r w:rsidRPr="009F6561">
              <w:rPr>
                <w:rFonts w:ascii="Arial" w:eastAsia="Times New Roman" w:hAnsi="Arial" w:cs="Arial"/>
                <w:sz w:val="20"/>
                <w:szCs w:val="20"/>
                <w:lang w:val="tr-TR" w:eastAsia="tr-TR"/>
              </w:rPr>
              <w:t>6-İcra Satış Harcı Belgesi</w:t>
            </w:r>
          </w:p>
        </w:tc>
        <w:tc>
          <w:tcPr>
            <w:tcW w:w="1840" w:type="dxa"/>
            <w:vMerge/>
            <w:tcBorders>
              <w:top w:val="nil"/>
              <w:left w:val="nil"/>
              <w:bottom w:val="nil"/>
              <w:right w:val="single" w:sz="4" w:space="0" w:color="auto"/>
            </w:tcBorders>
            <w:shd w:val="clear" w:color="auto" w:fill="DBE5F1" w:themeFill="accent1" w:themeFillTint="33"/>
            <w:vAlign w:val="center"/>
            <w:hideMark/>
          </w:tcPr>
          <w:p w:rsidR="009F6561" w:rsidRPr="00456846" w:rsidRDefault="009F6561" w:rsidP="009F6561">
            <w:pPr>
              <w:rPr>
                <w:rFonts w:ascii="Arial" w:eastAsia="Times New Roman" w:hAnsi="Arial" w:cs="Arial"/>
                <w:bCs/>
                <w:sz w:val="20"/>
                <w:szCs w:val="20"/>
                <w:lang w:val="tr-TR" w:eastAsia="tr-TR"/>
              </w:rPr>
            </w:pPr>
          </w:p>
        </w:tc>
      </w:tr>
      <w:tr w:rsidR="009F6561" w:rsidRPr="009F6561" w:rsidTr="009F6561">
        <w:trPr>
          <w:trHeight w:val="525"/>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9F6561" w:rsidRPr="009F6561" w:rsidRDefault="009F6561" w:rsidP="009F6561">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9F6561" w:rsidRPr="009F6561" w:rsidRDefault="009F6561" w:rsidP="009F6561">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9F6561" w:rsidRPr="009F6561" w:rsidRDefault="009F6561" w:rsidP="009F6561">
            <w:pPr>
              <w:rPr>
                <w:rFonts w:ascii="Arial" w:eastAsia="Times New Roman" w:hAnsi="Arial" w:cs="Arial"/>
                <w:sz w:val="20"/>
                <w:szCs w:val="20"/>
                <w:lang w:val="tr-TR" w:eastAsia="tr-TR"/>
              </w:rPr>
            </w:pPr>
            <w:r w:rsidRPr="009F6561">
              <w:rPr>
                <w:rFonts w:ascii="Arial" w:eastAsia="Times New Roman" w:hAnsi="Arial" w:cs="Arial"/>
                <w:sz w:val="20"/>
                <w:szCs w:val="20"/>
                <w:lang w:val="tr-TR" w:eastAsia="tr-TR"/>
              </w:rPr>
              <w:t xml:space="preserve">7-ÖTV’siz </w:t>
            </w:r>
            <w:proofErr w:type="spellStart"/>
            <w:r w:rsidRPr="009F6561">
              <w:rPr>
                <w:rFonts w:ascii="Arial" w:eastAsia="Times New Roman" w:hAnsi="Arial" w:cs="Arial"/>
                <w:sz w:val="20"/>
                <w:szCs w:val="20"/>
                <w:lang w:val="tr-TR" w:eastAsia="tr-TR"/>
              </w:rPr>
              <w:t>YAD’nin</w:t>
            </w:r>
            <w:proofErr w:type="spellEnd"/>
            <w:r w:rsidRPr="009F6561">
              <w:rPr>
                <w:rFonts w:ascii="Arial" w:eastAsia="Times New Roman" w:hAnsi="Arial" w:cs="Arial"/>
                <w:sz w:val="20"/>
                <w:szCs w:val="20"/>
                <w:lang w:val="tr-TR" w:eastAsia="tr-TR"/>
              </w:rPr>
              <w:t xml:space="preserve"> iptal edildiğinin ibrazı</w:t>
            </w:r>
          </w:p>
        </w:tc>
        <w:tc>
          <w:tcPr>
            <w:tcW w:w="1840" w:type="dxa"/>
            <w:vMerge/>
            <w:tcBorders>
              <w:top w:val="nil"/>
              <w:left w:val="nil"/>
              <w:bottom w:val="nil"/>
              <w:right w:val="single" w:sz="4" w:space="0" w:color="auto"/>
            </w:tcBorders>
            <w:shd w:val="clear" w:color="auto" w:fill="DBE5F1" w:themeFill="accent1" w:themeFillTint="33"/>
            <w:vAlign w:val="center"/>
            <w:hideMark/>
          </w:tcPr>
          <w:p w:rsidR="009F6561" w:rsidRPr="00456846" w:rsidRDefault="009F6561" w:rsidP="009F6561">
            <w:pPr>
              <w:rPr>
                <w:rFonts w:ascii="Arial" w:eastAsia="Times New Roman" w:hAnsi="Arial" w:cs="Arial"/>
                <w:bCs/>
                <w:sz w:val="20"/>
                <w:szCs w:val="20"/>
                <w:lang w:val="tr-TR" w:eastAsia="tr-TR"/>
              </w:rPr>
            </w:pPr>
          </w:p>
        </w:tc>
      </w:tr>
      <w:tr w:rsidR="009F6561" w:rsidRPr="009F6561" w:rsidTr="009F6561">
        <w:trPr>
          <w:trHeight w:val="439"/>
        </w:trPr>
        <w:tc>
          <w:tcPr>
            <w:tcW w:w="620"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9F6561" w:rsidRPr="009F6561" w:rsidRDefault="009F6561" w:rsidP="009F6561">
            <w:pPr>
              <w:jc w:val="center"/>
              <w:rPr>
                <w:rFonts w:ascii="Arial" w:eastAsia="Times New Roman" w:hAnsi="Arial" w:cs="Arial"/>
                <w:sz w:val="20"/>
                <w:szCs w:val="20"/>
                <w:lang w:val="tr-TR" w:eastAsia="tr-TR"/>
              </w:rPr>
            </w:pPr>
            <w:r w:rsidRPr="009F6561">
              <w:rPr>
                <w:rFonts w:ascii="Arial" w:eastAsia="Times New Roman" w:hAnsi="Arial" w:cs="Arial"/>
                <w:sz w:val="20"/>
                <w:szCs w:val="20"/>
                <w:lang w:val="tr-TR" w:eastAsia="tr-TR"/>
              </w:rPr>
              <w:t>53</w:t>
            </w:r>
          </w:p>
        </w:tc>
        <w:tc>
          <w:tcPr>
            <w:tcW w:w="2120" w:type="dxa"/>
            <w:vMerge w:val="restart"/>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9F6561" w:rsidRPr="009F6561" w:rsidRDefault="009F6561" w:rsidP="009F6561">
            <w:pPr>
              <w:jc w:val="center"/>
              <w:rPr>
                <w:rFonts w:ascii="Arial" w:eastAsia="Times New Roman" w:hAnsi="Arial" w:cs="Arial"/>
                <w:bCs/>
                <w:color w:val="FF0000"/>
                <w:sz w:val="20"/>
                <w:szCs w:val="20"/>
                <w:lang w:val="tr-TR" w:eastAsia="tr-TR"/>
              </w:rPr>
            </w:pPr>
            <w:r w:rsidRPr="009F6561">
              <w:rPr>
                <w:rFonts w:ascii="Arial" w:eastAsia="Times New Roman" w:hAnsi="Arial" w:cs="Arial"/>
                <w:bCs/>
                <w:color w:val="FF0000"/>
                <w:sz w:val="20"/>
                <w:szCs w:val="20"/>
                <w:lang w:val="tr-TR" w:eastAsia="tr-TR"/>
              </w:rPr>
              <w:t>Bağlama Limanı sicil nakli (ve isim değişikliği talebi)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9F6561" w:rsidRPr="009F6561" w:rsidRDefault="009F6561" w:rsidP="009F6561">
            <w:pPr>
              <w:rPr>
                <w:rFonts w:ascii="Arial" w:eastAsia="Times New Roman" w:hAnsi="Arial" w:cs="Arial"/>
                <w:sz w:val="20"/>
                <w:szCs w:val="20"/>
                <w:lang w:val="tr-TR" w:eastAsia="tr-TR"/>
              </w:rPr>
            </w:pPr>
            <w:r w:rsidRPr="009F6561">
              <w:rPr>
                <w:rFonts w:ascii="Arial" w:eastAsia="Times New Roman" w:hAnsi="Arial" w:cs="Arial"/>
                <w:sz w:val="20"/>
                <w:szCs w:val="20"/>
                <w:lang w:val="tr-TR" w:eastAsia="tr-TR"/>
              </w:rPr>
              <w:t xml:space="preserve">1) Ruhsatname </w:t>
            </w:r>
            <w:proofErr w:type="gramStart"/>
            <w:r w:rsidRPr="009F6561">
              <w:rPr>
                <w:rFonts w:ascii="Arial" w:eastAsia="Times New Roman" w:hAnsi="Arial" w:cs="Arial"/>
                <w:sz w:val="20"/>
                <w:szCs w:val="20"/>
                <w:lang w:val="tr-TR" w:eastAsia="tr-TR"/>
              </w:rPr>
              <w:t>Harcı  Ödeme</w:t>
            </w:r>
            <w:proofErr w:type="gramEnd"/>
            <w:r w:rsidRPr="009F6561">
              <w:rPr>
                <w:rFonts w:ascii="Arial" w:eastAsia="Times New Roman" w:hAnsi="Arial" w:cs="Arial"/>
                <w:sz w:val="20"/>
                <w:szCs w:val="20"/>
                <w:lang w:val="tr-TR" w:eastAsia="tr-TR"/>
              </w:rPr>
              <w:t xml:space="preserve"> Belgesi</w:t>
            </w:r>
          </w:p>
        </w:tc>
        <w:tc>
          <w:tcPr>
            <w:tcW w:w="1840" w:type="dxa"/>
            <w:vMerge w:val="restart"/>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9F6561" w:rsidRPr="00456846" w:rsidRDefault="009F6561" w:rsidP="009F6561">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2 SAAT</w:t>
            </w:r>
          </w:p>
        </w:tc>
      </w:tr>
      <w:tr w:rsidR="009F6561" w:rsidRPr="009F6561" w:rsidTr="009F6561">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9F6561" w:rsidRPr="009F6561" w:rsidRDefault="009F6561" w:rsidP="009F6561">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9F6561" w:rsidRPr="009F6561" w:rsidRDefault="009F6561" w:rsidP="009F6561">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9F6561" w:rsidRPr="009F6561" w:rsidRDefault="009F6561" w:rsidP="009F6561">
            <w:pPr>
              <w:rPr>
                <w:rFonts w:ascii="Arial" w:eastAsia="Times New Roman" w:hAnsi="Arial" w:cs="Arial"/>
                <w:sz w:val="20"/>
                <w:szCs w:val="20"/>
                <w:lang w:val="tr-TR" w:eastAsia="tr-TR"/>
              </w:rPr>
            </w:pPr>
            <w:r w:rsidRPr="009F6561">
              <w:rPr>
                <w:rFonts w:ascii="Arial" w:eastAsia="Times New Roman" w:hAnsi="Arial" w:cs="Arial"/>
                <w:sz w:val="20"/>
                <w:szCs w:val="20"/>
                <w:lang w:val="tr-TR" w:eastAsia="tr-TR"/>
              </w:rPr>
              <w:t>2) İsim onayı</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9F6561" w:rsidRPr="009F6561" w:rsidRDefault="009F6561" w:rsidP="009F6561">
            <w:pPr>
              <w:rPr>
                <w:rFonts w:ascii="Arial" w:eastAsia="Times New Roman" w:hAnsi="Arial" w:cs="Arial"/>
                <w:b/>
                <w:bCs/>
                <w:sz w:val="20"/>
                <w:szCs w:val="20"/>
                <w:lang w:val="tr-TR" w:eastAsia="tr-TR"/>
              </w:rPr>
            </w:pPr>
          </w:p>
        </w:tc>
      </w:tr>
      <w:tr w:rsidR="009F6561" w:rsidRPr="009F6561" w:rsidTr="009F6561">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9F6561" w:rsidRPr="009F6561" w:rsidRDefault="009F6561" w:rsidP="009F6561">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9F6561" w:rsidRPr="009F6561" w:rsidRDefault="009F6561" w:rsidP="009F6561">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9F6561" w:rsidRPr="009F6561" w:rsidRDefault="009F6561" w:rsidP="009F6561">
            <w:pPr>
              <w:rPr>
                <w:rFonts w:ascii="Arial" w:eastAsia="Times New Roman" w:hAnsi="Arial" w:cs="Arial"/>
                <w:sz w:val="20"/>
                <w:szCs w:val="20"/>
                <w:lang w:val="tr-TR" w:eastAsia="tr-TR"/>
              </w:rPr>
            </w:pPr>
            <w:r w:rsidRPr="009F6561">
              <w:rPr>
                <w:rFonts w:ascii="Arial" w:eastAsia="Times New Roman" w:hAnsi="Arial" w:cs="Arial"/>
                <w:sz w:val="20"/>
                <w:szCs w:val="20"/>
                <w:lang w:val="tr-TR" w:eastAsia="tr-TR"/>
              </w:rPr>
              <w:t>3) Tekne Fotoğrafları</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9F6561" w:rsidRPr="009F6561" w:rsidRDefault="009F6561" w:rsidP="009F6561">
            <w:pPr>
              <w:rPr>
                <w:rFonts w:ascii="Arial" w:eastAsia="Times New Roman" w:hAnsi="Arial" w:cs="Arial"/>
                <w:b/>
                <w:bCs/>
                <w:sz w:val="20"/>
                <w:szCs w:val="20"/>
                <w:lang w:val="tr-TR" w:eastAsia="tr-TR"/>
              </w:rPr>
            </w:pPr>
          </w:p>
        </w:tc>
      </w:tr>
      <w:tr w:rsidR="009F6561" w:rsidRPr="009F6561" w:rsidTr="009F6561">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9F6561" w:rsidRPr="009F6561" w:rsidRDefault="009F6561" w:rsidP="009F6561">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9F6561" w:rsidRPr="009F6561" w:rsidRDefault="009F6561" w:rsidP="009F6561">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9F6561" w:rsidRPr="009F6561" w:rsidRDefault="009F6561" w:rsidP="009F6561">
            <w:pPr>
              <w:rPr>
                <w:rFonts w:ascii="Arial" w:eastAsia="Times New Roman" w:hAnsi="Arial" w:cs="Arial"/>
                <w:sz w:val="20"/>
                <w:szCs w:val="20"/>
                <w:lang w:val="tr-TR" w:eastAsia="tr-TR"/>
              </w:rPr>
            </w:pPr>
            <w:r w:rsidRPr="009F6561">
              <w:rPr>
                <w:rFonts w:ascii="Arial" w:eastAsia="Times New Roman" w:hAnsi="Arial" w:cs="Arial"/>
                <w:sz w:val="20"/>
                <w:szCs w:val="20"/>
                <w:lang w:val="tr-TR" w:eastAsia="tr-TR"/>
              </w:rPr>
              <w:t>4) Tonilato, Bağlama Kütüğü Ruhsatname aslı</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9F6561" w:rsidRPr="009F6561" w:rsidRDefault="009F6561" w:rsidP="009F6561">
            <w:pPr>
              <w:rPr>
                <w:rFonts w:ascii="Arial" w:eastAsia="Times New Roman" w:hAnsi="Arial" w:cs="Arial"/>
                <w:b/>
                <w:bCs/>
                <w:sz w:val="20"/>
                <w:szCs w:val="20"/>
                <w:lang w:val="tr-TR" w:eastAsia="tr-TR"/>
              </w:rPr>
            </w:pPr>
          </w:p>
        </w:tc>
      </w:tr>
      <w:tr w:rsidR="009F6561" w:rsidRPr="009F6561" w:rsidTr="009F6561">
        <w:trPr>
          <w:trHeight w:val="439"/>
        </w:trPr>
        <w:tc>
          <w:tcPr>
            <w:tcW w:w="62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F6561" w:rsidRPr="009F6561" w:rsidRDefault="009F6561" w:rsidP="009F6561">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auto"/>
              <w:right w:val="nil"/>
            </w:tcBorders>
            <w:shd w:val="clear" w:color="auto" w:fill="DBE5F1" w:themeFill="accent1" w:themeFillTint="33"/>
            <w:vAlign w:val="center"/>
            <w:hideMark/>
          </w:tcPr>
          <w:p w:rsidR="009F6561" w:rsidRPr="009F6561" w:rsidRDefault="009F6561" w:rsidP="009F6561">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9F6561" w:rsidRPr="009F6561" w:rsidRDefault="009F6561" w:rsidP="009F6561">
            <w:pPr>
              <w:rPr>
                <w:rFonts w:ascii="Arial" w:eastAsia="Times New Roman" w:hAnsi="Arial" w:cs="Arial"/>
                <w:sz w:val="20"/>
                <w:szCs w:val="20"/>
                <w:lang w:val="tr-TR" w:eastAsia="tr-TR"/>
              </w:rPr>
            </w:pPr>
            <w:r w:rsidRPr="009F6561">
              <w:rPr>
                <w:rFonts w:ascii="Arial" w:eastAsia="Times New Roman" w:hAnsi="Arial" w:cs="Arial"/>
                <w:sz w:val="20"/>
                <w:szCs w:val="20"/>
                <w:lang w:val="tr-TR" w:eastAsia="tr-TR"/>
              </w:rPr>
              <w:t xml:space="preserve">5) Dilekçe </w:t>
            </w:r>
          </w:p>
        </w:tc>
        <w:tc>
          <w:tcPr>
            <w:tcW w:w="1840" w:type="dxa"/>
            <w:vMerge/>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9F6561" w:rsidRPr="009F6561" w:rsidRDefault="009F6561" w:rsidP="009F6561">
            <w:pPr>
              <w:rPr>
                <w:rFonts w:ascii="Arial" w:eastAsia="Times New Roman" w:hAnsi="Arial" w:cs="Arial"/>
                <w:b/>
                <w:bCs/>
                <w:sz w:val="20"/>
                <w:szCs w:val="20"/>
                <w:lang w:val="tr-TR" w:eastAsia="tr-TR"/>
              </w:rPr>
            </w:pPr>
          </w:p>
        </w:tc>
      </w:tr>
    </w:tbl>
    <w:p w:rsidR="009F6561" w:rsidRDefault="009F6561" w:rsidP="009F6561">
      <w:pPr>
        <w:tabs>
          <w:tab w:val="left" w:pos="1348"/>
        </w:tabs>
        <w:spacing w:line="297" w:lineRule="exact"/>
      </w:pPr>
      <w:r>
        <w:tab/>
      </w:r>
    </w:p>
    <w:p w:rsidR="009C36E3" w:rsidRDefault="009C36E3" w:rsidP="009F6561">
      <w:pPr>
        <w:tabs>
          <w:tab w:val="left" w:pos="1348"/>
        </w:tabs>
        <w:spacing w:line="297" w:lineRule="exact"/>
      </w:pPr>
    </w:p>
    <w:p w:rsidR="009C36E3" w:rsidRDefault="009F6561" w:rsidP="009F6561">
      <w:pPr>
        <w:tabs>
          <w:tab w:val="left" w:pos="1348"/>
        </w:tabs>
        <w:sectPr w:rsidR="009C36E3">
          <w:type w:val="continuous"/>
          <w:pgSz w:w="11906" w:h="16838"/>
          <w:pgMar w:top="0" w:right="0" w:bottom="0" w:left="0" w:header="0" w:footer="0" w:gutter="0"/>
          <w:cols w:space="708"/>
        </w:sectPr>
      </w:pPr>
      <w:r>
        <w:tab/>
      </w: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B7C2D">
      <w:pPr>
        <w:spacing w:line="226" w:lineRule="auto"/>
        <w:ind w:left="993" w:right="937" w:firstLine="707"/>
        <w:rPr>
          <w:rFonts w:ascii="Calibri" w:eastAsia="Calibri" w:hAnsi="Calibri" w:cs="Calibri"/>
          <w:color w:val="000000"/>
          <w:spacing w:val="2"/>
          <w:sz w:val="22"/>
          <w:szCs w:val="22"/>
        </w:rPr>
      </w:pPr>
      <w:r>
        <w:rPr>
          <w:noProof/>
          <w:lang w:val="tr-TR" w:eastAsia="tr-TR"/>
        </w:rPr>
        <w:drawing>
          <wp:anchor distT="0" distB="0" distL="114300" distR="114300" simplePos="0" relativeHeight="251649536" behindDoc="1" locked="0" layoutInCell="1" allowOverlap="1" wp14:anchorId="34D99BDE" wp14:editId="1B3D64F3">
            <wp:simplePos x="0" y="0"/>
            <wp:positionH relativeFrom="column">
              <wp:posOffset>1060450</wp:posOffset>
            </wp:positionH>
            <wp:positionV relativeFrom="paragraph">
              <wp:posOffset>31115</wp:posOffset>
            </wp:positionV>
            <wp:extent cx="4162425" cy="81724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62425"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tbl>
      <w:tblPr>
        <w:tblpPr w:leftFromText="141" w:rightFromText="141" w:vertAnchor="text" w:horzAnchor="margin" w:tblpXSpec="center" w:tblpY="52"/>
        <w:tblW w:w="9820" w:type="dxa"/>
        <w:shd w:val="clear" w:color="auto" w:fill="DBE5F1" w:themeFill="accent1" w:themeFillTint="33"/>
        <w:tblCellMar>
          <w:left w:w="70" w:type="dxa"/>
          <w:right w:w="70" w:type="dxa"/>
        </w:tblCellMar>
        <w:tblLook w:val="04A0" w:firstRow="1" w:lastRow="0" w:firstColumn="1" w:lastColumn="0" w:noHBand="0" w:noVBand="1"/>
      </w:tblPr>
      <w:tblGrid>
        <w:gridCol w:w="620"/>
        <w:gridCol w:w="2120"/>
        <w:gridCol w:w="5240"/>
        <w:gridCol w:w="1840"/>
      </w:tblGrid>
      <w:tr w:rsidR="00B50933" w:rsidRPr="00B50933" w:rsidTr="00B50933">
        <w:trPr>
          <w:trHeight w:val="439"/>
        </w:trPr>
        <w:tc>
          <w:tcPr>
            <w:tcW w:w="620"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B50933" w:rsidRPr="00B50933" w:rsidRDefault="00B50933" w:rsidP="00B50933">
            <w:pPr>
              <w:jc w:val="center"/>
              <w:rPr>
                <w:rFonts w:ascii="Arial" w:eastAsia="Times New Roman" w:hAnsi="Arial" w:cs="Arial"/>
                <w:sz w:val="20"/>
                <w:szCs w:val="20"/>
                <w:lang w:val="tr-TR" w:eastAsia="tr-TR"/>
              </w:rPr>
            </w:pPr>
            <w:r w:rsidRPr="00B50933">
              <w:rPr>
                <w:rFonts w:ascii="Arial" w:eastAsia="Times New Roman" w:hAnsi="Arial" w:cs="Arial"/>
                <w:sz w:val="20"/>
                <w:szCs w:val="20"/>
                <w:lang w:val="tr-TR" w:eastAsia="tr-TR"/>
              </w:rPr>
              <w:t>54</w:t>
            </w:r>
          </w:p>
        </w:tc>
        <w:tc>
          <w:tcPr>
            <w:tcW w:w="2120" w:type="dxa"/>
            <w:vMerge w:val="restart"/>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B50933" w:rsidRPr="00F85596" w:rsidRDefault="00B50933" w:rsidP="00B50933">
            <w:pPr>
              <w:jc w:val="center"/>
              <w:rPr>
                <w:rFonts w:ascii="Arial" w:eastAsia="Times New Roman" w:hAnsi="Arial" w:cs="Arial"/>
                <w:bCs/>
                <w:color w:val="FF0000"/>
                <w:sz w:val="20"/>
                <w:szCs w:val="20"/>
                <w:lang w:val="tr-TR" w:eastAsia="tr-TR"/>
              </w:rPr>
            </w:pPr>
            <w:proofErr w:type="spellStart"/>
            <w:r w:rsidRPr="00F85596">
              <w:rPr>
                <w:rFonts w:ascii="Arial" w:eastAsia="Times New Roman" w:hAnsi="Arial" w:cs="Arial"/>
                <w:bCs/>
                <w:color w:val="FF0000"/>
                <w:sz w:val="20"/>
                <w:szCs w:val="20"/>
                <w:lang w:val="tr-TR" w:eastAsia="tr-TR"/>
              </w:rPr>
              <w:t>Ötv'siz</w:t>
            </w:r>
            <w:proofErr w:type="spellEnd"/>
            <w:r w:rsidRPr="00F85596">
              <w:rPr>
                <w:rFonts w:ascii="Arial" w:eastAsia="Times New Roman" w:hAnsi="Arial" w:cs="Arial"/>
                <w:bCs/>
                <w:color w:val="FF0000"/>
                <w:sz w:val="20"/>
                <w:szCs w:val="20"/>
                <w:lang w:val="tr-TR" w:eastAsia="tr-TR"/>
              </w:rPr>
              <w:t xml:space="preserve"> </w:t>
            </w:r>
            <w:proofErr w:type="gramStart"/>
            <w:r w:rsidRPr="00F85596">
              <w:rPr>
                <w:rFonts w:ascii="Arial" w:eastAsia="Times New Roman" w:hAnsi="Arial" w:cs="Arial"/>
                <w:bCs/>
                <w:color w:val="FF0000"/>
                <w:sz w:val="20"/>
                <w:szCs w:val="20"/>
                <w:lang w:val="tr-TR" w:eastAsia="tr-TR"/>
              </w:rPr>
              <w:t>YAD</w:t>
            </w:r>
            <w:proofErr w:type="gramEnd"/>
            <w:r w:rsidRPr="00F85596">
              <w:rPr>
                <w:rFonts w:ascii="Arial" w:eastAsia="Times New Roman" w:hAnsi="Arial" w:cs="Arial"/>
                <w:bCs/>
                <w:color w:val="FF0000"/>
                <w:sz w:val="20"/>
                <w:szCs w:val="20"/>
                <w:lang w:val="tr-TR" w:eastAsia="tr-TR"/>
              </w:rPr>
              <w:t xml:space="preserve"> ve Gemi Hareket Kayıt Jurnali Düzenlenmesi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r w:rsidRPr="00B50933">
              <w:rPr>
                <w:rFonts w:ascii="Arial" w:eastAsia="Times New Roman" w:hAnsi="Arial" w:cs="Arial"/>
                <w:sz w:val="20"/>
                <w:szCs w:val="20"/>
                <w:lang w:val="tr-TR" w:eastAsia="tr-TR"/>
              </w:rPr>
              <w:t>1) Denize Elverişlilik Belgesi</w:t>
            </w:r>
          </w:p>
        </w:tc>
        <w:tc>
          <w:tcPr>
            <w:tcW w:w="1840" w:type="dxa"/>
            <w:vMerge w:val="restart"/>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B50933" w:rsidRPr="00456846" w:rsidRDefault="00B50933" w:rsidP="00B50933">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1 SAAT</w:t>
            </w:r>
          </w:p>
        </w:tc>
      </w:tr>
      <w:tr w:rsidR="00B50933" w:rsidRPr="00B50933" w:rsidTr="00B50933">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B50933" w:rsidRPr="00F85596" w:rsidRDefault="00B50933" w:rsidP="00B50933">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r w:rsidRPr="00B50933">
              <w:rPr>
                <w:rFonts w:ascii="Arial" w:eastAsia="Times New Roman" w:hAnsi="Arial" w:cs="Arial"/>
                <w:sz w:val="20"/>
                <w:szCs w:val="20"/>
                <w:lang w:val="tr-TR" w:eastAsia="tr-TR"/>
              </w:rPr>
              <w:t>2) Su Ürünleri Ruhsat Teskeresi (Balıkçılar için)</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B50933" w:rsidRPr="00456846" w:rsidRDefault="00B50933" w:rsidP="00B50933">
            <w:pPr>
              <w:rPr>
                <w:rFonts w:ascii="Arial" w:eastAsia="Times New Roman" w:hAnsi="Arial" w:cs="Arial"/>
                <w:bCs/>
                <w:sz w:val="20"/>
                <w:szCs w:val="20"/>
                <w:lang w:val="tr-TR" w:eastAsia="tr-TR"/>
              </w:rPr>
            </w:pPr>
          </w:p>
        </w:tc>
      </w:tr>
      <w:tr w:rsidR="00B50933" w:rsidRPr="00B50933" w:rsidTr="00B50933">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B50933" w:rsidRPr="00F85596" w:rsidRDefault="00B50933" w:rsidP="00B50933">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r w:rsidRPr="00B50933">
              <w:rPr>
                <w:rFonts w:ascii="Arial" w:eastAsia="Times New Roman" w:hAnsi="Arial" w:cs="Arial"/>
                <w:sz w:val="20"/>
                <w:szCs w:val="20"/>
                <w:lang w:val="tr-TR" w:eastAsia="tr-TR"/>
              </w:rPr>
              <w:t>3) Vergi Kimlik Beyanı ( TC No veya Vergi Levhası Belgesi)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B50933" w:rsidRPr="00456846" w:rsidRDefault="00B50933" w:rsidP="00B50933">
            <w:pPr>
              <w:rPr>
                <w:rFonts w:ascii="Arial" w:eastAsia="Times New Roman" w:hAnsi="Arial" w:cs="Arial"/>
                <w:bCs/>
                <w:sz w:val="20"/>
                <w:szCs w:val="20"/>
                <w:lang w:val="tr-TR" w:eastAsia="tr-TR"/>
              </w:rPr>
            </w:pPr>
          </w:p>
        </w:tc>
      </w:tr>
      <w:tr w:rsidR="00B50933" w:rsidRPr="00B50933" w:rsidTr="00B50933">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B50933" w:rsidRPr="00F85596" w:rsidRDefault="00B50933" w:rsidP="00B50933">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r w:rsidRPr="00B50933">
              <w:rPr>
                <w:rFonts w:ascii="Arial" w:eastAsia="Times New Roman" w:hAnsi="Arial" w:cs="Arial"/>
                <w:sz w:val="20"/>
                <w:szCs w:val="20"/>
                <w:lang w:val="tr-TR" w:eastAsia="tr-TR"/>
              </w:rPr>
              <w:t>4) Yakıt Talep Formu ve Taahhütnamesi (Ek-1,Ek-2)</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B50933" w:rsidRPr="00456846" w:rsidRDefault="00B50933" w:rsidP="00B50933">
            <w:pPr>
              <w:rPr>
                <w:rFonts w:ascii="Arial" w:eastAsia="Times New Roman" w:hAnsi="Arial" w:cs="Arial"/>
                <w:bCs/>
                <w:sz w:val="20"/>
                <w:szCs w:val="20"/>
                <w:lang w:val="tr-TR" w:eastAsia="tr-TR"/>
              </w:rPr>
            </w:pPr>
          </w:p>
        </w:tc>
      </w:tr>
      <w:tr w:rsidR="00B50933" w:rsidRPr="00B50933" w:rsidTr="00B50933">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B50933" w:rsidRPr="00F85596" w:rsidRDefault="00B50933" w:rsidP="00B50933">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r w:rsidRPr="00B50933">
              <w:rPr>
                <w:rFonts w:ascii="Arial" w:eastAsia="Times New Roman" w:hAnsi="Arial" w:cs="Arial"/>
                <w:sz w:val="20"/>
                <w:szCs w:val="20"/>
                <w:lang w:val="tr-TR" w:eastAsia="tr-TR"/>
              </w:rPr>
              <w:t>5) Ek Taahhütname</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B50933" w:rsidRPr="00456846" w:rsidRDefault="00B50933" w:rsidP="00B50933">
            <w:pPr>
              <w:rPr>
                <w:rFonts w:ascii="Arial" w:eastAsia="Times New Roman" w:hAnsi="Arial" w:cs="Arial"/>
                <w:bCs/>
                <w:sz w:val="20"/>
                <w:szCs w:val="20"/>
                <w:lang w:val="tr-TR" w:eastAsia="tr-TR"/>
              </w:rPr>
            </w:pPr>
          </w:p>
        </w:tc>
      </w:tr>
      <w:tr w:rsidR="00B50933" w:rsidRPr="00B50933" w:rsidTr="00B50933">
        <w:trPr>
          <w:trHeight w:val="555"/>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B50933" w:rsidRPr="00F85596" w:rsidRDefault="00B50933" w:rsidP="00B50933">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r w:rsidRPr="00B50933">
              <w:rPr>
                <w:rFonts w:ascii="Arial" w:eastAsia="Times New Roman" w:hAnsi="Arial" w:cs="Arial"/>
                <w:sz w:val="20"/>
                <w:szCs w:val="20"/>
                <w:lang w:val="tr-TR" w:eastAsia="tr-TR"/>
              </w:rPr>
              <w:t xml:space="preserve">6) Yeminli Mali </w:t>
            </w:r>
            <w:proofErr w:type="spellStart"/>
            <w:r w:rsidRPr="00B50933">
              <w:rPr>
                <w:rFonts w:ascii="Arial" w:eastAsia="Times New Roman" w:hAnsi="Arial" w:cs="Arial"/>
                <w:sz w:val="20"/>
                <w:szCs w:val="20"/>
                <w:lang w:val="tr-TR" w:eastAsia="tr-TR"/>
              </w:rPr>
              <w:t>Müşair</w:t>
            </w:r>
            <w:proofErr w:type="spellEnd"/>
            <w:r w:rsidRPr="00B50933">
              <w:rPr>
                <w:rFonts w:ascii="Arial" w:eastAsia="Times New Roman" w:hAnsi="Arial" w:cs="Arial"/>
                <w:sz w:val="20"/>
                <w:szCs w:val="20"/>
                <w:lang w:val="tr-TR" w:eastAsia="tr-TR"/>
              </w:rPr>
              <w:t xml:space="preserve"> Yazısı (Kamu ve 20 m den Küçük Balıkçılar Hariç)</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B50933" w:rsidRPr="00456846" w:rsidRDefault="00B50933" w:rsidP="00B50933">
            <w:pPr>
              <w:rPr>
                <w:rFonts w:ascii="Arial" w:eastAsia="Times New Roman" w:hAnsi="Arial" w:cs="Arial"/>
                <w:bCs/>
                <w:sz w:val="20"/>
                <w:szCs w:val="20"/>
                <w:lang w:val="tr-TR" w:eastAsia="tr-TR"/>
              </w:rPr>
            </w:pPr>
          </w:p>
        </w:tc>
      </w:tr>
      <w:tr w:rsidR="00B50933" w:rsidRPr="00B50933" w:rsidTr="00B50933">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B50933" w:rsidRPr="00F85596" w:rsidRDefault="00B50933" w:rsidP="00B50933">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r w:rsidRPr="00B50933">
              <w:rPr>
                <w:rFonts w:ascii="Arial" w:eastAsia="Times New Roman" w:hAnsi="Arial" w:cs="Arial"/>
                <w:sz w:val="20"/>
                <w:szCs w:val="20"/>
                <w:lang w:val="tr-TR" w:eastAsia="tr-TR"/>
              </w:rPr>
              <w:t xml:space="preserve">7) Var ise Önceki ÖTV'siz </w:t>
            </w:r>
            <w:proofErr w:type="gramStart"/>
            <w:r w:rsidRPr="00B50933">
              <w:rPr>
                <w:rFonts w:ascii="Arial" w:eastAsia="Times New Roman" w:hAnsi="Arial" w:cs="Arial"/>
                <w:sz w:val="20"/>
                <w:szCs w:val="20"/>
                <w:lang w:val="tr-TR" w:eastAsia="tr-TR"/>
              </w:rPr>
              <w:t>YAD  ve</w:t>
            </w:r>
            <w:proofErr w:type="gramEnd"/>
            <w:r w:rsidRPr="00B50933">
              <w:rPr>
                <w:rFonts w:ascii="Arial" w:eastAsia="Times New Roman" w:hAnsi="Arial" w:cs="Arial"/>
                <w:sz w:val="20"/>
                <w:szCs w:val="20"/>
                <w:lang w:val="tr-TR" w:eastAsia="tr-TR"/>
              </w:rPr>
              <w:t xml:space="preserve"> Gemi Hareket Jurnali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B50933" w:rsidRPr="00456846" w:rsidRDefault="00B50933" w:rsidP="00B50933">
            <w:pPr>
              <w:rPr>
                <w:rFonts w:ascii="Arial" w:eastAsia="Times New Roman" w:hAnsi="Arial" w:cs="Arial"/>
                <w:bCs/>
                <w:sz w:val="20"/>
                <w:szCs w:val="20"/>
                <w:lang w:val="tr-TR" w:eastAsia="tr-TR"/>
              </w:rPr>
            </w:pPr>
          </w:p>
        </w:tc>
      </w:tr>
      <w:tr w:rsidR="00B50933" w:rsidRPr="00B50933" w:rsidTr="00B50933">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B50933" w:rsidRPr="00F85596" w:rsidRDefault="00B50933" w:rsidP="00B50933">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r w:rsidRPr="00B50933">
              <w:rPr>
                <w:rFonts w:ascii="Arial" w:eastAsia="Times New Roman" w:hAnsi="Arial" w:cs="Arial"/>
                <w:sz w:val="20"/>
                <w:szCs w:val="20"/>
                <w:lang w:val="tr-TR" w:eastAsia="tr-TR"/>
              </w:rPr>
              <w:t>8) Donatan bilgileri. (Şahıs veya Şirket Belgeleri)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B50933" w:rsidRPr="00456846" w:rsidRDefault="00B50933" w:rsidP="00B50933">
            <w:pPr>
              <w:rPr>
                <w:rFonts w:ascii="Arial" w:eastAsia="Times New Roman" w:hAnsi="Arial" w:cs="Arial"/>
                <w:bCs/>
                <w:sz w:val="20"/>
                <w:szCs w:val="20"/>
                <w:lang w:val="tr-TR" w:eastAsia="tr-TR"/>
              </w:rPr>
            </w:pPr>
          </w:p>
        </w:tc>
      </w:tr>
      <w:tr w:rsidR="00B50933" w:rsidRPr="00B50933" w:rsidTr="00B50933">
        <w:trPr>
          <w:trHeight w:val="439"/>
        </w:trPr>
        <w:tc>
          <w:tcPr>
            <w:tcW w:w="620" w:type="dxa"/>
            <w:vMerge w:val="restart"/>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B50933" w:rsidRPr="00B50933" w:rsidRDefault="00B50933" w:rsidP="00B50933">
            <w:pPr>
              <w:jc w:val="center"/>
              <w:rPr>
                <w:rFonts w:ascii="Arial" w:eastAsia="Times New Roman" w:hAnsi="Arial" w:cs="Arial"/>
                <w:sz w:val="20"/>
                <w:szCs w:val="20"/>
                <w:lang w:val="tr-TR" w:eastAsia="tr-TR"/>
              </w:rPr>
            </w:pPr>
            <w:r w:rsidRPr="00B50933">
              <w:rPr>
                <w:rFonts w:ascii="Arial" w:eastAsia="Times New Roman" w:hAnsi="Arial" w:cs="Arial"/>
                <w:sz w:val="20"/>
                <w:szCs w:val="20"/>
                <w:lang w:val="tr-TR" w:eastAsia="tr-TR"/>
              </w:rPr>
              <w:t>55</w:t>
            </w:r>
          </w:p>
        </w:tc>
        <w:tc>
          <w:tcPr>
            <w:tcW w:w="2120" w:type="dxa"/>
            <w:vMerge w:val="restart"/>
            <w:tcBorders>
              <w:top w:val="nil"/>
              <w:left w:val="single" w:sz="4" w:space="0" w:color="auto"/>
              <w:bottom w:val="single" w:sz="4" w:space="0" w:color="000000"/>
              <w:right w:val="nil"/>
            </w:tcBorders>
            <w:shd w:val="clear" w:color="auto" w:fill="DBE5F1" w:themeFill="accent1" w:themeFillTint="33"/>
            <w:vAlign w:val="center"/>
            <w:hideMark/>
          </w:tcPr>
          <w:p w:rsidR="00B50933" w:rsidRPr="00F85596" w:rsidRDefault="00B50933" w:rsidP="00B50933">
            <w:pPr>
              <w:jc w:val="center"/>
              <w:rPr>
                <w:rFonts w:ascii="Arial" w:eastAsia="Times New Roman" w:hAnsi="Arial" w:cs="Arial"/>
                <w:bCs/>
                <w:color w:val="FF0000"/>
                <w:sz w:val="20"/>
                <w:szCs w:val="20"/>
                <w:lang w:val="tr-TR" w:eastAsia="tr-TR"/>
              </w:rPr>
            </w:pPr>
            <w:r w:rsidRPr="00F85596">
              <w:rPr>
                <w:rFonts w:ascii="Arial" w:eastAsia="Times New Roman" w:hAnsi="Arial" w:cs="Arial"/>
                <w:bCs/>
                <w:color w:val="FF0000"/>
                <w:sz w:val="20"/>
                <w:szCs w:val="20"/>
                <w:lang w:val="tr-TR" w:eastAsia="tr-TR"/>
              </w:rPr>
              <w:t>ÖTV’siz Yakıt Vize İşlemleri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r w:rsidRPr="00B50933">
              <w:rPr>
                <w:rFonts w:ascii="Arial" w:eastAsia="Times New Roman" w:hAnsi="Arial" w:cs="Arial"/>
                <w:sz w:val="20"/>
                <w:szCs w:val="20"/>
                <w:lang w:val="tr-TR" w:eastAsia="tr-TR"/>
              </w:rPr>
              <w:t>1) Dilekçe</w:t>
            </w:r>
          </w:p>
        </w:tc>
        <w:tc>
          <w:tcPr>
            <w:tcW w:w="1840" w:type="dxa"/>
            <w:vMerge w:val="restart"/>
            <w:tcBorders>
              <w:top w:val="nil"/>
              <w:left w:val="nil"/>
              <w:bottom w:val="single" w:sz="4" w:space="0" w:color="000000"/>
              <w:right w:val="single" w:sz="4" w:space="0" w:color="auto"/>
            </w:tcBorders>
            <w:shd w:val="clear" w:color="auto" w:fill="DBE5F1" w:themeFill="accent1" w:themeFillTint="33"/>
            <w:vAlign w:val="center"/>
            <w:hideMark/>
          </w:tcPr>
          <w:p w:rsidR="00B50933" w:rsidRPr="00456846" w:rsidRDefault="00B50933" w:rsidP="00B50933">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1 SAAT</w:t>
            </w:r>
          </w:p>
        </w:tc>
      </w:tr>
      <w:tr w:rsidR="00B50933" w:rsidRPr="00B50933" w:rsidTr="00B50933">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B50933" w:rsidRPr="00F85596" w:rsidRDefault="00B50933" w:rsidP="00B50933">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r w:rsidRPr="00B50933">
              <w:rPr>
                <w:rFonts w:ascii="Arial" w:eastAsia="Times New Roman" w:hAnsi="Arial" w:cs="Arial"/>
                <w:sz w:val="20"/>
                <w:szCs w:val="20"/>
                <w:lang w:val="tr-TR" w:eastAsia="tr-TR"/>
              </w:rPr>
              <w:t xml:space="preserve">2) Denize Elverişlilik Belgesi </w:t>
            </w:r>
            <w:proofErr w:type="spellStart"/>
            <w:r w:rsidRPr="00B50933">
              <w:rPr>
                <w:rFonts w:ascii="Arial" w:eastAsia="Times New Roman" w:hAnsi="Arial" w:cs="Arial"/>
                <w:sz w:val="20"/>
                <w:szCs w:val="20"/>
                <w:lang w:val="tr-TR" w:eastAsia="tr-TR"/>
              </w:rPr>
              <w:t>Ftk</w:t>
            </w:r>
            <w:proofErr w:type="spellEnd"/>
            <w:r w:rsidRPr="00B50933">
              <w:rPr>
                <w:rFonts w:ascii="Arial" w:eastAsia="Times New Roman" w:hAnsi="Arial" w:cs="Arial"/>
                <w:sz w:val="20"/>
                <w:szCs w:val="20"/>
                <w:lang w:val="tr-TR" w:eastAsia="tr-TR"/>
              </w:rPr>
              <w:t>.</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B50933" w:rsidRPr="00456846" w:rsidRDefault="00B50933" w:rsidP="00B50933">
            <w:pPr>
              <w:rPr>
                <w:rFonts w:ascii="Arial" w:eastAsia="Times New Roman" w:hAnsi="Arial" w:cs="Arial"/>
                <w:bCs/>
                <w:sz w:val="20"/>
                <w:szCs w:val="20"/>
                <w:lang w:val="tr-TR" w:eastAsia="tr-TR"/>
              </w:rPr>
            </w:pPr>
          </w:p>
        </w:tc>
      </w:tr>
      <w:tr w:rsidR="00B50933" w:rsidRPr="00B50933" w:rsidTr="00B50933">
        <w:trPr>
          <w:trHeight w:val="439"/>
        </w:trPr>
        <w:tc>
          <w:tcPr>
            <w:tcW w:w="620" w:type="dxa"/>
            <w:vMerge w:val="restart"/>
            <w:tcBorders>
              <w:top w:val="nil"/>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jc w:val="center"/>
              <w:rPr>
                <w:rFonts w:ascii="Arial" w:eastAsia="Times New Roman" w:hAnsi="Arial" w:cs="Arial"/>
                <w:sz w:val="20"/>
                <w:szCs w:val="20"/>
                <w:lang w:val="tr-TR" w:eastAsia="tr-TR"/>
              </w:rPr>
            </w:pPr>
            <w:r w:rsidRPr="00B50933">
              <w:rPr>
                <w:rFonts w:ascii="Arial" w:eastAsia="Times New Roman" w:hAnsi="Arial" w:cs="Arial"/>
                <w:sz w:val="20"/>
                <w:szCs w:val="20"/>
                <w:lang w:val="tr-TR" w:eastAsia="tr-TR"/>
              </w:rPr>
              <w:t>56</w:t>
            </w:r>
          </w:p>
        </w:tc>
        <w:tc>
          <w:tcPr>
            <w:tcW w:w="2120" w:type="dxa"/>
            <w:vMerge w:val="restart"/>
            <w:tcBorders>
              <w:top w:val="nil"/>
              <w:left w:val="single" w:sz="4" w:space="0" w:color="auto"/>
              <w:bottom w:val="nil"/>
              <w:right w:val="nil"/>
            </w:tcBorders>
            <w:shd w:val="clear" w:color="auto" w:fill="DBE5F1" w:themeFill="accent1" w:themeFillTint="33"/>
            <w:vAlign w:val="center"/>
            <w:hideMark/>
          </w:tcPr>
          <w:p w:rsidR="00B50933" w:rsidRPr="00F85596" w:rsidRDefault="00B50933" w:rsidP="00B50933">
            <w:pPr>
              <w:jc w:val="center"/>
              <w:rPr>
                <w:rFonts w:ascii="Arial" w:eastAsia="Times New Roman" w:hAnsi="Arial" w:cs="Arial"/>
                <w:bCs/>
                <w:color w:val="FF0000"/>
                <w:sz w:val="20"/>
                <w:szCs w:val="20"/>
                <w:lang w:val="tr-TR" w:eastAsia="tr-TR"/>
              </w:rPr>
            </w:pPr>
            <w:r w:rsidRPr="00F85596">
              <w:rPr>
                <w:rFonts w:ascii="Arial" w:eastAsia="Times New Roman" w:hAnsi="Arial" w:cs="Arial"/>
                <w:bCs/>
                <w:color w:val="FF0000"/>
                <w:sz w:val="20"/>
                <w:szCs w:val="20"/>
                <w:lang w:val="tr-TR" w:eastAsia="tr-TR"/>
              </w:rPr>
              <w:t>Bağlama Kütüğüne Kayıt (Özel Tekne Harici)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r w:rsidRPr="00B50933">
              <w:rPr>
                <w:rFonts w:ascii="Arial" w:eastAsia="Times New Roman" w:hAnsi="Arial" w:cs="Arial"/>
                <w:sz w:val="20"/>
                <w:szCs w:val="20"/>
                <w:lang w:val="tr-TR" w:eastAsia="tr-TR"/>
              </w:rPr>
              <w:t>1)Kayıt Talep Dilekçesi</w:t>
            </w:r>
          </w:p>
        </w:tc>
        <w:tc>
          <w:tcPr>
            <w:tcW w:w="1840" w:type="dxa"/>
            <w:vMerge w:val="restart"/>
            <w:tcBorders>
              <w:top w:val="nil"/>
              <w:left w:val="nil"/>
              <w:bottom w:val="nil"/>
              <w:right w:val="single" w:sz="4" w:space="0" w:color="auto"/>
            </w:tcBorders>
            <w:shd w:val="clear" w:color="auto" w:fill="DBE5F1" w:themeFill="accent1" w:themeFillTint="33"/>
            <w:vAlign w:val="center"/>
            <w:hideMark/>
          </w:tcPr>
          <w:p w:rsidR="00B50933" w:rsidRPr="00456846" w:rsidRDefault="00B50933" w:rsidP="00B50933">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2 GÜN</w:t>
            </w:r>
          </w:p>
        </w:tc>
      </w:tr>
      <w:tr w:rsidR="00B50933" w:rsidRPr="00B50933" w:rsidTr="00B50933">
        <w:trPr>
          <w:trHeight w:val="439"/>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B50933" w:rsidRPr="00F85596" w:rsidRDefault="00B50933" w:rsidP="00B50933">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r w:rsidRPr="00B50933">
              <w:rPr>
                <w:rFonts w:ascii="Arial" w:eastAsia="Times New Roman" w:hAnsi="Arial" w:cs="Arial"/>
                <w:sz w:val="20"/>
                <w:szCs w:val="20"/>
                <w:lang w:val="tr-TR" w:eastAsia="tr-TR"/>
              </w:rPr>
              <w:t>2) Gerçek kişi ise T.C. Kimlik No beyanı</w:t>
            </w:r>
          </w:p>
        </w:tc>
        <w:tc>
          <w:tcPr>
            <w:tcW w:w="1840" w:type="dxa"/>
            <w:vMerge/>
            <w:tcBorders>
              <w:top w:val="nil"/>
              <w:left w:val="nil"/>
              <w:bottom w:val="nil"/>
              <w:right w:val="single" w:sz="4" w:space="0" w:color="auto"/>
            </w:tcBorders>
            <w:shd w:val="clear" w:color="auto" w:fill="DBE5F1" w:themeFill="accent1" w:themeFillTint="33"/>
            <w:vAlign w:val="center"/>
            <w:hideMark/>
          </w:tcPr>
          <w:p w:rsidR="00B50933" w:rsidRPr="00456846" w:rsidRDefault="00B50933" w:rsidP="00B50933">
            <w:pPr>
              <w:rPr>
                <w:rFonts w:ascii="Arial" w:eastAsia="Times New Roman" w:hAnsi="Arial" w:cs="Arial"/>
                <w:bCs/>
                <w:sz w:val="20"/>
                <w:szCs w:val="20"/>
                <w:lang w:val="tr-TR" w:eastAsia="tr-TR"/>
              </w:rPr>
            </w:pPr>
          </w:p>
        </w:tc>
      </w:tr>
      <w:tr w:rsidR="00B50933" w:rsidRPr="00B50933" w:rsidTr="00B50933">
        <w:trPr>
          <w:trHeight w:val="439"/>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B50933" w:rsidRPr="00F85596" w:rsidRDefault="00B50933" w:rsidP="00B50933">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r w:rsidRPr="00B50933">
              <w:rPr>
                <w:rFonts w:ascii="Arial" w:eastAsia="Times New Roman" w:hAnsi="Arial" w:cs="Arial"/>
                <w:sz w:val="20"/>
                <w:szCs w:val="20"/>
                <w:lang w:val="tr-TR" w:eastAsia="tr-TR"/>
              </w:rPr>
              <w:t>3)Tüzel kişi ise imza sirküleri,</w:t>
            </w:r>
          </w:p>
        </w:tc>
        <w:tc>
          <w:tcPr>
            <w:tcW w:w="1840" w:type="dxa"/>
            <w:vMerge/>
            <w:tcBorders>
              <w:top w:val="nil"/>
              <w:left w:val="nil"/>
              <w:bottom w:val="nil"/>
              <w:right w:val="single" w:sz="4" w:space="0" w:color="auto"/>
            </w:tcBorders>
            <w:shd w:val="clear" w:color="auto" w:fill="DBE5F1" w:themeFill="accent1" w:themeFillTint="33"/>
            <w:vAlign w:val="center"/>
            <w:hideMark/>
          </w:tcPr>
          <w:p w:rsidR="00B50933" w:rsidRPr="00456846" w:rsidRDefault="00B50933" w:rsidP="00B50933">
            <w:pPr>
              <w:rPr>
                <w:rFonts w:ascii="Arial" w:eastAsia="Times New Roman" w:hAnsi="Arial" w:cs="Arial"/>
                <w:bCs/>
                <w:sz w:val="20"/>
                <w:szCs w:val="20"/>
                <w:lang w:val="tr-TR" w:eastAsia="tr-TR"/>
              </w:rPr>
            </w:pPr>
          </w:p>
        </w:tc>
      </w:tr>
      <w:tr w:rsidR="00B50933" w:rsidRPr="00B50933" w:rsidTr="00B50933">
        <w:trPr>
          <w:trHeight w:val="439"/>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B50933" w:rsidRPr="00F85596" w:rsidRDefault="00B50933" w:rsidP="00B50933">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r w:rsidRPr="00B50933">
              <w:rPr>
                <w:rFonts w:ascii="Arial" w:eastAsia="Times New Roman" w:hAnsi="Arial" w:cs="Arial"/>
                <w:sz w:val="20"/>
                <w:szCs w:val="20"/>
                <w:lang w:val="tr-TR" w:eastAsia="tr-TR"/>
              </w:rPr>
              <w:t>4)Dernek ise Dernekler İl Müdürlüğünce onaylı tüzük örneği</w:t>
            </w:r>
          </w:p>
        </w:tc>
        <w:tc>
          <w:tcPr>
            <w:tcW w:w="1840" w:type="dxa"/>
            <w:vMerge/>
            <w:tcBorders>
              <w:top w:val="nil"/>
              <w:left w:val="nil"/>
              <w:bottom w:val="nil"/>
              <w:right w:val="single" w:sz="4" w:space="0" w:color="auto"/>
            </w:tcBorders>
            <w:shd w:val="clear" w:color="auto" w:fill="DBE5F1" w:themeFill="accent1" w:themeFillTint="33"/>
            <w:vAlign w:val="center"/>
            <w:hideMark/>
          </w:tcPr>
          <w:p w:rsidR="00B50933" w:rsidRPr="00456846" w:rsidRDefault="00B50933" w:rsidP="00B50933">
            <w:pPr>
              <w:rPr>
                <w:rFonts w:ascii="Arial" w:eastAsia="Times New Roman" w:hAnsi="Arial" w:cs="Arial"/>
                <w:bCs/>
                <w:sz w:val="20"/>
                <w:szCs w:val="20"/>
                <w:lang w:val="tr-TR" w:eastAsia="tr-TR"/>
              </w:rPr>
            </w:pPr>
          </w:p>
        </w:tc>
      </w:tr>
      <w:tr w:rsidR="00B50933" w:rsidRPr="00B50933" w:rsidTr="00B50933">
        <w:trPr>
          <w:trHeight w:val="439"/>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B50933" w:rsidRPr="00F85596" w:rsidRDefault="00B50933" w:rsidP="00B50933">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r w:rsidRPr="00B50933">
              <w:rPr>
                <w:rFonts w:ascii="Arial" w:eastAsia="Times New Roman" w:hAnsi="Arial" w:cs="Arial"/>
                <w:sz w:val="20"/>
                <w:szCs w:val="20"/>
                <w:lang w:val="tr-TR" w:eastAsia="tr-TR"/>
              </w:rPr>
              <w:t>5)Vakıf ise vakıf senedi örneği</w:t>
            </w:r>
          </w:p>
        </w:tc>
        <w:tc>
          <w:tcPr>
            <w:tcW w:w="1840" w:type="dxa"/>
            <w:vMerge/>
            <w:tcBorders>
              <w:top w:val="nil"/>
              <w:left w:val="nil"/>
              <w:bottom w:val="nil"/>
              <w:right w:val="single" w:sz="4" w:space="0" w:color="auto"/>
            </w:tcBorders>
            <w:shd w:val="clear" w:color="auto" w:fill="DBE5F1" w:themeFill="accent1" w:themeFillTint="33"/>
            <w:vAlign w:val="center"/>
            <w:hideMark/>
          </w:tcPr>
          <w:p w:rsidR="00B50933" w:rsidRPr="00456846" w:rsidRDefault="00B50933" w:rsidP="00B50933">
            <w:pPr>
              <w:rPr>
                <w:rFonts w:ascii="Arial" w:eastAsia="Times New Roman" w:hAnsi="Arial" w:cs="Arial"/>
                <w:bCs/>
                <w:sz w:val="20"/>
                <w:szCs w:val="20"/>
                <w:lang w:val="tr-TR" w:eastAsia="tr-TR"/>
              </w:rPr>
            </w:pPr>
          </w:p>
        </w:tc>
      </w:tr>
      <w:tr w:rsidR="00B50933" w:rsidRPr="00B50933" w:rsidTr="00B50933">
        <w:trPr>
          <w:trHeight w:val="660"/>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B50933" w:rsidRPr="00F85596" w:rsidRDefault="00B50933" w:rsidP="00B50933">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r w:rsidRPr="00B50933">
              <w:rPr>
                <w:rFonts w:ascii="Arial" w:eastAsia="Times New Roman" w:hAnsi="Arial" w:cs="Arial"/>
                <w:sz w:val="20"/>
                <w:szCs w:val="20"/>
                <w:lang w:val="tr-TR" w:eastAsia="tr-TR"/>
              </w:rPr>
              <w:t>6)Gerçek kişi veya tüzel kişilik adına işlem yapacak kişinin T.C. Kimlik belgesi Örneği</w:t>
            </w:r>
          </w:p>
        </w:tc>
        <w:tc>
          <w:tcPr>
            <w:tcW w:w="1840" w:type="dxa"/>
            <w:vMerge/>
            <w:tcBorders>
              <w:top w:val="nil"/>
              <w:left w:val="nil"/>
              <w:bottom w:val="nil"/>
              <w:right w:val="single" w:sz="4" w:space="0" w:color="auto"/>
            </w:tcBorders>
            <w:shd w:val="clear" w:color="auto" w:fill="DBE5F1" w:themeFill="accent1" w:themeFillTint="33"/>
            <w:vAlign w:val="center"/>
            <w:hideMark/>
          </w:tcPr>
          <w:p w:rsidR="00B50933" w:rsidRPr="00456846" w:rsidRDefault="00B50933" w:rsidP="00B50933">
            <w:pPr>
              <w:rPr>
                <w:rFonts w:ascii="Arial" w:eastAsia="Times New Roman" w:hAnsi="Arial" w:cs="Arial"/>
                <w:bCs/>
                <w:sz w:val="20"/>
                <w:szCs w:val="20"/>
                <w:lang w:val="tr-TR" w:eastAsia="tr-TR"/>
              </w:rPr>
            </w:pPr>
          </w:p>
        </w:tc>
      </w:tr>
      <w:tr w:rsidR="00B50933" w:rsidRPr="00B50933" w:rsidTr="00B50933">
        <w:trPr>
          <w:trHeight w:val="439"/>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B50933" w:rsidRPr="00F85596" w:rsidRDefault="00B50933" w:rsidP="00B50933">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r w:rsidRPr="00B50933">
              <w:rPr>
                <w:rFonts w:ascii="Arial" w:eastAsia="Times New Roman" w:hAnsi="Arial" w:cs="Arial"/>
                <w:sz w:val="20"/>
                <w:szCs w:val="20"/>
                <w:lang w:val="tr-TR" w:eastAsia="tr-TR"/>
              </w:rPr>
              <w:t>Yetki belgesi</w:t>
            </w:r>
          </w:p>
        </w:tc>
        <w:tc>
          <w:tcPr>
            <w:tcW w:w="1840" w:type="dxa"/>
            <w:vMerge/>
            <w:tcBorders>
              <w:top w:val="nil"/>
              <w:left w:val="nil"/>
              <w:bottom w:val="nil"/>
              <w:right w:val="single" w:sz="4" w:space="0" w:color="auto"/>
            </w:tcBorders>
            <w:shd w:val="clear" w:color="auto" w:fill="DBE5F1" w:themeFill="accent1" w:themeFillTint="33"/>
            <w:vAlign w:val="center"/>
            <w:hideMark/>
          </w:tcPr>
          <w:p w:rsidR="00B50933" w:rsidRPr="00456846" w:rsidRDefault="00B50933" w:rsidP="00B50933">
            <w:pPr>
              <w:rPr>
                <w:rFonts w:ascii="Arial" w:eastAsia="Times New Roman" w:hAnsi="Arial" w:cs="Arial"/>
                <w:bCs/>
                <w:sz w:val="20"/>
                <w:szCs w:val="20"/>
                <w:lang w:val="tr-TR" w:eastAsia="tr-TR"/>
              </w:rPr>
            </w:pPr>
          </w:p>
        </w:tc>
      </w:tr>
      <w:tr w:rsidR="00B50933" w:rsidRPr="00B50933" w:rsidTr="00B50933">
        <w:trPr>
          <w:trHeight w:val="439"/>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B50933" w:rsidRPr="00F85596" w:rsidRDefault="00B50933" w:rsidP="00B50933">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r w:rsidRPr="00B50933">
              <w:rPr>
                <w:rFonts w:ascii="Arial" w:eastAsia="Times New Roman" w:hAnsi="Arial" w:cs="Arial"/>
                <w:sz w:val="20"/>
                <w:szCs w:val="20"/>
                <w:lang w:val="tr-TR" w:eastAsia="tr-TR"/>
              </w:rPr>
              <w:t>7)Hak sahipliği ile ilgili belge</w:t>
            </w:r>
          </w:p>
        </w:tc>
        <w:tc>
          <w:tcPr>
            <w:tcW w:w="1840" w:type="dxa"/>
            <w:vMerge/>
            <w:tcBorders>
              <w:top w:val="nil"/>
              <w:left w:val="nil"/>
              <w:bottom w:val="nil"/>
              <w:right w:val="single" w:sz="4" w:space="0" w:color="auto"/>
            </w:tcBorders>
            <w:shd w:val="clear" w:color="auto" w:fill="DBE5F1" w:themeFill="accent1" w:themeFillTint="33"/>
            <w:vAlign w:val="center"/>
            <w:hideMark/>
          </w:tcPr>
          <w:p w:rsidR="00B50933" w:rsidRPr="00456846" w:rsidRDefault="00B50933" w:rsidP="00B50933">
            <w:pPr>
              <w:rPr>
                <w:rFonts w:ascii="Arial" w:eastAsia="Times New Roman" w:hAnsi="Arial" w:cs="Arial"/>
                <w:bCs/>
                <w:sz w:val="20"/>
                <w:szCs w:val="20"/>
                <w:lang w:val="tr-TR" w:eastAsia="tr-TR"/>
              </w:rPr>
            </w:pPr>
          </w:p>
        </w:tc>
      </w:tr>
      <w:tr w:rsidR="00B50933" w:rsidRPr="00B50933" w:rsidTr="00B50933">
        <w:trPr>
          <w:trHeight w:val="439"/>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B50933" w:rsidRPr="00F85596" w:rsidRDefault="00B50933" w:rsidP="00B50933">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r w:rsidRPr="00B50933">
              <w:rPr>
                <w:rFonts w:ascii="Arial" w:eastAsia="Times New Roman" w:hAnsi="Arial" w:cs="Arial"/>
                <w:sz w:val="20"/>
                <w:szCs w:val="20"/>
                <w:lang w:val="tr-TR" w:eastAsia="tr-TR"/>
              </w:rPr>
              <w:t xml:space="preserve">8) Harca tabi ise, harcın yatırıldığına dair </w:t>
            </w:r>
            <w:proofErr w:type="gramStart"/>
            <w:r w:rsidRPr="00B50933">
              <w:rPr>
                <w:rFonts w:ascii="Arial" w:eastAsia="Times New Roman" w:hAnsi="Arial" w:cs="Arial"/>
                <w:sz w:val="20"/>
                <w:szCs w:val="20"/>
                <w:lang w:val="tr-TR" w:eastAsia="tr-TR"/>
              </w:rPr>
              <w:t>dekont</w:t>
            </w:r>
            <w:proofErr w:type="gramEnd"/>
            <w:r w:rsidRPr="00B50933">
              <w:rPr>
                <w:rFonts w:ascii="Arial" w:eastAsia="Times New Roman" w:hAnsi="Arial" w:cs="Arial"/>
                <w:sz w:val="20"/>
                <w:szCs w:val="20"/>
                <w:lang w:val="tr-TR" w:eastAsia="tr-TR"/>
              </w:rPr>
              <w:t>,</w:t>
            </w:r>
          </w:p>
        </w:tc>
        <w:tc>
          <w:tcPr>
            <w:tcW w:w="1840" w:type="dxa"/>
            <w:vMerge/>
            <w:tcBorders>
              <w:top w:val="nil"/>
              <w:left w:val="nil"/>
              <w:bottom w:val="nil"/>
              <w:right w:val="single" w:sz="4" w:space="0" w:color="auto"/>
            </w:tcBorders>
            <w:shd w:val="clear" w:color="auto" w:fill="DBE5F1" w:themeFill="accent1" w:themeFillTint="33"/>
            <w:vAlign w:val="center"/>
            <w:hideMark/>
          </w:tcPr>
          <w:p w:rsidR="00B50933" w:rsidRPr="00456846" w:rsidRDefault="00B50933" w:rsidP="00B50933">
            <w:pPr>
              <w:rPr>
                <w:rFonts w:ascii="Arial" w:eastAsia="Times New Roman" w:hAnsi="Arial" w:cs="Arial"/>
                <w:bCs/>
                <w:sz w:val="20"/>
                <w:szCs w:val="20"/>
                <w:lang w:val="tr-TR" w:eastAsia="tr-TR"/>
              </w:rPr>
            </w:pPr>
          </w:p>
        </w:tc>
      </w:tr>
      <w:tr w:rsidR="00B50933" w:rsidRPr="00B50933" w:rsidTr="00B50933">
        <w:trPr>
          <w:trHeight w:val="439"/>
        </w:trPr>
        <w:tc>
          <w:tcPr>
            <w:tcW w:w="620" w:type="dxa"/>
            <w:vMerge w:val="restart"/>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jc w:val="center"/>
              <w:rPr>
                <w:rFonts w:ascii="Arial" w:eastAsia="Times New Roman" w:hAnsi="Arial" w:cs="Arial"/>
                <w:sz w:val="20"/>
                <w:szCs w:val="20"/>
                <w:lang w:val="tr-TR" w:eastAsia="tr-TR"/>
              </w:rPr>
            </w:pPr>
            <w:r w:rsidRPr="00B50933">
              <w:rPr>
                <w:rFonts w:ascii="Arial" w:eastAsia="Times New Roman" w:hAnsi="Arial" w:cs="Arial"/>
                <w:sz w:val="20"/>
                <w:szCs w:val="20"/>
                <w:lang w:val="tr-TR" w:eastAsia="tr-TR"/>
              </w:rPr>
              <w:t>57</w:t>
            </w:r>
          </w:p>
        </w:tc>
        <w:tc>
          <w:tcPr>
            <w:tcW w:w="2120" w:type="dxa"/>
            <w:vMerge w:val="restart"/>
            <w:tcBorders>
              <w:top w:val="single" w:sz="4" w:space="0" w:color="auto"/>
              <w:left w:val="single" w:sz="4" w:space="0" w:color="auto"/>
              <w:bottom w:val="nil"/>
              <w:right w:val="nil"/>
            </w:tcBorders>
            <w:shd w:val="clear" w:color="auto" w:fill="DBE5F1" w:themeFill="accent1" w:themeFillTint="33"/>
            <w:vAlign w:val="center"/>
            <w:hideMark/>
          </w:tcPr>
          <w:p w:rsidR="00B50933" w:rsidRPr="00F85596" w:rsidRDefault="00B50933" w:rsidP="00B50933">
            <w:pPr>
              <w:jc w:val="center"/>
              <w:rPr>
                <w:rFonts w:ascii="Arial" w:eastAsia="Times New Roman" w:hAnsi="Arial" w:cs="Arial"/>
                <w:bCs/>
                <w:color w:val="FF0000"/>
                <w:sz w:val="20"/>
                <w:szCs w:val="20"/>
                <w:lang w:val="tr-TR" w:eastAsia="tr-TR"/>
              </w:rPr>
            </w:pPr>
            <w:r w:rsidRPr="00F85596">
              <w:rPr>
                <w:rFonts w:ascii="Arial" w:eastAsia="Times New Roman" w:hAnsi="Arial" w:cs="Arial"/>
                <w:bCs/>
                <w:color w:val="FF0000"/>
                <w:sz w:val="20"/>
                <w:szCs w:val="20"/>
                <w:lang w:val="tr-TR" w:eastAsia="tr-TR"/>
              </w:rPr>
              <w:t>Boyları 2,5 metre ile 24 metre arasında olan Teknelere Bağlama Kütüğü Belgesi düzenlenmesi.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color w:val="000000"/>
                <w:sz w:val="20"/>
                <w:szCs w:val="20"/>
                <w:lang w:val="tr-TR" w:eastAsia="tr-TR"/>
              </w:rPr>
            </w:pPr>
            <w:r w:rsidRPr="00B50933">
              <w:rPr>
                <w:rFonts w:ascii="Arial" w:eastAsia="Times New Roman" w:hAnsi="Arial" w:cs="Arial"/>
                <w:color w:val="000000"/>
                <w:sz w:val="20"/>
                <w:szCs w:val="20"/>
                <w:lang w:val="tr-TR" w:eastAsia="tr-TR"/>
              </w:rPr>
              <w:t xml:space="preserve">1) Dilekçe,                                                                 </w:t>
            </w:r>
          </w:p>
        </w:tc>
        <w:tc>
          <w:tcPr>
            <w:tcW w:w="1840" w:type="dxa"/>
            <w:vMerge w:val="restart"/>
            <w:tcBorders>
              <w:top w:val="single" w:sz="4" w:space="0" w:color="auto"/>
              <w:left w:val="nil"/>
              <w:bottom w:val="nil"/>
              <w:right w:val="single" w:sz="4" w:space="0" w:color="auto"/>
            </w:tcBorders>
            <w:shd w:val="clear" w:color="auto" w:fill="DBE5F1" w:themeFill="accent1" w:themeFillTint="33"/>
            <w:vAlign w:val="center"/>
            <w:hideMark/>
          </w:tcPr>
          <w:p w:rsidR="00B50933" w:rsidRPr="00456846" w:rsidRDefault="00B50933" w:rsidP="00B50933">
            <w:pPr>
              <w:jc w:val="center"/>
              <w:rPr>
                <w:rFonts w:ascii="Arial" w:eastAsia="Times New Roman" w:hAnsi="Arial" w:cs="Arial"/>
                <w:bCs/>
                <w:sz w:val="20"/>
                <w:szCs w:val="20"/>
                <w:lang w:val="tr-TR" w:eastAsia="tr-TR"/>
              </w:rPr>
            </w:pPr>
            <w:proofErr w:type="gramStart"/>
            <w:r w:rsidRPr="00456846">
              <w:rPr>
                <w:rFonts w:ascii="Arial" w:eastAsia="Times New Roman" w:hAnsi="Arial" w:cs="Arial"/>
                <w:bCs/>
                <w:sz w:val="20"/>
                <w:szCs w:val="20"/>
                <w:lang w:val="tr-TR" w:eastAsia="tr-TR"/>
              </w:rPr>
              <w:t>2  GÜN</w:t>
            </w:r>
            <w:proofErr w:type="gramEnd"/>
          </w:p>
        </w:tc>
      </w:tr>
      <w:tr w:rsidR="00B50933" w:rsidRPr="00B50933" w:rsidTr="00B50933">
        <w:trPr>
          <w:trHeight w:val="439"/>
        </w:trPr>
        <w:tc>
          <w:tcPr>
            <w:tcW w:w="620" w:type="dxa"/>
            <w:vMerge/>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nil"/>
              <w:right w:val="nil"/>
            </w:tcBorders>
            <w:shd w:val="clear" w:color="auto" w:fill="DBE5F1" w:themeFill="accent1" w:themeFillTint="33"/>
            <w:vAlign w:val="center"/>
            <w:hideMark/>
          </w:tcPr>
          <w:p w:rsidR="00B50933" w:rsidRPr="00B50933" w:rsidRDefault="00B50933" w:rsidP="00B50933">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color w:val="000000"/>
                <w:sz w:val="20"/>
                <w:szCs w:val="20"/>
                <w:lang w:val="tr-TR" w:eastAsia="tr-TR"/>
              </w:rPr>
            </w:pPr>
            <w:r w:rsidRPr="00B50933">
              <w:rPr>
                <w:rFonts w:ascii="Arial" w:eastAsia="Times New Roman" w:hAnsi="Arial" w:cs="Arial"/>
                <w:color w:val="000000"/>
                <w:sz w:val="20"/>
                <w:szCs w:val="20"/>
                <w:lang w:val="tr-TR" w:eastAsia="tr-TR"/>
              </w:rPr>
              <w:t xml:space="preserve">2) </w:t>
            </w:r>
            <w:proofErr w:type="gramStart"/>
            <w:r w:rsidRPr="00B50933">
              <w:rPr>
                <w:rFonts w:ascii="Arial" w:eastAsia="Times New Roman" w:hAnsi="Arial" w:cs="Arial"/>
                <w:color w:val="000000"/>
                <w:sz w:val="20"/>
                <w:szCs w:val="20"/>
                <w:lang w:val="tr-TR" w:eastAsia="tr-TR"/>
              </w:rPr>
              <w:t>İkametgah</w:t>
            </w:r>
            <w:proofErr w:type="gramEnd"/>
            <w:r w:rsidRPr="00B50933">
              <w:rPr>
                <w:rFonts w:ascii="Arial" w:eastAsia="Times New Roman" w:hAnsi="Arial" w:cs="Arial"/>
                <w:color w:val="000000"/>
                <w:sz w:val="20"/>
                <w:szCs w:val="20"/>
                <w:lang w:val="tr-TR" w:eastAsia="tr-TR"/>
              </w:rPr>
              <w:t xml:space="preserve"> Beyanı,                                               </w:t>
            </w:r>
          </w:p>
        </w:tc>
        <w:tc>
          <w:tcPr>
            <w:tcW w:w="1840" w:type="dxa"/>
            <w:vMerge/>
            <w:tcBorders>
              <w:top w:val="single" w:sz="4" w:space="0" w:color="auto"/>
              <w:left w:val="nil"/>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b/>
                <w:bCs/>
                <w:sz w:val="20"/>
                <w:szCs w:val="20"/>
                <w:lang w:val="tr-TR" w:eastAsia="tr-TR"/>
              </w:rPr>
            </w:pPr>
          </w:p>
        </w:tc>
      </w:tr>
      <w:tr w:rsidR="00B50933" w:rsidRPr="00B50933" w:rsidTr="00B50933">
        <w:trPr>
          <w:trHeight w:val="439"/>
        </w:trPr>
        <w:tc>
          <w:tcPr>
            <w:tcW w:w="620" w:type="dxa"/>
            <w:vMerge/>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nil"/>
              <w:right w:val="nil"/>
            </w:tcBorders>
            <w:shd w:val="clear" w:color="auto" w:fill="DBE5F1" w:themeFill="accent1" w:themeFillTint="33"/>
            <w:vAlign w:val="center"/>
            <w:hideMark/>
          </w:tcPr>
          <w:p w:rsidR="00B50933" w:rsidRPr="00B50933" w:rsidRDefault="00B50933" w:rsidP="00B50933">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color w:val="000000"/>
                <w:sz w:val="20"/>
                <w:szCs w:val="20"/>
                <w:lang w:val="tr-TR" w:eastAsia="tr-TR"/>
              </w:rPr>
            </w:pPr>
            <w:r w:rsidRPr="00B50933">
              <w:rPr>
                <w:rFonts w:ascii="Arial" w:eastAsia="Times New Roman" w:hAnsi="Arial" w:cs="Arial"/>
                <w:color w:val="000000"/>
                <w:sz w:val="20"/>
                <w:szCs w:val="20"/>
                <w:lang w:val="tr-TR" w:eastAsia="tr-TR"/>
              </w:rPr>
              <w:t xml:space="preserve">3) CE Uygunluk Belgesi,   (tekne ve makina)                                                   </w:t>
            </w:r>
          </w:p>
        </w:tc>
        <w:tc>
          <w:tcPr>
            <w:tcW w:w="1840" w:type="dxa"/>
            <w:vMerge/>
            <w:tcBorders>
              <w:top w:val="single" w:sz="4" w:space="0" w:color="auto"/>
              <w:left w:val="nil"/>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b/>
                <w:bCs/>
                <w:sz w:val="20"/>
                <w:szCs w:val="20"/>
                <w:lang w:val="tr-TR" w:eastAsia="tr-TR"/>
              </w:rPr>
            </w:pPr>
          </w:p>
        </w:tc>
      </w:tr>
      <w:tr w:rsidR="00B50933" w:rsidRPr="00B50933" w:rsidTr="00B50933">
        <w:trPr>
          <w:trHeight w:val="439"/>
        </w:trPr>
        <w:tc>
          <w:tcPr>
            <w:tcW w:w="620" w:type="dxa"/>
            <w:vMerge/>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nil"/>
              <w:right w:val="nil"/>
            </w:tcBorders>
            <w:shd w:val="clear" w:color="auto" w:fill="DBE5F1" w:themeFill="accent1" w:themeFillTint="33"/>
            <w:vAlign w:val="center"/>
            <w:hideMark/>
          </w:tcPr>
          <w:p w:rsidR="00B50933" w:rsidRPr="00B50933" w:rsidRDefault="00B50933" w:rsidP="00B50933">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color w:val="000000"/>
                <w:sz w:val="20"/>
                <w:szCs w:val="20"/>
                <w:lang w:val="tr-TR" w:eastAsia="tr-TR"/>
              </w:rPr>
            </w:pPr>
            <w:r w:rsidRPr="00B50933">
              <w:rPr>
                <w:rFonts w:ascii="Arial" w:eastAsia="Times New Roman" w:hAnsi="Arial" w:cs="Arial"/>
                <w:color w:val="000000"/>
                <w:sz w:val="20"/>
                <w:szCs w:val="20"/>
                <w:lang w:val="tr-TR" w:eastAsia="tr-TR"/>
              </w:rPr>
              <w:t xml:space="preserve">4) Tekne faturası,                                              </w:t>
            </w:r>
          </w:p>
        </w:tc>
        <w:tc>
          <w:tcPr>
            <w:tcW w:w="1840" w:type="dxa"/>
            <w:vMerge/>
            <w:tcBorders>
              <w:top w:val="single" w:sz="4" w:space="0" w:color="auto"/>
              <w:left w:val="nil"/>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b/>
                <w:bCs/>
                <w:sz w:val="20"/>
                <w:szCs w:val="20"/>
                <w:lang w:val="tr-TR" w:eastAsia="tr-TR"/>
              </w:rPr>
            </w:pPr>
          </w:p>
        </w:tc>
      </w:tr>
      <w:tr w:rsidR="00B50933" w:rsidRPr="00B50933" w:rsidTr="00B50933">
        <w:trPr>
          <w:trHeight w:val="439"/>
        </w:trPr>
        <w:tc>
          <w:tcPr>
            <w:tcW w:w="620" w:type="dxa"/>
            <w:vMerge/>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nil"/>
              <w:right w:val="nil"/>
            </w:tcBorders>
            <w:shd w:val="clear" w:color="auto" w:fill="DBE5F1" w:themeFill="accent1" w:themeFillTint="33"/>
            <w:vAlign w:val="center"/>
            <w:hideMark/>
          </w:tcPr>
          <w:p w:rsidR="00B50933" w:rsidRPr="00B50933" w:rsidRDefault="00B50933" w:rsidP="00B50933">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color w:val="000000"/>
                <w:sz w:val="20"/>
                <w:szCs w:val="20"/>
                <w:lang w:val="tr-TR" w:eastAsia="tr-TR"/>
              </w:rPr>
            </w:pPr>
            <w:r w:rsidRPr="00B50933">
              <w:rPr>
                <w:rFonts w:ascii="Arial" w:eastAsia="Times New Roman" w:hAnsi="Arial" w:cs="Arial"/>
                <w:color w:val="000000"/>
                <w:sz w:val="20"/>
                <w:szCs w:val="20"/>
                <w:lang w:val="tr-TR" w:eastAsia="tr-TR"/>
              </w:rPr>
              <w:t xml:space="preserve">5) Makine faturası,                                                                                           </w:t>
            </w:r>
          </w:p>
        </w:tc>
        <w:tc>
          <w:tcPr>
            <w:tcW w:w="1840" w:type="dxa"/>
            <w:vMerge/>
            <w:tcBorders>
              <w:top w:val="single" w:sz="4" w:space="0" w:color="auto"/>
              <w:left w:val="nil"/>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b/>
                <w:bCs/>
                <w:sz w:val="20"/>
                <w:szCs w:val="20"/>
                <w:lang w:val="tr-TR" w:eastAsia="tr-TR"/>
              </w:rPr>
            </w:pPr>
          </w:p>
        </w:tc>
      </w:tr>
      <w:tr w:rsidR="00B50933" w:rsidRPr="00B50933" w:rsidTr="00B50933">
        <w:trPr>
          <w:trHeight w:val="439"/>
        </w:trPr>
        <w:tc>
          <w:tcPr>
            <w:tcW w:w="620" w:type="dxa"/>
            <w:vMerge/>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nil"/>
              <w:right w:val="nil"/>
            </w:tcBorders>
            <w:shd w:val="clear" w:color="auto" w:fill="DBE5F1" w:themeFill="accent1" w:themeFillTint="33"/>
            <w:vAlign w:val="center"/>
            <w:hideMark/>
          </w:tcPr>
          <w:p w:rsidR="00B50933" w:rsidRPr="00B50933" w:rsidRDefault="00B50933" w:rsidP="00B50933">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color w:val="000000"/>
                <w:sz w:val="20"/>
                <w:szCs w:val="20"/>
                <w:lang w:val="tr-TR" w:eastAsia="tr-TR"/>
              </w:rPr>
            </w:pPr>
            <w:r w:rsidRPr="00B50933">
              <w:rPr>
                <w:rFonts w:ascii="Arial" w:eastAsia="Times New Roman" w:hAnsi="Arial" w:cs="Arial"/>
                <w:color w:val="000000"/>
                <w:sz w:val="20"/>
                <w:szCs w:val="20"/>
                <w:lang w:val="tr-TR" w:eastAsia="tr-TR"/>
              </w:rPr>
              <w:t xml:space="preserve">6) Tekne Fotoğrafı,                                              </w:t>
            </w:r>
          </w:p>
        </w:tc>
        <w:tc>
          <w:tcPr>
            <w:tcW w:w="1840" w:type="dxa"/>
            <w:vMerge/>
            <w:tcBorders>
              <w:top w:val="single" w:sz="4" w:space="0" w:color="auto"/>
              <w:left w:val="nil"/>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b/>
                <w:bCs/>
                <w:sz w:val="20"/>
                <w:szCs w:val="20"/>
                <w:lang w:val="tr-TR" w:eastAsia="tr-TR"/>
              </w:rPr>
            </w:pPr>
          </w:p>
        </w:tc>
      </w:tr>
      <w:tr w:rsidR="00B50933" w:rsidRPr="00B50933" w:rsidTr="00B50933">
        <w:trPr>
          <w:trHeight w:val="585"/>
        </w:trPr>
        <w:tc>
          <w:tcPr>
            <w:tcW w:w="620" w:type="dxa"/>
            <w:vMerge/>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nil"/>
              <w:right w:val="nil"/>
            </w:tcBorders>
            <w:shd w:val="clear" w:color="auto" w:fill="DBE5F1" w:themeFill="accent1" w:themeFillTint="33"/>
            <w:vAlign w:val="center"/>
            <w:hideMark/>
          </w:tcPr>
          <w:p w:rsidR="00B50933" w:rsidRPr="00B50933" w:rsidRDefault="00B50933" w:rsidP="00B50933">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color w:val="000000"/>
                <w:sz w:val="20"/>
                <w:szCs w:val="20"/>
                <w:lang w:val="tr-TR" w:eastAsia="tr-TR"/>
              </w:rPr>
            </w:pPr>
            <w:r w:rsidRPr="00B50933">
              <w:rPr>
                <w:rFonts w:ascii="Arial" w:eastAsia="Times New Roman" w:hAnsi="Arial" w:cs="Arial"/>
                <w:color w:val="000000"/>
                <w:sz w:val="20"/>
                <w:szCs w:val="20"/>
                <w:lang w:val="tr-TR" w:eastAsia="tr-TR"/>
              </w:rPr>
              <w:t xml:space="preserve">7) Tam boyu 5 metre ve üzeri olanlar için Yıllık </w:t>
            </w:r>
            <w:proofErr w:type="spellStart"/>
            <w:r w:rsidRPr="00B50933">
              <w:rPr>
                <w:rFonts w:ascii="Arial" w:eastAsia="Times New Roman" w:hAnsi="Arial" w:cs="Arial"/>
                <w:color w:val="000000"/>
                <w:sz w:val="20"/>
                <w:szCs w:val="20"/>
                <w:lang w:val="tr-TR" w:eastAsia="tr-TR"/>
              </w:rPr>
              <w:t>Ruhsatmame</w:t>
            </w:r>
            <w:proofErr w:type="spellEnd"/>
            <w:r w:rsidRPr="00B50933">
              <w:rPr>
                <w:rFonts w:ascii="Arial" w:eastAsia="Times New Roman" w:hAnsi="Arial" w:cs="Arial"/>
                <w:color w:val="000000"/>
                <w:sz w:val="20"/>
                <w:szCs w:val="20"/>
                <w:lang w:val="tr-TR" w:eastAsia="tr-TR"/>
              </w:rPr>
              <w:t xml:space="preserve"> harcı ödeme </w:t>
            </w:r>
            <w:proofErr w:type="gramStart"/>
            <w:r w:rsidRPr="00B50933">
              <w:rPr>
                <w:rFonts w:ascii="Arial" w:eastAsia="Times New Roman" w:hAnsi="Arial" w:cs="Arial"/>
                <w:color w:val="000000"/>
                <w:sz w:val="20"/>
                <w:szCs w:val="20"/>
                <w:lang w:val="tr-TR" w:eastAsia="tr-TR"/>
              </w:rPr>
              <w:t>belgesi ,</w:t>
            </w:r>
            <w:proofErr w:type="gramEnd"/>
            <w:r w:rsidRPr="00B50933">
              <w:rPr>
                <w:rFonts w:ascii="Arial" w:eastAsia="Times New Roman" w:hAnsi="Arial" w:cs="Arial"/>
                <w:color w:val="000000"/>
                <w:sz w:val="20"/>
                <w:szCs w:val="20"/>
                <w:lang w:val="tr-TR" w:eastAsia="tr-TR"/>
              </w:rPr>
              <w:t xml:space="preserve">                   </w:t>
            </w:r>
          </w:p>
        </w:tc>
        <w:tc>
          <w:tcPr>
            <w:tcW w:w="1840" w:type="dxa"/>
            <w:vMerge/>
            <w:tcBorders>
              <w:top w:val="single" w:sz="4" w:space="0" w:color="auto"/>
              <w:left w:val="nil"/>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b/>
                <w:bCs/>
                <w:sz w:val="20"/>
                <w:szCs w:val="20"/>
                <w:lang w:val="tr-TR" w:eastAsia="tr-TR"/>
              </w:rPr>
            </w:pPr>
          </w:p>
        </w:tc>
      </w:tr>
      <w:tr w:rsidR="00B50933" w:rsidRPr="00B50933" w:rsidTr="00B50933">
        <w:trPr>
          <w:trHeight w:val="439"/>
        </w:trPr>
        <w:tc>
          <w:tcPr>
            <w:tcW w:w="620" w:type="dxa"/>
            <w:vMerge/>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nil"/>
              <w:right w:val="nil"/>
            </w:tcBorders>
            <w:shd w:val="clear" w:color="auto" w:fill="DBE5F1" w:themeFill="accent1" w:themeFillTint="33"/>
            <w:vAlign w:val="center"/>
            <w:hideMark/>
          </w:tcPr>
          <w:p w:rsidR="00B50933" w:rsidRPr="00B50933" w:rsidRDefault="00B50933" w:rsidP="00B50933">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color w:val="000000"/>
                <w:sz w:val="20"/>
                <w:szCs w:val="20"/>
                <w:lang w:val="tr-TR" w:eastAsia="tr-TR"/>
              </w:rPr>
            </w:pPr>
            <w:r w:rsidRPr="00B50933">
              <w:rPr>
                <w:rFonts w:ascii="Arial" w:eastAsia="Times New Roman" w:hAnsi="Arial" w:cs="Arial"/>
                <w:color w:val="000000"/>
                <w:sz w:val="20"/>
                <w:szCs w:val="20"/>
                <w:lang w:val="tr-TR" w:eastAsia="tr-TR"/>
              </w:rPr>
              <w:t>8) T.C Kimlik No Beyanı</w:t>
            </w:r>
          </w:p>
        </w:tc>
        <w:tc>
          <w:tcPr>
            <w:tcW w:w="1840" w:type="dxa"/>
            <w:vMerge/>
            <w:tcBorders>
              <w:top w:val="single" w:sz="4" w:space="0" w:color="auto"/>
              <w:left w:val="nil"/>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b/>
                <w:bCs/>
                <w:sz w:val="20"/>
                <w:szCs w:val="20"/>
                <w:lang w:val="tr-TR" w:eastAsia="tr-TR"/>
              </w:rPr>
            </w:pPr>
          </w:p>
        </w:tc>
      </w:tr>
      <w:tr w:rsidR="00B50933" w:rsidRPr="00B50933" w:rsidTr="00B50933">
        <w:trPr>
          <w:trHeight w:val="439"/>
        </w:trPr>
        <w:tc>
          <w:tcPr>
            <w:tcW w:w="620" w:type="dxa"/>
            <w:vMerge/>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nil"/>
              <w:right w:val="nil"/>
            </w:tcBorders>
            <w:shd w:val="clear" w:color="auto" w:fill="DBE5F1" w:themeFill="accent1" w:themeFillTint="33"/>
            <w:vAlign w:val="center"/>
            <w:hideMark/>
          </w:tcPr>
          <w:p w:rsidR="00B50933" w:rsidRPr="00B50933" w:rsidRDefault="00B50933" w:rsidP="00B50933">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color w:val="000000"/>
                <w:sz w:val="20"/>
                <w:szCs w:val="20"/>
                <w:lang w:val="tr-TR" w:eastAsia="tr-TR"/>
              </w:rPr>
            </w:pPr>
            <w:r w:rsidRPr="00B50933">
              <w:rPr>
                <w:rFonts w:ascii="Arial" w:eastAsia="Times New Roman" w:hAnsi="Arial" w:cs="Arial"/>
                <w:color w:val="000000"/>
                <w:sz w:val="20"/>
                <w:szCs w:val="20"/>
                <w:lang w:val="tr-TR" w:eastAsia="tr-TR"/>
              </w:rPr>
              <w:t>9) İsim onayı</w:t>
            </w:r>
          </w:p>
        </w:tc>
        <w:tc>
          <w:tcPr>
            <w:tcW w:w="1840" w:type="dxa"/>
            <w:vMerge/>
            <w:tcBorders>
              <w:top w:val="single" w:sz="4" w:space="0" w:color="auto"/>
              <w:left w:val="nil"/>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b/>
                <w:bCs/>
                <w:sz w:val="20"/>
                <w:szCs w:val="20"/>
                <w:lang w:val="tr-TR" w:eastAsia="tr-TR"/>
              </w:rPr>
            </w:pPr>
          </w:p>
        </w:tc>
      </w:tr>
      <w:tr w:rsidR="00B50933" w:rsidRPr="00B50933" w:rsidTr="00B50933">
        <w:trPr>
          <w:trHeight w:val="439"/>
        </w:trPr>
        <w:tc>
          <w:tcPr>
            <w:tcW w:w="620" w:type="dxa"/>
            <w:vMerge/>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nil"/>
              <w:right w:val="nil"/>
            </w:tcBorders>
            <w:shd w:val="clear" w:color="auto" w:fill="DBE5F1" w:themeFill="accent1" w:themeFillTint="33"/>
            <w:vAlign w:val="center"/>
            <w:hideMark/>
          </w:tcPr>
          <w:p w:rsidR="00B50933" w:rsidRPr="00B50933" w:rsidRDefault="00B50933" w:rsidP="00B50933">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r w:rsidRPr="00B50933">
              <w:rPr>
                <w:rFonts w:ascii="Arial" w:eastAsia="Times New Roman" w:hAnsi="Arial" w:cs="Arial"/>
                <w:sz w:val="20"/>
                <w:szCs w:val="20"/>
                <w:lang w:val="tr-TR" w:eastAsia="tr-TR"/>
              </w:rPr>
              <w:t>10) Ölçme Raporu</w:t>
            </w:r>
          </w:p>
        </w:tc>
        <w:tc>
          <w:tcPr>
            <w:tcW w:w="1840" w:type="dxa"/>
            <w:vMerge/>
            <w:tcBorders>
              <w:top w:val="single" w:sz="4" w:space="0" w:color="auto"/>
              <w:left w:val="nil"/>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b/>
                <w:bCs/>
                <w:sz w:val="20"/>
                <w:szCs w:val="20"/>
                <w:lang w:val="tr-TR" w:eastAsia="tr-TR"/>
              </w:rPr>
            </w:pPr>
          </w:p>
        </w:tc>
      </w:tr>
      <w:tr w:rsidR="00B50933" w:rsidRPr="00B50933" w:rsidTr="00F85596">
        <w:trPr>
          <w:trHeight w:val="439"/>
        </w:trPr>
        <w:tc>
          <w:tcPr>
            <w:tcW w:w="62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auto"/>
              <w:right w:val="nil"/>
            </w:tcBorders>
            <w:shd w:val="clear" w:color="auto" w:fill="DBE5F1" w:themeFill="accent1" w:themeFillTint="33"/>
            <w:vAlign w:val="center"/>
            <w:hideMark/>
          </w:tcPr>
          <w:p w:rsidR="00B50933" w:rsidRPr="00B50933" w:rsidRDefault="00B50933" w:rsidP="00B50933">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r w:rsidRPr="00B50933">
              <w:rPr>
                <w:rFonts w:ascii="Arial" w:eastAsia="Times New Roman" w:hAnsi="Arial" w:cs="Arial"/>
                <w:sz w:val="20"/>
                <w:szCs w:val="20"/>
                <w:lang w:val="tr-TR" w:eastAsia="tr-TR"/>
              </w:rPr>
              <w:t xml:space="preserve">11) Harca tabi ise, harcın yatırıldığına dair </w:t>
            </w:r>
            <w:proofErr w:type="gramStart"/>
            <w:r w:rsidRPr="00B50933">
              <w:rPr>
                <w:rFonts w:ascii="Arial" w:eastAsia="Times New Roman" w:hAnsi="Arial" w:cs="Arial"/>
                <w:sz w:val="20"/>
                <w:szCs w:val="20"/>
                <w:lang w:val="tr-TR" w:eastAsia="tr-TR"/>
              </w:rPr>
              <w:t>dekont</w:t>
            </w:r>
            <w:proofErr w:type="gramEnd"/>
            <w:r w:rsidRPr="00B50933">
              <w:rPr>
                <w:rFonts w:ascii="Arial" w:eastAsia="Times New Roman" w:hAnsi="Arial" w:cs="Arial"/>
                <w:sz w:val="20"/>
                <w:szCs w:val="20"/>
                <w:lang w:val="tr-TR" w:eastAsia="tr-TR"/>
              </w:rPr>
              <w:t>,</w:t>
            </w:r>
          </w:p>
        </w:tc>
        <w:tc>
          <w:tcPr>
            <w:tcW w:w="1840" w:type="dxa"/>
            <w:vMerge/>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b/>
                <w:bCs/>
                <w:sz w:val="20"/>
                <w:szCs w:val="20"/>
                <w:lang w:val="tr-TR" w:eastAsia="tr-TR"/>
              </w:rPr>
            </w:pPr>
          </w:p>
        </w:tc>
      </w:tr>
    </w:tbl>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B50933" w:rsidRDefault="00B50933">
      <w:pPr>
        <w:spacing w:line="226" w:lineRule="auto"/>
        <w:ind w:left="993" w:right="937" w:firstLine="707"/>
        <w:rPr>
          <w:rFonts w:ascii="Calibri" w:eastAsia="Calibri" w:hAnsi="Calibri" w:cs="Calibri"/>
          <w:color w:val="000000"/>
          <w:spacing w:val="2"/>
          <w:sz w:val="22"/>
          <w:szCs w:val="22"/>
        </w:rPr>
      </w:pPr>
    </w:p>
    <w:p w:rsidR="00B50933" w:rsidRDefault="00B50933">
      <w:pPr>
        <w:spacing w:line="226" w:lineRule="auto"/>
        <w:ind w:left="993" w:right="937" w:firstLine="707"/>
        <w:rPr>
          <w:rFonts w:ascii="Calibri" w:eastAsia="Calibri" w:hAnsi="Calibri" w:cs="Calibri"/>
          <w:color w:val="000000"/>
          <w:spacing w:val="2"/>
          <w:sz w:val="22"/>
          <w:szCs w:val="22"/>
        </w:rPr>
      </w:pPr>
    </w:p>
    <w:p w:rsidR="00B50933" w:rsidRDefault="00B50933">
      <w:pPr>
        <w:spacing w:line="226" w:lineRule="auto"/>
        <w:ind w:left="993" w:right="937" w:firstLine="707"/>
        <w:rPr>
          <w:rFonts w:ascii="Calibri" w:eastAsia="Calibri" w:hAnsi="Calibri" w:cs="Calibri"/>
          <w:color w:val="000000"/>
          <w:spacing w:val="2"/>
          <w:sz w:val="22"/>
          <w:szCs w:val="22"/>
        </w:rPr>
      </w:pPr>
    </w:p>
    <w:p w:rsidR="00B50933" w:rsidRDefault="00B50933">
      <w:pPr>
        <w:spacing w:line="226" w:lineRule="auto"/>
        <w:ind w:left="993" w:right="937" w:firstLine="707"/>
        <w:rPr>
          <w:rFonts w:ascii="Calibri" w:eastAsia="Calibri" w:hAnsi="Calibri" w:cs="Calibri"/>
          <w:color w:val="000000"/>
          <w:spacing w:val="2"/>
          <w:sz w:val="22"/>
          <w:szCs w:val="22"/>
        </w:rPr>
      </w:pPr>
    </w:p>
    <w:p w:rsidR="00B50933" w:rsidRDefault="00B50933">
      <w:pPr>
        <w:spacing w:line="226" w:lineRule="auto"/>
        <w:ind w:left="993" w:right="937" w:firstLine="707"/>
        <w:rPr>
          <w:rFonts w:ascii="Calibri" w:eastAsia="Calibri" w:hAnsi="Calibri" w:cs="Calibri"/>
          <w:color w:val="000000"/>
          <w:spacing w:val="2"/>
          <w:sz w:val="22"/>
          <w:szCs w:val="22"/>
        </w:rPr>
      </w:pPr>
    </w:p>
    <w:p w:rsidR="00B50933" w:rsidRDefault="00B50933">
      <w:pPr>
        <w:spacing w:line="226" w:lineRule="auto"/>
        <w:ind w:left="993" w:right="937" w:firstLine="707"/>
        <w:rPr>
          <w:rFonts w:ascii="Calibri" w:eastAsia="Calibri" w:hAnsi="Calibri" w:cs="Calibri"/>
          <w:color w:val="000000"/>
          <w:spacing w:val="2"/>
          <w:sz w:val="22"/>
          <w:szCs w:val="22"/>
        </w:rPr>
      </w:pPr>
    </w:p>
    <w:p w:rsidR="00B50933" w:rsidRDefault="00B50933">
      <w:pPr>
        <w:spacing w:line="226" w:lineRule="auto"/>
        <w:ind w:left="993" w:right="937" w:firstLine="707"/>
        <w:rPr>
          <w:rFonts w:ascii="Calibri" w:eastAsia="Calibri" w:hAnsi="Calibri" w:cs="Calibri"/>
          <w:color w:val="000000"/>
          <w:spacing w:val="2"/>
          <w:sz w:val="22"/>
          <w:szCs w:val="22"/>
        </w:rPr>
      </w:pPr>
    </w:p>
    <w:p w:rsidR="00B50933" w:rsidRDefault="00B50933">
      <w:pPr>
        <w:spacing w:line="226" w:lineRule="auto"/>
        <w:ind w:left="993" w:right="937" w:firstLine="707"/>
        <w:rPr>
          <w:rFonts w:ascii="Calibri" w:eastAsia="Calibri" w:hAnsi="Calibri" w:cs="Calibri"/>
          <w:color w:val="000000"/>
          <w:spacing w:val="2"/>
          <w:sz w:val="22"/>
          <w:szCs w:val="22"/>
        </w:rPr>
      </w:pPr>
    </w:p>
    <w:p w:rsidR="00B50933" w:rsidRDefault="00B50933">
      <w:pPr>
        <w:spacing w:line="226" w:lineRule="auto"/>
        <w:ind w:left="993" w:right="937" w:firstLine="707"/>
        <w:rPr>
          <w:rFonts w:ascii="Calibri" w:eastAsia="Calibri" w:hAnsi="Calibri" w:cs="Calibri"/>
          <w:color w:val="000000"/>
          <w:spacing w:val="2"/>
          <w:sz w:val="22"/>
          <w:szCs w:val="22"/>
        </w:rPr>
      </w:pPr>
    </w:p>
    <w:p w:rsidR="00B50933" w:rsidRDefault="00B50933">
      <w:pPr>
        <w:spacing w:line="226" w:lineRule="auto"/>
        <w:ind w:left="993" w:right="937" w:firstLine="707"/>
        <w:rPr>
          <w:rFonts w:ascii="Calibri" w:eastAsia="Calibri" w:hAnsi="Calibri" w:cs="Calibri"/>
          <w:color w:val="000000"/>
          <w:spacing w:val="2"/>
          <w:sz w:val="22"/>
          <w:szCs w:val="22"/>
        </w:rPr>
      </w:pPr>
    </w:p>
    <w:p w:rsidR="00B50933" w:rsidRDefault="00B50933">
      <w:pPr>
        <w:spacing w:line="226" w:lineRule="auto"/>
        <w:ind w:left="993" w:right="937" w:firstLine="707"/>
        <w:rPr>
          <w:rFonts w:ascii="Calibri" w:eastAsia="Calibri" w:hAnsi="Calibri" w:cs="Calibri"/>
          <w:color w:val="000000"/>
          <w:spacing w:val="2"/>
          <w:sz w:val="22"/>
          <w:szCs w:val="22"/>
        </w:rPr>
      </w:pPr>
    </w:p>
    <w:p w:rsidR="00B50933" w:rsidRDefault="00B50933">
      <w:pPr>
        <w:spacing w:line="226" w:lineRule="auto"/>
        <w:ind w:left="993" w:right="937" w:firstLine="707"/>
        <w:rPr>
          <w:rFonts w:ascii="Calibri" w:eastAsia="Calibri" w:hAnsi="Calibri" w:cs="Calibri"/>
          <w:color w:val="000000"/>
          <w:spacing w:val="2"/>
          <w:sz w:val="22"/>
          <w:szCs w:val="22"/>
        </w:rPr>
      </w:pPr>
    </w:p>
    <w:p w:rsidR="00B50933" w:rsidRDefault="00B50933">
      <w:pPr>
        <w:spacing w:line="226" w:lineRule="auto"/>
        <w:ind w:left="993" w:right="937" w:firstLine="707"/>
        <w:rPr>
          <w:rFonts w:ascii="Calibri" w:eastAsia="Calibri" w:hAnsi="Calibri" w:cs="Calibri"/>
          <w:color w:val="000000"/>
          <w:spacing w:val="2"/>
          <w:sz w:val="22"/>
          <w:szCs w:val="22"/>
        </w:rPr>
      </w:pPr>
    </w:p>
    <w:p w:rsidR="00B50933" w:rsidRDefault="00B50933">
      <w:pPr>
        <w:spacing w:line="226" w:lineRule="auto"/>
        <w:ind w:left="993" w:right="937" w:firstLine="707"/>
        <w:rPr>
          <w:rFonts w:ascii="Calibri" w:eastAsia="Calibri" w:hAnsi="Calibri" w:cs="Calibri"/>
          <w:color w:val="000000"/>
          <w:spacing w:val="2"/>
          <w:sz w:val="22"/>
          <w:szCs w:val="22"/>
        </w:rPr>
      </w:pPr>
    </w:p>
    <w:p w:rsidR="00B50933" w:rsidRDefault="00B50933">
      <w:pPr>
        <w:spacing w:line="226" w:lineRule="auto"/>
        <w:ind w:left="993" w:right="937" w:firstLine="707"/>
        <w:rPr>
          <w:rFonts w:ascii="Calibri" w:eastAsia="Calibri" w:hAnsi="Calibri" w:cs="Calibri"/>
          <w:color w:val="000000"/>
          <w:spacing w:val="2"/>
          <w:sz w:val="22"/>
          <w:szCs w:val="22"/>
        </w:rPr>
      </w:pPr>
    </w:p>
    <w:p w:rsidR="00B50933" w:rsidRDefault="00B50933">
      <w:pPr>
        <w:spacing w:line="226" w:lineRule="auto"/>
        <w:ind w:left="993" w:right="937" w:firstLine="707"/>
        <w:rPr>
          <w:rFonts w:ascii="Calibri" w:eastAsia="Calibri" w:hAnsi="Calibri" w:cs="Calibri"/>
          <w:color w:val="000000"/>
          <w:spacing w:val="2"/>
          <w:sz w:val="22"/>
          <w:szCs w:val="22"/>
        </w:rPr>
      </w:pPr>
    </w:p>
    <w:p w:rsidR="00B50933" w:rsidRDefault="00B50933">
      <w:pPr>
        <w:spacing w:line="226" w:lineRule="auto"/>
        <w:ind w:left="993" w:right="937" w:firstLine="707"/>
        <w:rPr>
          <w:rFonts w:ascii="Calibri" w:eastAsia="Calibri" w:hAnsi="Calibri" w:cs="Calibri"/>
          <w:color w:val="000000"/>
          <w:spacing w:val="2"/>
          <w:sz w:val="22"/>
          <w:szCs w:val="22"/>
        </w:rPr>
      </w:pPr>
    </w:p>
    <w:p w:rsidR="00B50933" w:rsidRDefault="00B50933">
      <w:pPr>
        <w:spacing w:line="226" w:lineRule="auto"/>
        <w:ind w:left="993" w:right="937" w:firstLine="707"/>
        <w:rPr>
          <w:rFonts w:ascii="Calibri" w:eastAsia="Calibri" w:hAnsi="Calibri" w:cs="Calibri"/>
          <w:color w:val="000000"/>
          <w:spacing w:val="2"/>
          <w:sz w:val="22"/>
          <w:szCs w:val="22"/>
        </w:rPr>
      </w:pPr>
    </w:p>
    <w:p w:rsidR="00B50933" w:rsidRDefault="00B50933">
      <w:pPr>
        <w:spacing w:line="226" w:lineRule="auto"/>
        <w:ind w:left="993" w:right="937" w:firstLine="707"/>
        <w:rPr>
          <w:rFonts w:ascii="Calibri" w:eastAsia="Calibri" w:hAnsi="Calibri" w:cs="Calibri"/>
          <w:color w:val="000000"/>
          <w:spacing w:val="2"/>
          <w:sz w:val="22"/>
          <w:szCs w:val="22"/>
        </w:rPr>
      </w:pPr>
    </w:p>
    <w:p w:rsidR="00B50933" w:rsidRDefault="00B50933">
      <w:pPr>
        <w:spacing w:line="226" w:lineRule="auto"/>
        <w:ind w:left="993" w:right="937" w:firstLine="707"/>
        <w:rPr>
          <w:rFonts w:ascii="Calibri" w:eastAsia="Calibri" w:hAnsi="Calibri" w:cs="Calibri"/>
          <w:color w:val="000000"/>
          <w:spacing w:val="2"/>
          <w:sz w:val="22"/>
          <w:szCs w:val="22"/>
        </w:rPr>
      </w:pPr>
    </w:p>
    <w:p w:rsidR="00B50933" w:rsidRDefault="00B50933">
      <w:pPr>
        <w:spacing w:line="226" w:lineRule="auto"/>
        <w:ind w:left="993" w:right="937" w:firstLine="707"/>
        <w:rPr>
          <w:rFonts w:ascii="Calibri" w:eastAsia="Calibri" w:hAnsi="Calibri" w:cs="Calibri"/>
          <w:color w:val="000000"/>
          <w:spacing w:val="2"/>
          <w:sz w:val="22"/>
          <w:szCs w:val="22"/>
        </w:rPr>
      </w:pPr>
    </w:p>
    <w:p w:rsidR="00B50933" w:rsidRDefault="00B50933">
      <w:pPr>
        <w:spacing w:line="226" w:lineRule="auto"/>
        <w:ind w:left="993" w:right="937" w:firstLine="707"/>
        <w:rPr>
          <w:rFonts w:ascii="Calibri" w:eastAsia="Calibri" w:hAnsi="Calibri" w:cs="Calibri"/>
          <w:color w:val="000000"/>
          <w:spacing w:val="2"/>
          <w:sz w:val="22"/>
          <w:szCs w:val="22"/>
        </w:rPr>
      </w:pPr>
    </w:p>
    <w:p w:rsidR="00B50933" w:rsidRDefault="00B50933">
      <w:pPr>
        <w:spacing w:line="226" w:lineRule="auto"/>
        <w:ind w:left="993" w:right="937" w:firstLine="707"/>
        <w:rPr>
          <w:rFonts w:ascii="Calibri" w:eastAsia="Calibri" w:hAnsi="Calibri" w:cs="Calibri"/>
          <w:color w:val="000000"/>
          <w:spacing w:val="2"/>
          <w:sz w:val="22"/>
          <w:szCs w:val="22"/>
        </w:rPr>
      </w:pPr>
    </w:p>
    <w:p w:rsidR="00B50933" w:rsidRDefault="00B50933">
      <w:pPr>
        <w:spacing w:line="226" w:lineRule="auto"/>
        <w:ind w:left="993" w:right="937" w:firstLine="707"/>
        <w:rPr>
          <w:rFonts w:ascii="Calibri" w:eastAsia="Calibri" w:hAnsi="Calibri" w:cs="Calibri"/>
          <w:color w:val="000000"/>
          <w:spacing w:val="2"/>
          <w:sz w:val="22"/>
          <w:szCs w:val="22"/>
        </w:rPr>
      </w:pPr>
    </w:p>
    <w:p w:rsidR="00B50933" w:rsidRDefault="00B50933">
      <w:pPr>
        <w:spacing w:line="226" w:lineRule="auto"/>
        <w:ind w:left="993" w:right="937" w:firstLine="707"/>
        <w:rPr>
          <w:rFonts w:ascii="Calibri" w:eastAsia="Calibri" w:hAnsi="Calibri" w:cs="Calibri"/>
          <w:color w:val="000000"/>
          <w:spacing w:val="2"/>
          <w:sz w:val="22"/>
          <w:szCs w:val="22"/>
        </w:rPr>
      </w:pPr>
    </w:p>
    <w:p w:rsidR="00B50933" w:rsidRDefault="00B50933">
      <w:pPr>
        <w:spacing w:line="226" w:lineRule="auto"/>
        <w:ind w:left="993" w:right="937" w:firstLine="707"/>
        <w:rPr>
          <w:rFonts w:ascii="Calibri" w:eastAsia="Calibri" w:hAnsi="Calibri" w:cs="Calibri"/>
          <w:color w:val="000000"/>
          <w:spacing w:val="2"/>
          <w:sz w:val="22"/>
          <w:szCs w:val="22"/>
        </w:rPr>
      </w:pPr>
    </w:p>
    <w:p w:rsidR="00B50933" w:rsidRDefault="00B50933">
      <w:pPr>
        <w:spacing w:line="226" w:lineRule="auto"/>
        <w:ind w:left="993" w:right="937" w:firstLine="707"/>
        <w:rPr>
          <w:rFonts w:ascii="Calibri" w:eastAsia="Calibri" w:hAnsi="Calibri" w:cs="Calibri"/>
          <w:color w:val="000000"/>
          <w:spacing w:val="2"/>
          <w:sz w:val="22"/>
          <w:szCs w:val="22"/>
        </w:rPr>
      </w:pPr>
    </w:p>
    <w:p w:rsidR="00B50933" w:rsidRDefault="00B50933">
      <w:pPr>
        <w:spacing w:line="226" w:lineRule="auto"/>
        <w:ind w:left="993" w:right="937" w:firstLine="707"/>
        <w:rPr>
          <w:rFonts w:ascii="Calibri" w:eastAsia="Calibri" w:hAnsi="Calibri" w:cs="Calibri"/>
          <w:color w:val="000000"/>
          <w:spacing w:val="2"/>
          <w:sz w:val="22"/>
          <w:szCs w:val="22"/>
        </w:rPr>
      </w:pPr>
    </w:p>
    <w:p w:rsidR="00B50933" w:rsidRDefault="00B50933">
      <w:pPr>
        <w:spacing w:line="226" w:lineRule="auto"/>
        <w:ind w:left="993" w:right="937" w:firstLine="707"/>
        <w:rPr>
          <w:rFonts w:ascii="Calibri" w:eastAsia="Calibri" w:hAnsi="Calibri" w:cs="Calibri"/>
          <w:color w:val="000000"/>
          <w:spacing w:val="2"/>
          <w:sz w:val="22"/>
          <w:szCs w:val="22"/>
        </w:rPr>
      </w:pPr>
    </w:p>
    <w:p w:rsidR="00B50933" w:rsidRDefault="00B50933">
      <w:pPr>
        <w:spacing w:line="226" w:lineRule="auto"/>
        <w:ind w:left="993" w:right="937" w:firstLine="707"/>
        <w:rPr>
          <w:rFonts w:ascii="Calibri" w:eastAsia="Calibri" w:hAnsi="Calibri" w:cs="Calibri"/>
          <w:color w:val="000000"/>
          <w:spacing w:val="2"/>
          <w:sz w:val="22"/>
          <w:szCs w:val="22"/>
        </w:rPr>
      </w:pPr>
    </w:p>
    <w:p w:rsidR="00B50933" w:rsidRDefault="00B50933">
      <w:pPr>
        <w:spacing w:line="226" w:lineRule="auto"/>
        <w:ind w:left="993" w:right="937" w:firstLine="707"/>
        <w:rPr>
          <w:rFonts w:ascii="Calibri" w:eastAsia="Calibri" w:hAnsi="Calibri" w:cs="Calibri"/>
          <w:color w:val="000000"/>
          <w:spacing w:val="2"/>
          <w:sz w:val="22"/>
          <w:szCs w:val="22"/>
        </w:rPr>
      </w:pPr>
    </w:p>
    <w:p w:rsidR="00B50933" w:rsidRDefault="00B50933">
      <w:pPr>
        <w:spacing w:line="226" w:lineRule="auto"/>
        <w:ind w:left="993" w:right="937" w:firstLine="707"/>
        <w:rPr>
          <w:rFonts w:ascii="Calibri" w:eastAsia="Calibri" w:hAnsi="Calibri" w:cs="Calibri"/>
          <w:color w:val="000000"/>
          <w:spacing w:val="2"/>
          <w:sz w:val="22"/>
          <w:szCs w:val="22"/>
        </w:rPr>
      </w:pPr>
    </w:p>
    <w:p w:rsidR="00B50933" w:rsidRDefault="00B50933">
      <w:pPr>
        <w:spacing w:line="226" w:lineRule="auto"/>
        <w:ind w:left="993" w:right="937" w:firstLine="707"/>
        <w:rPr>
          <w:rFonts w:ascii="Calibri" w:eastAsia="Calibri" w:hAnsi="Calibri" w:cs="Calibri"/>
          <w:color w:val="000000"/>
          <w:spacing w:val="2"/>
          <w:sz w:val="22"/>
          <w:szCs w:val="22"/>
        </w:rPr>
      </w:pPr>
    </w:p>
    <w:p w:rsidR="00B50933" w:rsidRDefault="00B50933">
      <w:pPr>
        <w:spacing w:line="226" w:lineRule="auto"/>
        <w:ind w:left="993" w:right="937" w:firstLine="707"/>
        <w:rPr>
          <w:rFonts w:ascii="Calibri" w:eastAsia="Calibri" w:hAnsi="Calibri" w:cs="Calibri"/>
          <w:color w:val="000000"/>
          <w:spacing w:val="2"/>
          <w:sz w:val="22"/>
          <w:szCs w:val="22"/>
        </w:rPr>
      </w:pPr>
    </w:p>
    <w:p w:rsidR="00B50933" w:rsidRDefault="00B50933">
      <w:pPr>
        <w:spacing w:line="226" w:lineRule="auto"/>
        <w:ind w:left="993" w:right="937" w:firstLine="707"/>
        <w:rPr>
          <w:rFonts w:ascii="Calibri" w:eastAsia="Calibri" w:hAnsi="Calibri" w:cs="Calibri"/>
          <w:color w:val="000000"/>
          <w:spacing w:val="2"/>
          <w:sz w:val="22"/>
          <w:szCs w:val="22"/>
        </w:rPr>
      </w:pPr>
    </w:p>
    <w:p w:rsidR="00B50933" w:rsidRDefault="00B50933">
      <w:pPr>
        <w:spacing w:line="226" w:lineRule="auto"/>
        <w:ind w:left="993" w:right="937" w:firstLine="707"/>
        <w:rPr>
          <w:rFonts w:ascii="Calibri" w:eastAsia="Calibri" w:hAnsi="Calibri" w:cs="Calibri"/>
          <w:color w:val="000000"/>
          <w:spacing w:val="2"/>
          <w:sz w:val="22"/>
          <w:szCs w:val="22"/>
        </w:rPr>
      </w:pPr>
    </w:p>
    <w:p w:rsidR="00B50933" w:rsidRDefault="00B50933">
      <w:pPr>
        <w:spacing w:line="226" w:lineRule="auto"/>
        <w:ind w:left="993" w:right="937" w:firstLine="707"/>
        <w:rPr>
          <w:rFonts w:ascii="Calibri" w:eastAsia="Calibri" w:hAnsi="Calibri" w:cs="Calibri"/>
          <w:color w:val="000000"/>
          <w:spacing w:val="2"/>
          <w:sz w:val="22"/>
          <w:szCs w:val="22"/>
        </w:rPr>
      </w:pPr>
    </w:p>
    <w:p w:rsidR="00B50933" w:rsidRDefault="00B50933">
      <w:pPr>
        <w:spacing w:line="226" w:lineRule="auto"/>
        <w:ind w:left="993" w:right="937" w:firstLine="707"/>
        <w:rPr>
          <w:rFonts w:ascii="Calibri" w:eastAsia="Calibri" w:hAnsi="Calibri" w:cs="Calibri"/>
          <w:color w:val="000000"/>
          <w:spacing w:val="2"/>
          <w:sz w:val="22"/>
          <w:szCs w:val="22"/>
        </w:rPr>
      </w:pPr>
    </w:p>
    <w:p w:rsidR="00B50933" w:rsidRDefault="00B50933">
      <w:pPr>
        <w:spacing w:line="226" w:lineRule="auto"/>
        <w:ind w:left="993" w:right="937" w:firstLine="707"/>
        <w:rPr>
          <w:rFonts w:ascii="Calibri" w:eastAsia="Calibri" w:hAnsi="Calibri" w:cs="Calibri"/>
          <w:color w:val="000000"/>
          <w:spacing w:val="2"/>
          <w:sz w:val="22"/>
          <w:szCs w:val="22"/>
        </w:rPr>
      </w:pPr>
    </w:p>
    <w:p w:rsidR="00B50933" w:rsidRDefault="00B50933">
      <w:pPr>
        <w:spacing w:line="226" w:lineRule="auto"/>
        <w:ind w:left="993" w:right="937" w:firstLine="707"/>
        <w:rPr>
          <w:rFonts w:ascii="Calibri" w:eastAsia="Calibri" w:hAnsi="Calibri" w:cs="Calibri"/>
          <w:color w:val="000000"/>
          <w:spacing w:val="2"/>
          <w:sz w:val="22"/>
          <w:szCs w:val="22"/>
        </w:rPr>
      </w:pPr>
    </w:p>
    <w:p w:rsidR="00B50933" w:rsidRDefault="00B50933">
      <w:pPr>
        <w:spacing w:line="226" w:lineRule="auto"/>
        <w:ind w:left="993" w:right="937" w:firstLine="707"/>
        <w:rPr>
          <w:rFonts w:ascii="Calibri" w:eastAsia="Calibri" w:hAnsi="Calibri" w:cs="Calibri"/>
          <w:color w:val="000000"/>
          <w:spacing w:val="2"/>
          <w:sz w:val="22"/>
          <w:szCs w:val="22"/>
        </w:rPr>
      </w:pPr>
    </w:p>
    <w:p w:rsidR="00B50933" w:rsidRDefault="00B50933">
      <w:pPr>
        <w:spacing w:line="226" w:lineRule="auto"/>
        <w:ind w:left="993" w:right="937" w:firstLine="707"/>
        <w:rPr>
          <w:rFonts w:ascii="Calibri" w:eastAsia="Calibri" w:hAnsi="Calibri" w:cs="Calibri"/>
          <w:color w:val="000000"/>
          <w:spacing w:val="2"/>
          <w:sz w:val="22"/>
          <w:szCs w:val="22"/>
        </w:rPr>
      </w:pPr>
    </w:p>
    <w:p w:rsidR="00B50933" w:rsidRDefault="00B50933">
      <w:pPr>
        <w:spacing w:line="226" w:lineRule="auto"/>
        <w:ind w:left="993" w:right="937" w:firstLine="707"/>
        <w:rPr>
          <w:rFonts w:ascii="Calibri" w:eastAsia="Calibri" w:hAnsi="Calibri" w:cs="Calibri"/>
          <w:color w:val="000000"/>
          <w:spacing w:val="2"/>
          <w:sz w:val="22"/>
          <w:szCs w:val="22"/>
        </w:rPr>
      </w:pPr>
    </w:p>
    <w:p w:rsidR="00B50933" w:rsidRDefault="00B50933">
      <w:pPr>
        <w:spacing w:line="226" w:lineRule="auto"/>
        <w:ind w:left="993" w:right="937" w:firstLine="707"/>
        <w:rPr>
          <w:rFonts w:ascii="Calibri" w:eastAsia="Calibri" w:hAnsi="Calibri" w:cs="Calibri"/>
          <w:color w:val="000000"/>
          <w:spacing w:val="2"/>
          <w:sz w:val="22"/>
          <w:szCs w:val="22"/>
        </w:rPr>
      </w:pPr>
    </w:p>
    <w:p w:rsidR="00B50933" w:rsidRDefault="00B50933">
      <w:pPr>
        <w:spacing w:line="226" w:lineRule="auto"/>
        <w:ind w:left="993" w:right="937" w:firstLine="707"/>
        <w:rPr>
          <w:rFonts w:ascii="Calibri" w:eastAsia="Calibri" w:hAnsi="Calibri" w:cs="Calibri"/>
          <w:color w:val="000000"/>
          <w:spacing w:val="2"/>
          <w:sz w:val="22"/>
          <w:szCs w:val="22"/>
        </w:rPr>
      </w:pPr>
    </w:p>
    <w:p w:rsidR="00B50933" w:rsidRDefault="00B50933">
      <w:pPr>
        <w:spacing w:line="226" w:lineRule="auto"/>
        <w:ind w:left="993" w:right="937" w:firstLine="707"/>
        <w:rPr>
          <w:rFonts w:ascii="Calibri" w:eastAsia="Calibri" w:hAnsi="Calibri" w:cs="Calibri"/>
          <w:color w:val="000000"/>
          <w:spacing w:val="2"/>
          <w:sz w:val="22"/>
          <w:szCs w:val="22"/>
        </w:rPr>
      </w:pPr>
    </w:p>
    <w:p w:rsidR="00B50933" w:rsidRDefault="00B50933">
      <w:pPr>
        <w:spacing w:line="226" w:lineRule="auto"/>
        <w:ind w:left="993" w:right="937" w:firstLine="707"/>
        <w:rPr>
          <w:rFonts w:ascii="Calibri" w:eastAsia="Calibri" w:hAnsi="Calibri" w:cs="Calibri"/>
          <w:color w:val="000000"/>
          <w:spacing w:val="2"/>
          <w:sz w:val="22"/>
          <w:szCs w:val="22"/>
        </w:rPr>
      </w:pPr>
    </w:p>
    <w:p w:rsidR="00B50933" w:rsidRDefault="00B50933">
      <w:pPr>
        <w:spacing w:line="226" w:lineRule="auto"/>
        <w:ind w:left="993" w:right="937" w:firstLine="707"/>
        <w:rPr>
          <w:rFonts w:ascii="Calibri" w:eastAsia="Calibri" w:hAnsi="Calibri" w:cs="Calibri"/>
          <w:color w:val="000000"/>
          <w:spacing w:val="2"/>
          <w:sz w:val="22"/>
          <w:szCs w:val="22"/>
        </w:rPr>
      </w:pPr>
    </w:p>
    <w:p w:rsidR="00B50933" w:rsidRDefault="00B50933">
      <w:pPr>
        <w:spacing w:line="226" w:lineRule="auto"/>
        <w:ind w:left="993" w:right="937" w:firstLine="707"/>
        <w:rPr>
          <w:rFonts w:ascii="Calibri" w:eastAsia="Calibri" w:hAnsi="Calibri" w:cs="Calibri"/>
          <w:color w:val="000000"/>
          <w:spacing w:val="2"/>
          <w:sz w:val="22"/>
          <w:szCs w:val="22"/>
        </w:rPr>
      </w:pPr>
    </w:p>
    <w:p w:rsidR="00B50933" w:rsidRDefault="00B50933">
      <w:pPr>
        <w:spacing w:line="226" w:lineRule="auto"/>
        <w:ind w:left="993" w:right="937" w:firstLine="707"/>
        <w:rPr>
          <w:rFonts w:ascii="Calibri" w:eastAsia="Calibri" w:hAnsi="Calibri" w:cs="Calibri"/>
          <w:color w:val="000000"/>
          <w:spacing w:val="2"/>
          <w:sz w:val="22"/>
          <w:szCs w:val="22"/>
        </w:rPr>
      </w:pPr>
    </w:p>
    <w:p w:rsidR="00B50933" w:rsidRDefault="00B50933">
      <w:pPr>
        <w:spacing w:line="226" w:lineRule="auto"/>
        <w:ind w:left="993" w:right="937" w:firstLine="707"/>
        <w:rPr>
          <w:rFonts w:ascii="Calibri" w:eastAsia="Calibri" w:hAnsi="Calibri" w:cs="Calibri"/>
          <w:color w:val="000000"/>
          <w:spacing w:val="2"/>
          <w:sz w:val="22"/>
          <w:szCs w:val="22"/>
        </w:rPr>
      </w:pPr>
    </w:p>
    <w:p w:rsidR="00B50933" w:rsidRDefault="00B50933">
      <w:pPr>
        <w:spacing w:line="226" w:lineRule="auto"/>
        <w:ind w:left="993" w:right="937" w:firstLine="707"/>
        <w:rPr>
          <w:rFonts w:ascii="Calibri" w:eastAsia="Calibri" w:hAnsi="Calibri" w:cs="Calibri"/>
          <w:color w:val="000000"/>
          <w:spacing w:val="2"/>
          <w:sz w:val="22"/>
          <w:szCs w:val="22"/>
        </w:rPr>
      </w:pPr>
    </w:p>
    <w:p w:rsidR="00B50933" w:rsidRDefault="009B7C2D">
      <w:pPr>
        <w:spacing w:line="226" w:lineRule="auto"/>
        <w:ind w:left="993" w:right="937" w:firstLine="707"/>
        <w:rPr>
          <w:rFonts w:ascii="Calibri" w:eastAsia="Calibri" w:hAnsi="Calibri" w:cs="Calibri"/>
          <w:color w:val="000000"/>
          <w:spacing w:val="2"/>
          <w:sz w:val="22"/>
          <w:szCs w:val="22"/>
        </w:rPr>
      </w:pPr>
      <w:r>
        <w:rPr>
          <w:noProof/>
          <w:lang w:val="tr-TR" w:eastAsia="tr-TR"/>
        </w:rPr>
        <w:drawing>
          <wp:anchor distT="0" distB="0" distL="114300" distR="114300" simplePos="0" relativeHeight="251660800" behindDoc="1" locked="0" layoutInCell="1" allowOverlap="1" wp14:anchorId="155D2733" wp14:editId="31B58CBF">
            <wp:simplePos x="0" y="0"/>
            <wp:positionH relativeFrom="column">
              <wp:posOffset>1060450</wp:posOffset>
            </wp:positionH>
            <wp:positionV relativeFrom="paragraph">
              <wp:posOffset>33655</wp:posOffset>
            </wp:positionV>
            <wp:extent cx="4162425" cy="81724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62425"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0933" w:rsidRDefault="00B50933">
      <w:pPr>
        <w:spacing w:line="226" w:lineRule="auto"/>
        <w:ind w:left="993" w:right="937" w:firstLine="707"/>
        <w:rPr>
          <w:rFonts w:ascii="Calibri" w:eastAsia="Calibri" w:hAnsi="Calibri" w:cs="Calibri"/>
          <w:color w:val="000000"/>
          <w:spacing w:val="2"/>
          <w:sz w:val="22"/>
          <w:szCs w:val="22"/>
        </w:rPr>
      </w:pPr>
    </w:p>
    <w:p w:rsidR="00B50933" w:rsidRDefault="00B50933">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tbl>
      <w:tblPr>
        <w:tblpPr w:leftFromText="141" w:rightFromText="141" w:vertAnchor="page" w:horzAnchor="margin" w:tblpXSpec="center" w:tblpY="1775"/>
        <w:tblW w:w="9820" w:type="dxa"/>
        <w:shd w:val="clear" w:color="auto" w:fill="DBE5F1" w:themeFill="accent1" w:themeFillTint="33"/>
        <w:tblCellMar>
          <w:left w:w="70" w:type="dxa"/>
          <w:right w:w="70" w:type="dxa"/>
        </w:tblCellMar>
        <w:tblLook w:val="04A0" w:firstRow="1" w:lastRow="0" w:firstColumn="1" w:lastColumn="0" w:noHBand="0" w:noVBand="1"/>
      </w:tblPr>
      <w:tblGrid>
        <w:gridCol w:w="620"/>
        <w:gridCol w:w="2120"/>
        <w:gridCol w:w="5240"/>
        <w:gridCol w:w="1840"/>
      </w:tblGrid>
      <w:tr w:rsidR="00B20CD5" w:rsidRPr="00B20CD5" w:rsidTr="00B20CD5">
        <w:trPr>
          <w:trHeight w:val="439"/>
        </w:trPr>
        <w:tc>
          <w:tcPr>
            <w:tcW w:w="620" w:type="dxa"/>
            <w:vMerge w:val="restart"/>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B20CD5" w:rsidRPr="00B20CD5" w:rsidRDefault="00B20CD5" w:rsidP="00B20CD5">
            <w:pPr>
              <w:jc w:val="center"/>
              <w:rPr>
                <w:rFonts w:ascii="Arial" w:eastAsia="Times New Roman" w:hAnsi="Arial" w:cs="Arial"/>
                <w:sz w:val="20"/>
                <w:szCs w:val="20"/>
                <w:lang w:val="tr-TR" w:eastAsia="tr-TR"/>
              </w:rPr>
            </w:pPr>
            <w:r w:rsidRPr="00B20CD5">
              <w:rPr>
                <w:rFonts w:ascii="Arial" w:eastAsia="Times New Roman" w:hAnsi="Arial" w:cs="Arial"/>
                <w:sz w:val="20"/>
                <w:szCs w:val="20"/>
                <w:lang w:val="tr-TR" w:eastAsia="tr-TR"/>
              </w:rPr>
              <w:t>58</w:t>
            </w:r>
          </w:p>
        </w:tc>
        <w:tc>
          <w:tcPr>
            <w:tcW w:w="2120" w:type="dxa"/>
            <w:vMerge w:val="restart"/>
            <w:tcBorders>
              <w:top w:val="single" w:sz="4" w:space="0" w:color="auto"/>
              <w:left w:val="single" w:sz="4" w:space="0" w:color="auto"/>
              <w:bottom w:val="nil"/>
              <w:right w:val="nil"/>
            </w:tcBorders>
            <w:shd w:val="clear" w:color="auto" w:fill="DBE5F1" w:themeFill="accent1" w:themeFillTint="33"/>
            <w:vAlign w:val="center"/>
            <w:hideMark/>
          </w:tcPr>
          <w:p w:rsidR="00B20CD5" w:rsidRPr="00B20CD5" w:rsidRDefault="00B20CD5" w:rsidP="00B20CD5">
            <w:pPr>
              <w:jc w:val="center"/>
              <w:rPr>
                <w:rFonts w:ascii="Arial" w:eastAsia="Times New Roman" w:hAnsi="Arial" w:cs="Arial"/>
                <w:bCs/>
                <w:color w:val="FF0000"/>
                <w:sz w:val="20"/>
                <w:szCs w:val="20"/>
                <w:lang w:val="tr-TR" w:eastAsia="tr-TR"/>
              </w:rPr>
            </w:pPr>
            <w:r w:rsidRPr="00B20CD5">
              <w:rPr>
                <w:rFonts w:ascii="Arial" w:eastAsia="Times New Roman" w:hAnsi="Arial" w:cs="Arial"/>
                <w:bCs/>
                <w:color w:val="FF0000"/>
                <w:sz w:val="20"/>
                <w:szCs w:val="20"/>
                <w:lang w:val="tr-TR" w:eastAsia="tr-TR"/>
              </w:rPr>
              <w:t>Bağlama Kütüğü Satış İşlemleri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B20CD5" w:rsidRPr="00B20CD5" w:rsidRDefault="00B20CD5" w:rsidP="00B20CD5">
            <w:pPr>
              <w:rPr>
                <w:rFonts w:ascii="Arial" w:eastAsia="Times New Roman" w:hAnsi="Arial" w:cs="Arial"/>
                <w:sz w:val="20"/>
                <w:szCs w:val="20"/>
                <w:lang w:val="tr-TR" w:eastAsia="tr-TR"/>
              </w:rPr>
            </w:pPr>
            <w:r w:rsidRPr="00B20CD5">
              <w:rPr>
                <w:rFonts w:ascii="Arial" w:eastAsia="Times New Roman" w:hAnsi="Arial" w:cs="Arial"/>
                <w:sz w:val="20"/>
                <w:szCs w:val="20"/>
                <w:lang w:val="tr-TR" w:eastAsia="tr-TR"/>
              </w:rPr>
              <w:t>1)Dilekçe</w:t>
            </w:r>
          </w:p>
        </w:tc>
        <w:tc>
          <w:tcPr>
            <w:tcW w:w="1840" w:type="dxa"/>
            <w:vMerge w:val="restart"/>
            <w:tcBorders>
              <w:top w:val="single" w:sz="4" w:space="0" w:color="auto"/>
              <w:left w:val="nil"/>
              <w:bottom w:val="nil"/>
              <w:right w:val="single" w:sz="4" w:space="0" w:color="auto"/>
            </w:tcBorders>
            <w:shd w:val="clear" w:color="auto" w:fill="DBE5F1" w:themeFill="accent1" w:themeFillTint="33"/>
            <w:vAlign w:val="center"/>
            <w:hideMark/>
          </w:tcPr>
          <w:p w:rsidR="00B20CD5" w:rsidRPr="00456846" w:rsidRDefault="00B20CD5" w:rsidP="00B20CD5">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2 SAAT</w:t>
            </w:r>
          </w:p>
        </w:tc>
      </w:tr>
      <w:tr w:rsidR="00B20CD5" w:rsidRPr="00B20CD5" w:rsidTr="00B20CD5">
        <w:trPr>
          <w:trHeight w:val="439"/>
        </w:trPr>
        <w:tc>
          <w:tcPr>
            <w:tcW w:w="620" w:type="dxa"/>
            <w:vMerge/>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B20CD5" w:rsidRPr="00B20CD5" w:rsidRDefault="00B20CD5" w:rsidP="00B20CD5">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nil"/>
              <w:right w:val="nil"/>
            </w:tcBorders>
            <w:shd w:val="clear" w:color="auto" w:fill="DBE5F1" w:themeFill="accent1" w:themeFillTint="33"/>
            <w:vAlign w:val="center"/>
            <w:hideMark/>
          </w:tcPr>
          <w:p w:rsidR="00B20CD5" w:rsidRPr="00B20CD5" w:rsidRDefault="00B20CD5" w:rsidP="00B20CD5">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B20CD5" w:rsidRPr="00B20CD5" w:rsidRDefault="00B20CD5" w:rsidP="00B20CD5">
            <w:pPr>
              <w:rPr>
                <w:rFonts w:ascii="Arial" w:eastAsia="Times New Roman" w:hAnsi="Arial" w:cs="Arial"/>
                <w:sz w:val="20"/>
                <w:szCs w:val="20"/>
                <w:lang w:val="tr-TR" w:eastAsia="tr-TR"/>
              </w:rPr>
            </w:pPr>
            <w:r w:rsidRPr="00B20CD5">
              <w:rPr>
                <w:rFonts w:ascii="Arial" w:eastAsia="Times New Roman" w:hAnsi="Arial" w:cs="Arial"/>
                <w:sz w:val="20"/>
                <w:szCs w:val="20"/>
                <w:lang w:val="tr-TR" w:eastAsia="tr-TR"/>
              </w:rPr>
              <w:t>2)Tonilato, Özel Tekne veya Bağlama Kütüğü Ruhsatnamesi</w:t>
            </w:r>
          </w:p>
        </w:tc>
        <w:tc>
          <w:tcPr>
            <w:tcW w:w="1840" w:type="dxa"/>
            <w:vMerge/>
            <w:tcBorders>
              <w:top w:val="single" w:sz="4" w:space="0" w:color="auto"/>
              <w:left w:val="nil"/>
              <w:bottom w:val="nil"/>
              <w:right w:val="single" w:sz="4" w:space="0" w:color="auto"/>
            </w:tcBorders>
            <w:shd w:val="clear" w:color="auto" w:fill="DBE5F1" w:themeFill="accent1" w:themeFillTint="33"/>
            <w:vAlign w:val="center"/>
            <w:hideMark/>
          </w:tcPr>
          <w:p w:rsidR="00B20CD5" w:rsidRPr="00456846" w:rsidRDefault="00B20CD5" w:rsidP="00B20CD5">
            <w:pPr>
              <w:rPr>
                <w:rFonts w:ascii="Arial" w:eastAsia="Times New Roman" w:hAnsi="Arial" w:cs="Arial"/>
                <w:bCs/>
                <w:sz w:val="20"/>
                <w:szCs w:val="20"/>
                <w:lang w:val="tr-TR" w:eastAsia="tr-TR"/>
              </w:rPr>
            </w:pPr>
          </w:p>
        </w:tc>
      </w:tr>
      <w:tr w:rsidR="00B20CD5" w:rsidRPr="00B20CD5" w:rsidTr="00B20CD5">
        <w:trPr>
          <w:trHeight w:val="439"/>
        </w:trPr>
        <w:tc>
          <w:tcPr>
            <w:tcW w:w="620" w:type="dxa"/>
            <w:vMerge/>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B20CD5" w:rsidRPr="00B20CD5" w:rsidRDefault="00B20CD5" w:rsidP="00B20CD5">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nil"/>
              <w:right w:val="nil"/>
            </w:tcBorders>
            <w:shd w:val="clear" w:color="auto" w:fill="DBE5F1" w:themeFill="accent1" w:themeFillTint="33"/>
            <w:vAlign w:val="center"/>
            <w:hideMark/>
          </w:tcPr>
          <w:p w:rsidR="00B20CD5" w:rsidRPr="00B20CD5" w:rsidRDefault="00B20CD5" w:rsidP="00B20CD5">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B20CD5" w:rsidRPr="00B20CD5" w:rsidRDefault="00B20CD5" w:rsidP="00B20CD5">
            <w:pPr>
              <w:rPr>
                <w:rFonts w:ascii="Arial" w:eastAsia="Times New Roman" w:hAnsi="Arial" w:cs="Arial"/>
                <w:sz w:val="20"/>
                <w:szCs w:val="20"/>
                <w:lang w:val="tr-TR" w:eastAsia="tr-TR"/>
              </w:rPr>
            </w:pPr>
            <w:r w:rsidRPr="00B20CD5">
              <w:rPr>
                <w:rFonts w:ascii="Arial" w:eastAsia="Times New Roman" w:hAnsi="Arial" w:cs="Arial"/>
                <w:sz w:val="20"/>
                <w:szCs w:val="20"/>
                <w:lang w:val="tr-TR" w:eastAsia="tr-TR"/>
              </w:rPr>
              <w:t>3) Alıcı ve satıcı fotoğrafı</w:t>
            </w:r>
          </w:p>
        </w:tc>
        <w:tc>
          <w:tcPr>
            <w:tcW w:w="1840" w:type="dxa"/>
            <w:vMerge/>
            <w:tcBorders>
              <w:top w:val="single" w:sz="4" w:space="0" w:color="auto"/>
              <w:left w:val="nil"/>
              <w:bottom w:val="nil"/>
              <w:right w:val="single" w:sz="4" w:space="0" w:color="auto"/>
            </w:tcBorders>
            <w:shd w:val="clear" w:color="auto" w:fill="DBE5F1" w:themeFill="accent1" w:themeFillTint="33"/>
            <w:vAlign w:val="center"/>
            <w:hideMark/>
          </w:tcPr>
          <w:p w:rsidR="00B20CD5" w:rsidRPr="00456846" w:rsidRDefault="00B20CD5" w:rsidP="00B20CD5">
            <w:pPr>
              <w:rPr>
                <w:rFonts w:ascii="Arial" w:eastAsia="Times New Roman" w:hAnsi="Arial" w:cs="Arial"/>
                <w:bCs/>
                <w:sz w:val="20"/>
                <w:szCs w:val="20"/>
                <w:lang w:val="tr-TR" w:eastAsia="tr-TR"/>
              </w:rPr>
            </w:pPr>
          </w:p>
        </w:tc>
      </w:tr>
      <w:tr w:rsidR="00B20CD5" w:rsidRPr="00B20CD5" w:rsidTr="00B20CD5">
        <w:trPr>
          <w:trHeight w:val="750"/>
        </w:trPr>
        <w:tc>
          <w:tcPr>
            <w:tcW w:w="620" w:type="dxa"/>
            <w:vMerge/>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B20CD5" w:rsidRPr="00B20CD5" w:rsidRDefault="00B20CD5" w:rsidP="00B20CD5">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nil"/>
              <w:right w:val="nil"/>
            </w:tcBorders>
            <w:shd w:val="clear" w:color="auto" w:fill="DBE5F1" w:themeFill="accent1" w:themeFillTint="33"/>
            <w:vAlign w:val="center"/>
            <w:hideMark/>
          </w:tcPr>
          <w:p w:rsidR="00B20CD5" w:rsidRPr="00B20CD5" w:rsidRDefault="00B20CD5" w:rsidP="00B20CD5">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B20CD5" w:rsidRPr="00B20CD5" w:rsidRDefault="00B20CD5" w:rsidP="00B20CD5">
            <w:pPr>
              <w:rPr>
                <w:rFonts w:ascii="Arial" w:eastAsia="Times New Roman" w:hAnsi="Arial" w:cs="Arial"/>
                <w:sz w:val="20"/>
                <w:szCs w:val="20"/>
                <w:lang w:val="tr-TR" w:eastAsia="tr-TR"/>
              </w:rPr>
            </w:pPr>
            <w:r w:rsidRPr="00B20CD5">
              <w:rPr>
                <w:rFonts w:ascii="Arial" w:eastAsia="Times New Roman" w:hAnsi="Arial" w:cs="Arial"/>
                <w:sz w:val="20"/>
                <w:szCs w:val="20"/>
                <w:lang w:val="tr-TR" w:eastAsia="tr-TR"/>
              </w:rPr>
              <w:t xml:space="preserve">4) </w:t>
            </w:r>
            <w:r w:rsidRPr="00B20CD5">
              <w:rPr>
                <w:rFonts w:ascii="Arial" w:eastAsia="Times New Roman" w:hAnsi="Arial" w:cs="Arial"/>
                <w:color w:val="000000"/>
                <w:sz w:val="20"/>
                <w:szCs w:val="20"/>
                <w:lang w:val="tr-TR" w:eastAsia="tr-TR"/>
              </w:rPr>
              <w:t>Avlanma Ruhsatı ve İlçe Tarım Müdürlüğü Uygunluk yazısı (Balıkçı Tekneleri)</w:t>
            </w:r>
          </w:p>
        </w:tc>
        <w:tc>
          <w:tcPr>
            <w:tcW w:w="1840" w:type="dxa"/>
            <w:vMerge/>
            <w:tcBorders>
              <w:top w:val="single" w:sz="4" w:space="0" w:color="auto"/>
              <w:left w:val="nil"/>
              <w:bottom w:val="nil"/>
              <w:right w:val="single" w:sz="4" w:space="0" w:color="auto"/>
            </w:tcBorders>
            <w:shd w:val="clear" w:color="auto" w:fill="DBE5F1" w:themeFill="accent1" w:themeFillTint="33"/>
            <w:vAlign w:val="center"/>
            <w:hideMark/>
          </w:tcPr>
          <w:p w:rsidR="00B20CD5" w:rsidRPr="00456846" w:rsidRDefault="00B20CD5" w:rsidP="00B20CD5">
            <w:pPr>
              <w:rPr>
                <w:rFonts w:ascii="Arial" w:eastAsia="Times New Roman" w:hAnsi="Arial" w:cs="Arial"/>
                <w:bCs/>
                <w:sz w:val="20"/>
                <w:szCs w:val="20"/>
                <w:lang w:val="tr-TR" w:eastAsia="tr-TR"/>
              </w:rPr>
            </w:pPr>
          </w:p>
        </w:tc>
      </w:tr>
      <w:tr w:rsidR="00B20CD5" w:rsidRPr="00B20CD5" w:rsidTr="00B20CD5">
        <w:trPr>
          <w:trHeight w:val="600"/>
        </w:trPr>
        <w:tc>
          <w:tcPr>
            <w:tcW w:w="620" w:type="dxa"/>
            <w:vMerge/>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B20CD5" w:rsidRPr="00B20CD5" w:rsidRDefault="00B20CD5" w:rsidP="00B20CD5">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nil"/>
              <w:right w:val="nil"/>
            </w:tcBorders>
            <w:shd w:val="clear" w:color="auto" w:fill="DBE5F1" w:themeFill="accent1" w:themeFillTint="33"/>
            <w:vAlign w:val="center"/>
            <w:hideMark/>
          </w:tcPr>
          <w:p w:rsidR="00B20CD5" w:rsidRPr="00B20CD5" w:rsidRDefault="00B20CD5" w:rsidP="00B20CD5">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B20CD5" w:rsidRPr="00B20CD5" w:rsidRDefault="00B20CD5" w:rsidP="00B20CD5">
            <w:pPr>
              <w:rPr>
                <w:rFonts w:ascii="Arial" w:eastAsia="Times New Roman" w:hAnsi="Arial" w:cs="Arial"/>
                <w:sz w:val="20"/>
                <w:szCs w:val="20"/>
                <w:lang w:val="tr-TR" w:eastAsia="tr-TR"/>
              </w:rPr>
            </w:pPr>
            <w:r w:rsidRPr="00B20CD5">
              <w:rPr>
                <w:rFonts w:ascii="Arial" w:eastAsia="Times New Roman" w:hAnsi="Arial" w:cs="Arial"/>
                <w:sz w:val="20"/>
                <w:szCs w:val="20"/>
                <w:lang w:val="tr-TR" w:eastAsia="tr-TR"/>
              </w:rPr>
              <w:t>5) Bağlama kütüğü harç makbuzu (Bağlama kütüğü harcına tabi tekneler)</w:t>
            </w:r>
          </w:p>
        </w:tc>
        <w:tc>
          <w:tcPr>
            <w:tcW w:w="1840" w:type="dxa"/>
            <w:vMerge/>
            <w:tcBorders>
              <w:top w:val="single" w:sz="4" w:space="0" w:color="auto"/>
              <w:left w:val="nil"/>
              <w:bottom w:val="nil"/>
              <w:right w:val="single" w:sz="4" w:space="0" w:color="auto"/>
            </w:tcBorders>
            <w:shd w:val="clear" w:color="auto" w:fill="DBE5F1" w:themeFill="accent1" w:themeFillTint="33"/>
            <w:vAlign w:val="center"/>
            <w:hideMark/>
          </w:tcPr>
          <w:p w:rsidR="00B20CD5" w:rsidRPr="00456846" w:rsidRDefault="00B20CD5" w:rsidP="00B20CD5">
            <w:pPr>
              <w:rPr>
                <w:rFonts w:ascii="Arial" w:eastAsia="Times New Roman" w:hAnsi="Arial" w:cs="Arial"/>
                <w:bCs/>
                <w:sz w:val="20"/>
                <w:szCs w:val="20"/>
                <w:lang w:val="tr-TR" w:eastAsia="tr-TR"/>
              </w:rPr>
            </w:pPr>
          </w:p>
        </w:tc>
      </w:tr>
      <w:tr w:rsidR="00B20CD5" w:rsidRPr="00B20CD5" w:rsidTr="00B20CD5">
        <w:trPr>
          <w:trHeight w:val="439"/>
        </w:trPr>
        <w:tc>
          <w:tcPr>
            <w:tcW w:w="620" w:type="dxa"/>
            <w:vMerge/>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B20CD5" w:rsidRPr="00B20CD5" w:rsidRDefault="00B20CD5" w:rsidP="00B20CD5">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nil"/>
              <w:right w:val="nil"/>
            </w:tcBorders>
            <w:shd w:val="clear" w:color="auto" w:fill="DBE5F1" w:themeFill="accent1" w:themeFillTint="33"/>
            <w:vAlign w:val="center"/>
            <w:hideMark/>
          </w:tcPr>
          <w:p w:rsidR="00B20CD5" w:rsidRPr="00B20CD5" w:rsidRDefault="00B20CD5" w:rsidP="00B20CD5">
            <w:pPr>
              <w:rPr>
                <w:rFonts w:ascii="Arial" w:eastAsia="Times New Roman" w:hAnsi="Arial" w:cs="Arial"/>
                <w:bCs/>
                <w:color w:val="FF0000"/>
                <w:sz w:val="20"/>
                <w:szCs w:val="20"/>
                <w:lang w:val="tr-TR" w:eastAsia="tr-TR"/>
              </w:rPr>
            </w:pPr>
          </w:p>
        </w:tc>
        <w:tc>
          <w:tcPr>
            <w:tcW w:w="5240" w:type="dxa"/>
            <w:vMerge w:val="restart"/>
            <w:tcBorders>
              <w:top w:val="nil"/>
              <w:left w:val="single" w:sz="4" w:space="0" w:color="auto"/>
              <w:bottom w:val="nil"/>
              <w:right w:val="single" w:sz="4" w:space="0" w:color="auto"/>
            </w:tcBorders>
            <w:shd w:val="clear" w:color="auto" w:fill="DBE5F1" w:themeFill="accent1" w:themeFillTint="33"/>
            <w:vAlign w:val="center"/>
            <w:hideMark/>
          </w:tcPr>
          <w:p w:rsidR="00B20CD5" w:rsidRPr="00B20CD5" w:rsidRDefault="00B20CD5" w:rsidP="00B20CD5">
            <w:pPr>
              <w:rPr>
                <w:rFonts w:ascii="Arial" w:eastAsia="Times New Roman" w:hAnsi="Arial" w:cs="Arial"/>
                <w:sz w:val="20"/>
                <w:szCs w:val="20"/>
                <w:lang w:val="tr-TR" w:eastAsia="tr-TR"/>
              </w:rPr>
            </w:pPr>
            <w:r w:rsidRPr="00B20CD5">
              <w:rPr>
                <w:rFonts w:ascii="Arial" w:eastAsia="Times New Roman" w:hAnsi="Arial" w:cs="Arial"/>
                <w:sz w:val="20"/>
                <w:szCs w:val="20"/>
                <w:lang w:val="tr-TR" w:eastAsia="tr-TR"/>
              </w:rPr>
              <w:t xml:space="preserve">6) Satış işlemi gerçek kişi tarafından </w:t>
            </w:r>
            <w:proofErr w:type="gramStart"/>
            <w:r w:rsidRPr="00B20CD5">
              <w:rPr>
                <w:rFonts w:ascii="Arial" w:eastAsia="Times New Roman" w:hAnsi="Arial" w:cs="Arial"/>
                <w:sz w:val="20"/>
                <w:szCs w:val="20"/>
                <w:lang w:val="tr-TR" w:eastAsia="tr-TR"/>
              </w:rPr>
              <w:t>vekalet</w:t>
            </w:r>
            <w:proofErr w:type="gramEnd"/>
            <w:r w:rsidRPr="00B20CD5">
              <w:rPr>
                <w:rFonts w:ascii="Arial" w:eastAsia="Times New Roman" w:hAnsi="Arial" w:cs="Arial"/>
                <w:sz w:val="20"/>
                <w:szCs w:val="20"/>
                <w:lang w:val="tr-TR" w:eastAsia="tr-TR"/>
              </w:rPr>
              <w:t xml:space="preserve"> yoluyla olacak ise; vekaletin aslı, Şirket ise imza </w:t>
            </w:r>
            <w:proofErr w:type="spellStart"/>
            <w:r w:rsidRPr="00B20CD5">
              <w:rPr>
                <w:rFonts w:ascii="Arial" w:eastAsia="Times New Roman" w:hAnsi="Arial" w:cs="Arial"/>
                <w:sz w:val="20"/>
                <w:szCs w:val="20"/>
                <w:lang w:val="tr-TR" w:eastAsia="tr-TR"/>
              </w:rPr>
              <w:t>sirküsü</w:t>
            </w:r>
            <w:proofErr w:type="spellEnd"/>
            <w:r w:rsidRPr="00B20CD5">
              <w:rPr>
                <w:rFonts w:ascii="Arial" w:eastAsia="Times New Roman" w:hAnsi="Arial" w:cs="Arial"/>
                <w:sz w:val="20"/>
                <w:szCs w:val="20"/>
                <w:lang w:val="tr-TR" w:eastAsia="tr-TR"/>
              </w:rPr>
              <w:t xml:space="preserve">, yetki belgesi, vergi </w:t>
            </w:r>
            <w:proofErr w:type="spellStart"/>
            <w:r w:rsidRPr="00B20CD5">
              <w:rPr>
                <w:rFonts w:ascii="Arial" w:eastAsia="Times New Roman" w:hAnsi="Arial" w:cs="Arial"/>
                <w:sz w:val="20"/>
                <w:szCs w:val="20"/>
                <w:lang w:val="tr-TR" w:eastAsia="tr-TR"/>
              </w:rPr>
              <w:t>lehası</w:t>
            </w:r>
            <w:proofErr w:type="spellEnd"/>
          </w:p>
        </w:tc>
        <w:tc>
          <w:tcPr>
            <w:tcW w:w="1840" w:type="dxa"/>
            <w:vMerge/>
            <w:tcBorders>
              <w:top w:val="single" w:sz="4" w:space="0" w:color="auto"/>
              <w:left w:val="nil"/>
              <w:bottom w:val="nil"/>
              <w:right w:val="single" w:sz="4" w:space="0" w:color="auto"/>
            </w:tcBorders>
            <w:shd w:val="clear" w:color="auto" w:fill="DBE5F1" w:themeFill="accent1" w:themeFillTint="33"/>
            <w:vAlign w:val="center"/>
            <w:hideMark/>
          </w:tcPr>
          <w:p w:rsidR="00B20CD5" w:rsidRPr="00456846" w:rsidRDefault="00B20CD5" w:rsidP="00B20CD5">
            <w:pPr>
              <w:rPr>
                <w:rFonts w:ascii="Arial" w:eastAsia="Times New Roman" w:hAnsi="Arial" w:cs="Arial"/>
                <w:bCs/>
                <w:sz w:val="20"/>
                <w:szCs w:val="20"/>
                <w:lang w:val="tr-TR" w:eastAsia="tr-TR"/>
              </w:rPr>
            </w:pPr>
          </w:p>
        </w:tc>
      </w:tr>
      <w:tr w:rsidR="00B20CD5" w:rsidRPr="00B20CD5" w:rsidTr="00B20CD5">
        <w:trPr>
          <w:trHeight w:val="439"/>
        </w:trPr>
        <w:tc>
          <w:tcPr>
            <w:tcW w:w="620" w:type="dxa"/>
            <w:vMerge/>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B20CD5" w:rsidRPr="00B20CD5" w:rsidRDefault="00B20CD5" w:rsidP="00B20CD5">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nil"/>
              <w:right w:val="nil"/>
            </w:tcBorders>
            <w:shd w:val="clear" w:color="auto" w:fill="DBE5F1" w:themeFill="accent1" w:themeFillTint="33"/>
            <w:vAlign w:val="center"/>
            <w:hideMark/>
          </w:tcPr>
          <w:p w:rsidR="00B20CD5" w:rsidRPr="00B20CD5" w:rsidRDefault="00B20CD5" w:rsidP="00B20CD5">
            <w:pPr>
              <w:rPr>
                <w:rFonts w:ascii="Arial" w:eastAsia="Times New Roman" w:hAnsi="Arial" w:cs="Arial"/>
                <w:bCs/>
                <w:color w:val="FF0000"/>
                <w:sz w:val="20"/>
                <w:szCs w:val="20"/>
                <w:lang w:val="tr-TR" w:eastAsia="tr-TR"/>
              </w:rPr>
            </w:pPr>
          </w:p>
        </w:tc>
        <w:tc>
          <w:tcPr>
            <w:tcW w:w="5240" w:type="dxa"/>
            <w:vMerge/>
            <w:tcBorders>
              <w:top w:val="nil"/>
              <w:left w:val="single" w:sz="4" w:space="0" w:color="auto"/>
              <w:bottom w:val="nil"/>
              <w:right w:val="single" w:sz="4" w:space="0" w:color="auto"/>
            </w:tcBorders>
            <w:shd w:val="clear" w:color="auto" w:fill="DBE5F1" w:themeFill="accent1" w:themeFillTint="33"/>
            <w:vAlign w:val="center"/>
            <w:hideMark/>
          </w:tcPr>
          <w:p w:rsidR="00B20CD5" w:rsidRPr="00B20CD5" w:rsidRDefault="00B20CD5" w:rsidP="00B20CD5">
            <w:pPr>
              <w:rPr>
                <w:rFonts w:ascii="Arial" w:eastAsia="Times New Roman" w:hAnsi="Arial" w:cs="Arial"/>
                <w:sz w:val="20"/>
                <w:szCs w:val="20"/>
                <w:lang w:val="tr-TR" w:eastAsia="tr-TR"/>
              </w:rPr>
            </w:pPr>
          </w:p>
        </w:tc>
        <w:tc>
          <w:tcPr>
            <w:tcW w:w="1840" w:type="dxa"/>
            <w:vMerge/>
            <w:tcBorders>
              <w:top w:val="single" w:sz="4" w:space="0" w:color="auto"/>
              <w:left w:val="nil"/>
              <w:bottom w:val="nil"/>
              <w:right w:val="single" w:sz="4" w:space="0" w:color="auto"/>
            </w:tcBorders>
            <w:shd w:val="clear" w:color="auto" w:fill="DBE5F1" w:themeFill="accent1" w:themeFillTint="33"/>
            <w:vAlign w:val="center"/>
            <w:hideMark/>
          </w:tcPr>
          <w:p w:rsidR="00B20CD5" w:rsidRPr="00456846" w:rsidRDefault="00B20CD5" w:rsidP="00B20CD5">
            <w:pPr>
              <w:rPr>
                <w:rFonts w:ascii="Arial" w:eastAsia="Times New Roman" w:hAnsi="Arial" w:cs="Arial"/>
                <w:bCs/>
                <w:sz w:val="20"/>
                <w:szCs w:val="20"/>
                <w:lang w:val="tr-TR" w:eastAsia="tr-TR"/>
              </w:rPr>
            </w:pPr>
          </w:p>
        </w:tc>
      </w:tr>
      <w:tr w:rsidR="00B20CD5" w:rsidRPr="00B20CD5" w:rsidTr="00B20CD5">
        <w:trPr>
          <w:trHeight w:val="439"/>
        </w:trPr>
        <w:tc>
          <w:tcPr>
            <w:tcW w:w="620" w:type="dxa"/>
            <w:vMerge/>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B20CD5" w:rsidRPr="00B20CD5" w:rsidRDefault="00B20CD5" w:rsidP="00B20CD5">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nil"/>
              <w:right w:val="nil"/>
            </w:tcBorders>
            <w:shd w:val="clear" w:color="auto" w:fill="DBE5F1" w:themeFill="accent1" w:themeFillTint="33"/>
            <w:vAlign w:val="center"/>
            <w:hideMark/>
          </w:tcPr>
          <w:p w:rsidR="00B20CD5" w:rsidRPr="00B20CD5" w:rsidRDefault="00B20CD5" w:rsidP="00B20CD5">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B20CD5" w:rsidRPr="00B20CD5" w:rsidRDefault="00B20CD5" w:rsidP="00B20CD5">
            <w:pPr>
              <w:rPr>
                <w:rFonts w:ascii="Arial" w:eastAsia="Times New Roman" w:hAnsi="Arial" w:cs="Arial"/>
                <w:sz w:val="20"/>
                <w:szCs w:val="20"/>
                <w:lang w:val="tr-TR" w:eastAsia="tr-TR"/>
              </w:rPr>
            </w:pPr>
            <w:r w:rsidRPr="00B20CD5">
              <w:rPr>
                <w:rFonts w:ascii="Arial" w:eastAsia="Times New Roman" w:hAnsi="Arial" w:cs="Arial"/>
                <w:sz w:val="20"/>
                <w:szCs w:val="20"/>
                <w:lang w:val="tr-TR" w:eastAsia="tr-TR"/>
              </w:rPr>
              <w:t>7) İsim müsaade dilekçesi</w:t>
            </w:r>
          </w:p>
        </w:tc>
        <w:tc>
          <w:tcPr>
            <w:tcW w:w="1840" w:type="dxa"/>
            <w:vMerge/>
            <w:tcBorders>
              <w:top w:val="single" w:sz="4" w:space="0" w:color="auto"/>
              <w:left w:val="nil"/>
              <w:bottom w:val="nil"/>
              <w:right w:val="single" w:sz="4" w:space="0" w:color="auto"/>
            </w:tcBorders>
            <w:shd w:val="clear" w:color="auto" w:fill="DBE5F1" w:themeFill="accent1" w:themeFillTint="33"/>
            <w:vAlign w:val="center"/>
            <w:hideMark/>
          </w:tcPr>
          <w:p w:rsidR="00B20CD5" w:rsidRPr="00456846" w:rsidRDefault="00B20CD5" w:rsidP="00B20CD5">
            <w:pPr>
              <w:rPr>
                <w:rFonts w:ascii="Arial" w:eastAsia="Times New Roman" w:hAnsi="Arial" w:cs="Arial"/>
                <w:bCs/>
                <w:sz w:val="20"/>
                <w:szCs w:val="20"/>
                <w:lang w:val="tr-TR" w:eastAsia="tr-TR"/>
              </w:rPr>
            </w:pPr>
          </w:p>
        </w:tc>
      </w:tr>
      <w:tr w:rsidR="00B20CD5" w:rsidRPr="00B20CD5" w:rsidTr="00B20CD5">
        <w:trPr>
          <w:trHeight w:val="439"/>
        </w:trPr>
        <w:tc>
          <w:tcPr>
            <w:tcW w:w="620" w:type="dxa"/>
            <w:vMerge w:val="restart"/>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B20CD5" w:rsidRPr="00B20CD5" w:rsidRDefault="00B20CD5" w:rsidP="00B20CD5">
            <w:pPr>
              <w:jc w:val="center"/>
              <w:rPr>
                <w:rFonts w:ascii="Arial" w:eastAsia="Times New Roman" w:hAnsi="Arial" w:cs="Arial"/>
                <w:sz w:val="20"/>
                <w:szCs w:val="20"/>
                <w:lang w:val="tr-TR" w:eastAsia="tr-TR"/>
              </w:rPr>
            </w:pPr>
            <w:r w:rsidRPr="00B20CD5">
              <w:rPr>
                <w:rFonts w:ascii="Arial" w:eastAsia="Times New Roman" w:hAnsi="Arial" w:cs="Arial"/>
                <w:sz w:val="20"/>
                <w:szCs w:val="20"/>
                <w:lang w:val="tr-TR" w:eastAsia="tr-TR"/>
              </w:rPr>
              <w:t>59</w:t>
            </w:r>
          </w:p>
        </w:tc>
        <w:tc>
          <w:tcPr>
            <w:tcW w:w="2120" w:type="dxa"/>
            <w:vMerge w:val="restart"/>
            <w:tcBorders>
              <w:top w:val="single" w:sz="4" w:space="0" w:color="auto"/>
              <w:left w:val="single" w:sz="4" w:space="0" w:color="auto"/>
              <w:bottom w:val="nil"/>
              <w:right w:val="nil"/>
            </w:tcBorders>
            <w:shd w:val="clear" w:color="auto" w:fill="DBE5F1" w:themeFill="accent1" w:themeFillTint="33"/>
            <w:vAlign w:val="center"/>
            <w:hideMark/>
          </w:tcPr>
          <w:p w:rsidR="00B20CD5" w:rsidRPr="00B20CD5" w:rsidRDefault="00B20CD5" w:rsidP="00B20CD5">
            <w:pPr>
              <w:jc w:val="center"/>
              <w:rPr>
                <w:rFonts w:ascii="Arial" w:eastAsia="Times New Roman" w:hAnsi="Arial" w:cs="Arial"/>
                <w:bCs/>
                <w:color w:val="FF0000"/>
                <w:sz w:val="20"/>
                <w:szCs w:val="20"/>
                <w:lang w:val="tr-TR" w:eastAsia="tr-TR"/>
              </w:rPr>
            </w:pPr>
            <w:r w:rsidRPr="00B20CD5">
              <w:rPr>
                <w:rFonts w:ascii="Arial" w:eastAsia="Times New Roman" w:hAnsi="Arial" w:cs="Arial"/>
                <w:bCs/>
                <w:color w:val="FF0000"/>
                <w:sz w:val="20"/>
                <w:szCs w:val="20"/>
                <w:lang w:val="tr-TR" w:eastAsia="tr-TR"/>
              </w:rPr>
              <w:t>Gemi Sicile Tescil</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B20CD5" w:rsidRPr="00B20CD5" w:rsidRDefault="00B20CD5" w:rsidP="00B20CD5">
            <w:pPr>
              <w:rPr>
                <w:rFonts w:ascii="Arial" w:eastAsia="Times New Roman" w:hAnsi="Arial" w:cs="Arial"/>
                <w:sz w:val="20"/>
                <w:szCs w:val="20"/>
                <w:lang w:val="tr-TR" w:eastAsia="tr-TR"/>
              </w:rPr>
            </w:pPr>
            <w:r w:rsidRPr="00B20CD5">
              <w:rPr>
                <w:rFonts w:ascii="Arial" w:eastAsia="Times New Roman" w:hAnsi="Arial" w:cs="Arial"/>
                <w:sz w:val="20"/>
                <w:szCs w:val="20"/>
                <w:lang w:val="tr-TR" w:eastAsia="tr-TR"/>
              </w:rPr>
              <w:t>1-Dilekçe</w:t>
            </w:r>
          </w:p>
        </w:tc>
        <w:tc>
          <w:tcPr>
            <w:tcW w:w="1840" w:type="dxa"/>
            <w:vMerge w:val="restart"/>
            <w:tcBorders>
              <w:top w:val="single" w:sz="4" w:space="0" w:color="auto"/>
              <w:left w:val="nil"/>
              <w:bottom w:val="nil"/>
              <w:right w:val="single" w:sz="4" w:space="0" w:color="auto"/>
            </w:tcBorders>
            <w:shd w:val="clear" w:color="auto" w:fill="DBE5F1" w:themeFill="accent1" w:themeFillTint="33"/>
            <w:vAlign w:val="center"/>
            <w:hideMark/>
          </w:tcPr>
          <w:p w:rsidR="00B20CD5" w:rsidRPr="00456846" w:rsidRDefault="00B20CD5" w:rsidP="00B20CD5">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1 GÜN</w:t>
            </w:r>
          </w:p>
        </w:tc>
      </w:tr>
      <w:tr w:rsidR="00B20CD5" w:rsidRPr="00B20CD5" w:rsidTr="00B20CD5">
        <w:trPr>
          <w:trHeight w:val="439"/>
        </w:trPr>
        <w:tc>
          <w:tcPr>
            <w:tcW w:w="620" w:type="dxa"/>
            <w:vMerge/>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B20CD5" w:rsidRPr="00B20CD5" w:rsidRDefault="00B20CD5" w:rsidP="00B20CD5">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nil"/>
              <w:right w:val="nil"/>
            </w:tcBorders>
            <w:shd w:val="clear" w:color="auto" w:fill="DBE5F1" w:themeFill="accent1" w:themeFillTint="33"/>
            <w:vAlign w:val="center"/>
            <w:hideMark/>
          </w:tcPr>
          <w:p w:rsidR="00B20CD5" w:rsidRPr="00B20CD5" w:rsidRDefault="00B20CD5" w:rsidP="00B20CD5">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B20CD5" w:rsidRPr="00B20CD5" w:rsidRDefault="00B20CD5" w:rsidP="00B20CD5">
            <w:pPr>
              <w:rPr>
                <w:rFonts w:ascii="Arial" w:eastAsia="Times New Roman" w:hAnsi="Arial" w:cs="Arial"/>
                <w:sz w:val="20"/>
                <w:szCs w:val="20"/>
                <w:lang w:val="tr-TR" w:eastAsia="tr-TR"/>
              </w:rPr>
            </w:pPr>
            <w:r w:rsidRPr="00B20CD5">
              <w:rPr>
                <w:rFonts w:ascii="Arial" w:eastAsia="Times New Roman" w:hAnsi="Arial" w:cs="Arial"/>
                <w:sz w:val="20"/>
                <w:szCs w:val="20"/>
                <w:lang w:val="tr-TR" w:eastAsia="tr-TR"/>
              </w:rPr>
              <w:t>2-İsim Onayı</w:t>
            </w:r>
          </w:p>
        </w:tc>
        <w:tc>
          <w:tcPr>
            <w:tcW w:w="1840" w:type="dxa"/>
            <w:vMerge/>
            <w:tcBorders>
              <w:top w:val="single" w:sz="4" w:space="0" w:color="auto"/>
              <w:left w:val="nil"/>
              <w:bottom w:val="nil"/>
              <w:right w:val="single" w:sz="4" w:space="0" w:color="auto"/>
            </w:tcBorders>
            <w:shd w:val="clear" w:color="auto" w:fill="DBE5F1" w:themeFill="accent1" w:themeFillTint="33"/>
            <w:vAlign w:val="center"/>
            <w:hideMark/>
          </w:tcPr>
          <w:p w:rsidR="00B20CD5" w:rsidRPr="00456846" w:rsidRDefault="00B20CD5" w:rsidP="00B20CD5">
            <w:pPr>
              <w:rPr>
                <w:rFonts w:ascii="Arial" w:eastAsia="Times New Roman" w:hAnsi="Arial" w:cs="Arial"/>
                <w:bCs/>
                <w:sz w:val="20"/>
                <w:szCs w:val="20"/>
                <w:lang w:val="tr-TR" w:eastAsia="tr-TR"/>
              </w:rPr>
            </w:pPr>
          </w:p>
        </w:tc>
      </w:tr>
      <w:tr w:rsidR="00B20CD5" w:rsidRPr="00B20CD5" w:rsidTr="00B20CD5">
        <w:trPr>
          <w:trHeight w:val="915"/>
        </w:trPr>
        <w:tc>
          <w:tcPr>
            <w:tcW w:w="620" w:type="dxa"/>
            <w:vMerge/>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B20CD5" w:rsidRPr="00B20CD5" w:rsidRDefault="00B20CD5" w:rsidP="00B20CD5">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nil"/>
              <w:right w:val="nil"/>
            </w:tcBorders>
            <w:shd w:val="clear" w:color="auto" w:fill="DBE5F1" w:themeFill="accent1" w:themeFillTint="33"/>
            <w:vAlign w:val="center"/>
            <w:hideMark/>
          </w:tcPr>
          <w:p w:rsidR="00B20CD5" w:rsidRPr="00B20CD5" w:rsidRDefault="00B20CD5" w:rsidP="00B20CD5">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B20CD5" w:rsidRPr="00B20CD5" w:rsidRDefault="00B20CD5" w:rsidP="00B20CD5">
            <w:pPr>
              <w:rPr>
                <w:rFonts w:ascii="Arial" w:eastAsia="Times New Roman" w:hAnsi="Arial" w:cs="Arial"/>
                <w:sz w:val="20"/>
                <w:szCs w:val="20"/>
                <w:lang w:val="tr-TR" w:eastAsia="tr-TR"/>
              </w:rPr>
            </w:pPr>
            <w:r w:rsidRPr="00B20CD5">
              <w:rPr>
                <w:rFonts w:ascii="Arial" w:eastAsia="Times New Roman" w:hAnsi="Arial" w:cs="Arial"/>
                <w:sz w:val="20"/>
                <w:szCs w:val="20"/>
                <w:lang w:val="tr-TR" w:eastAsia="tr-TR"/>
              </w:rPr>
              <w:t>3-TC Kimlik Numarası, Ticaret Sicil Gazetesi, varsa tadil gazetesi, imza sirküleri vergi levhası, ortakların TC Kimlik Numarası</w:t>
            </w:r>
          </w:p>
        </w:tc>
        <w:tc>
          <w:tcPr>
            <w:tcW w:w="1840" w:type="dxa"/>
            <w:vMerge/>
            <w:tcBorders>
              <w:top w:val="single" w:sz="4" w:space="0" w:color="auto"/>
              <w:left w:val="nil"/>
              <w:bottom w:val="nil"/>
              <w:right w:val="single" w:sz="4" w:space="0" w:color="auto"/>
            </w:tcBorders>
            <w:shd w:val="clear" w:color="auto" w:fill="DBE5F1" w:themeFill="accent1" w:themeFillTint="33"/>
            <w:vAlign w:val="center"/>
            <w:hideMark/>
          </w:tcPr>
          <w:p w:rsidR="00B20CD5" w:rsidRPr="00456846" w:rsidRDefault="00B20CD5" w:rsidP="00B20CD5">
            <w:pPr>
              <w:rPr>
                <w:rFonts w:ascii="Arial" w:eastAsia="Times New Roman" w:hAnsi="Arial" w:cs="Arial"/>
                <w:bCs/>
                <w:sz w:val="20"/>
                <w:szCs w:val="20"/>
                <w:lang w:val="tr-TR" w:eastAsia="tr-TR"/>
              </w:rPr>
            </w:pPr>
          </w:p>
        </w:tc>
      </w:tr>
      <w:tr w:rsidR="00B20CD5" w:rsidRPr="00B20CD5" w:rsidTr="00B20CD5">
        <w:trPr>
          <w:trHeight w:val="439"/>
        </w:trPr>
        <w:tc>
          <w:tcPr>
            <w:tcW w:w="620" w:type="dxa"/>
            <w:vMerge/>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B20CD5" w:rsidRPr="00B20CD5" w:rsidRDefault="00B20CD5" w:rsidP="00B20CD5">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nil"/>
              <w:right w:val="nil"/>
            </w:tcBorders>
            <w:shd w:val="clear" w:color="auto" w:fill="DBE5F1" w:themeFill="accent1" w:themeFillTint="33"/>
            <w:vAlign w:val="center"/>
            <w:hideMark/>
          </w:tcPr>
          <w:p w:rsidR="00B20CD5" w:rsidRPr="00B20CD5" w:rsidRDefault="00B20CD5" w:rsidP="00B20CD5">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B20CD5" w:rsidRPr="00B20CD5" w:rsidRDefault="00B20CD5" w:rsidP="00B20CD5">
            <w:pPr>
              <w:rPr>
                <w:rFonts w:ascii="Arial" w:eastAsia="Times New Roman" w:hAnsi="Arial" w:cs="Arial"/>
                <w:sz w:val="20"/>
                <w:szCs w:val="20"/>
                <w:lang w:val="tr-TR" w:eastAsia="tr-TR"/>
              </w:rPr>
            </w:pPr>
            <w:r w:rsidRPr="00B20CD5">
              <w:rPr>
                <w:rFonts w:ascii="Arial" w:eastAsia="Times New Roman" w:hAnsi="Arial" w:cs="Arial"/>
                <w:sz w:val="20"/>
                <w:szCs w:val="20"/>
                <w:lang w:val="tr-TR" w:eastAsia="tr-TR"/>
              </w:rPr>
              <w:t>4-Tonilato Belgesi</w:t>
            </w:r>
          </w:p>
        </w:tc>
        <w:tc>
          <w:tcPr>
            <w:tcW w:w="1840" w:type="dxa"/>
            <w:vMerge/>
            <w:tcBorders>
              <w:top w:val="single" w:sz="4" w:space="0" w:color="auto"/>
              <w:left w:val="nil"/>
              <w:bottom w:val="nil"/>
              <w:right w:val="single" w:sz="4" w:space="0" w:color="auto"/>
            </w:tcBorders>
            <w:shd w:val="clear" w:color="auto" w:fill="DBE5F1" w:themeFill="accent1" w:themeFillTint="33"/>
            <w:vAlign w:val="center"/>
            <w:hideMark/>
          </w:tcPr>
          <w:p w:rsidR="00B20CD5" w:rsidRPr="00456846" w:rsidRDefault="00B20CD5" w:rsidP="00B20CD5">
            <w:pPr>
              <w:rPr>
                <w:rFonts w:ascii="Arial" w:eastAsia="Times New Roman" w:hAnsi="Arial" w:cs="Arial"/>
                <w:bCs/>
                <w:sz w:val="20"/>
                <w:szCs w:val="20"/>
                <w:lang w:val="tr-TR" w:eastAsia="tr-TR"/>
              </w:rPr>
            </w:pPr>
          </w:p>
        </w:tc>
      </w:tr>
      <w:tr w:rsidR="00B20CD5" w:rsidRPr="00B20CD5" w:rsidTr="00B20CD5">
        <w:trPr>
          <w:trHeight w:val="439"/>
        </w:trPr>
        <w:tc>
          <w:tcPr>
            <w:tcW w:w="620" w:type="dxa"/>
            <w:vMerge/>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B20CD5" w:rsidRPr="00B20CD5" w:rsidRDefault="00B20CD5" w:rsidP="00B20CD5">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nil"/>
              <w:right w:val="nil"/>
            </w:tcBorders>
            <w:shd w:val="clear" w:color="auto" w:fill="DBE5F1" w:themeFill="accent1" w:themeFillTint="33"/>
            <w:vAlign w:val="center"/>
            <w:hideMark/>
          </w:tcPr>
          <w:p w:rsidR="00B20CD5" w:rsidRPr="00B20CD5" w:rsidRDefault="00B20CD5" w:rsidP="00B20CD5">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B20CD5" w:rsidRPr="00B20CD5" w:rsidRDefault="00B20CD5" w:rsidP="00B20CD5">
            <w:pPr>
              <w:rPr>
                <w:rFonts w:ascii="Arial" w:eastAsia="Times New Roman" w:hAnsi="Arial" w:cs="Arial"/>
                <w:sz w:val="20"/>
                <w:szCs w:val="20"/>
                <w:lang w:val="tr-TR" w:eastAsia="tr-TR"/>
              </w:rPr>
            </w:pPr>
            <w:r w:rsidRPr="00B20CD5">
              <w:rPr>
                <w:rFonts w:ascii="Arial" w:eastAsia="Times New Roman" w:hAnsi="Arial" w:cs="Arial"/>
                <w:sz w:val="20"/>
                <w:szCs w:val="20"/>
                <w:lang w:val="tr-TR" w:eastAsia="tr-TR"/>
              </w:rPr>
              <w:t>5-İnşa Belgesi/Fatura (İlk Kayıt. Yeni İnşa)</w:t>
            </w:r>
          </w:p>
        </w:tc>
        <w:tc>
          <w:tcPr>
            <w:tcW w:w="1840" w:type="dxa"/>
            <w:vMerge/>
            <w:tcBorders>
              <w:top w:val="single" w:sz="4" w:space="0" w:color="auto"/>
              <w:left w:val="nil"/>
              <w:bottom w:val="nil"/>
              <w:right w:val="single" w:sz="4" w:space="0" w:color="auto"/>
            </w:tcBorders>
            <w:shd w:val="clear" w:color="auto" w:fill="DBE5F1" w:themeFill="accent1" w:themeFillTint="33"/>
            <w:vAlign w:val="center"/>
            <w:hideMark/>
          </w:tcPr>
          <w:p w:rsidR="00B20CD5" w:rsidRPr="00456846" w:rsidRDefault="00B20CD5" w:rsidP="00B20CD5">
            <w:pPr>
              <w:rPr>
                <w:rFonts w:ascii="Arial" w:eastAsia="Times New Roman" w:hAnsi="Arial" w:cs="Arial"/>
                <w:bCs/>
                <w:sz w:val="20"/>
                <w:szCs w:val="20"/>
                <w:lang w:val="tr-TR" w:eastAsia="tr-TR"/>
              </w:rPr>
            </w:pPr>
          </w:p>
        </w:tc>
      </w:tr>
      <w:tr w:rsidR="00B20CD5" w:rsidRPr="00B20CD5" w:rsidTr="00B20CD5">
        <w:trPr>
          <w:trHeight w:val="439"/>
        </w:trPr>
        <w:tc>
          <w:tcPr>
            <w:tcW w:w="620" w:type="dxa"/>
            <w:vMerge/>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B20CD5" w:rsidRPr="00B20CD5" w:rsidRDefault="00B20CD5" w:rsidP="00B20CD5">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nil"/>
              <w:right w:val="nil"/>
            </w:tcBorders>
            <w:shd w:val="clear" w:color="auto" w:fill="DBE5F1" w:themeFill="accent1" w:themeFillTint="33"/>
            <w:vAlign w:val="center"/>
            <w:hideMark/>
          </w:tcPr>
          <w:p w:rsidR="00B20CD5" w:rsidRPr="00B20CD5" w:rsidRDefault="00B20CD5" w:rsidP="00B20CD5">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B20CD5" w:rsidRPr="00B20CD5" w:rsidRDefault="00B20CD5" w:rsidP="00B20CD5">
            <w:pPr>
              <w:rPr>
                <w:rFonts w:ascii="Arial" w:eastAsia="Times New Roman" w:hAnsi="Arial" w:cs="Arial"/>
                <w:sz w:val="20"/>
                <w:szCs w:val="20"/>
                <w:lang w:val="tr-TR" w:eastAsia="tr-TR"/>
              </w:rPr>
            </w:pPr>
            <w:r w:rsidRPr="00B20CD5">
              <w:rPr>
                <w:rFonts w:ascii="Arial" w:eastAsia="Times New Roman" w:hAnsi="Arial" w:cs="Arial"/>
                <w:sz w:val="20"/>
                <w:szCs w:val="20"/>
                <w:lang w:val="tr-TR" w:eastAsia="tr-TR"/>
              </w:rPr>
              <w:t>7-İthal gemiler için Satış Senedi</w:t>
            </w:r>
          </w:p>
        </w:tc>
        <w:tc>
          <w:tcPr>
            <w:tcW w:w="1840" w:type="dxa"/>
            <w:vMerge/>
            <w:tcBorders>
              <w:top w:val="single" w:sz="4" w:space="0" w:color="auto"/>
              <w:left w:val="nil"/>
              <w:bottom w:val="nil"/>
              <w:right w:val="single" w:sz="4" w:space="0" w:color="auto"/>
            </w:tcBorders>
            <w:shd w:val="clear" w:color="auto" w:fill="DBE5F1" w:themeFill="accent1" w:themeFillTint="33"/>
            <w:vAlign w:val="center"/>
            <w:hideMark/>
          </w:tcPr>
          <w:p w:rsidR="00B20CD5" w:rsidRPr="00456846" w:rsidRDefault="00B20CD5" w:rsidP="00B20CD5">
            <w:pPr>
              <w:rPr>
                <w:rFonts w:ascii="Arial" w:eastAsia="Times New Roman" w:hAnsi="Arial" w:cs="Arial"/>
                <w:bCs/>
                <w:sz w:val="20"/>
                <w:szCs w:val="20"/>
                <w:lang w:val="tr-TR" w:eastAsia="tr-TR"/>
              </w:rPr>
            </w:pPr>
          </w:p>
        </w:tc>
      </w:tr>
      <w:tr w:rsidR="00B20CD5" w:rsidRPr="00B20CD5" w:rsidTr="00B20CD5">
        <w:trPr>
          <w:trHeight w:val="439"/>
        </w:trPr>
        <w:tc>
          <w:tcPr>
            <w:tcW w:w="620"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B20CD5" w:rsidRPr="00B20CD5" w:rsidRDefault="00B20CD5" w:rsidP="00B20CD5">
            <w:pPr>
              <w:jc w:val="center"/>
              <w:rPr>
                <w:rFonts w:ascii="Arial" w:eastAsia="Times New Roman" w:hAnsi="Arial" w:cs="Arial"/>
                <w:sz w:val="20"/>
                <w:szCs w:val="20"/>
                <w:lang w:val="tr-TR" w:eastAsia="tr-TR"/>
              </w:rPr>
            </w:pPr>
            <w:r w:rsidRPr="00B20CD5">
              <w:rPr>
                <w:rFonts w:ascii="Arial" w:eastAsia="Times New Roman" w:hAnsi="Arial" w:cs="Arial"/>
                <w:sz w:val="20"/>
                <w:szCs w:val="20"/>
                <w:lang w:val="tr-TR" w:eastAsia="tr-TR"/>
              </w:rPr>
              <w:t>60</w:t>
            </w:r>
          </w:p>
        </w:tc>
        <w:tc>
          <w:tcPr>
            <w:tcW w:w="2120" w:type="dxa"/>
            <w:vMerge w:val="restart"/>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B20CD5" w:rsidRPr="00B20CD5" w:rsidRDefault="00B20CD5" w:rsidP="00B20CD5">
            <w:pPr>
              <w:jc w:val="center"/>
              <w:rPr>
                <w:rFonts w:ascii="Arial" w:eastAsia="Times New Roman" w:hAnsi="Arial" w:cs="Arial"/>
                <w:bCs/>
                <w:color w:val="FF0000"/>
                <w:sz w:val="20"/>
                <w:szCs w:val="20"/>
                <w:lang w:val="tr-TR" w:eastAsia="tr-TR"/>
              </w:rPr>
            </w:pPr>
            <w:r w:rsidRPr="00B20CD5">
              <w:rPr>
                <w:rFonts w:ascii="Arial" w:eastAsia="Times New Roman" w:hAnsi="Arial" w:cs="Arial"/>
                <w:bCs/>
                <w:color w:val="FF0000"/>
                <w:sz w:val="20"/>
                <w:szCs w:val="20"/>
                <w:lang w:val="tr-TR" w:eastAsia="tr-TR"/>
              </w:rPr>
              <w:t>Bağlama Kütüğü Ruhsatname Vizesi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B20CD5" w:rsidRPr="00B20CD5" w:rsidRDefault="00B20CD5" w:rsidP="00B20CD5">
            <w:pPr>
              <w:rPr>
                <w:rFonts w:ascii="Arial" w:eastAsia="Times New Roman" w:hAnsi="Arial" w:cs="Arial"/>
                <w:sz w:val="20"/>
                <w:szCs w:val="20"/>
                <w:lang w:val="tr-TR" w:eastAsia="tr-TR"/>
              </w:rPr>
            </w:pPr>
            <w:r w:rsidRPr="00B20CD5">
              <w:rPr>
                <w:rFonts w:ascii="Arial" w:eastAsia="Times New Roman" w:hAnsi="Arial" w:cs="Arial"/>
                <w:sz w:val="20"/>
                <w:szCs w:val="20"/>
                <w:lang w:val="tr-TR" w:eastAsia="tr-TR"/>
              </w:rPr>
              <w:t>1)Bağlama Kütüğü Ruhsatnamesinin aslı,</w:t>
            </w:r>
          </w:p>
        </w:tc>
        <w:tc>
          <w:tcPr>
            <w:tcW w:w="1840" w:type="dxa"/>
            <w:vMerge w:val="restart"/>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B20CD5" w:rsidRPr="00456846" w:rsidRDefault="00B20CD5" w:rsidP="00B20CD5">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1 SAAT</w:t>
            </w:r>
          </w:p>
        </w:tc>
      </w:tr>
      <w:tr w:rsidR="00B20CD5" w:rsidRPr="00B20CD5" w:rsidTr="00B20CD5">
        <w:trPr>
          <w:trHeight w:val="540"/>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B20CD5" w:rsidRPr="00B20CD5" w:rsidRDefault="00B20CD5" w:rsidP="00B20CD5">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B20CD5" w:rsidRPr="00B20CD5" w:rsidRDefault="00B20CD5" w:rsidP="00B20CD5">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B20CD5" w:rsidRPr="00B20CD5" w:rsidRDefault="00B20CD5" w:rsidP="00B20CD5">
            <w:pPr>
              <w:rPr>
                <w:rFonts w:ascii="Arial" w:eastAsia="Times New Roman" w:hAnsi="Arial" w:cs="Arial"/>
                <w:sz w:val="20"/>
                <w:szCs w:val="20"/>
                <w:lang w:val="tr-TR" w:eastAsia="tr-TR"/>
              </w:rPr>
            </w:pPr>
            <w:r w:rsidRPr="00B20CD5">
              <w:rPr>
                <w:rFonts w:ascii="Arial" w:eastAsia="Times New Roman" w:hAnsi="Arial" w:cs="Arial"/>
                <w:sz w:val="20"/>
                <w:szCs w:val="20"/>
                <w:lang w:val="tr-TR" w:eastAsia="tr-TR"/>
              </w:rPr>
              <w:t>2)Ruhsatname Harcı Dekontu (Ruhsatnamenin 5 yıllık süresi dolmuş ise)</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B20CD5" w:rsidRPr="00456846" w:rsidRDefault="00B20CD5" w:rsidP="00B20CD5">
            <w:pPr>
              <w:rPr>
                <w:rFonts w:ascii="Arial" w:eastAsia="Times New Roman" w:hAnsi="Arial" w:cs="Arial"/>
                <w:bCs/>
                <w:sz w:val="20"/>
                <w:szCs w:val="20"/>
                <w:lang w:val="tr-TR" w:eastAsia="tr-TR"/>
              </w:rPr>
            </w:pPr>
          </w:p>
        </w:tc>
      </w:tr>
      <w:tr w:rsidR="00B20CD5" w:rsidRPr="00B20CD5" w:rsidTr="00B20CD5">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B20CD5" w:rsidRPr="00B20CD5" w:rsidRDefault="00B20CD5" w:rsidP="00B20CD5">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B20CD5" w:rsidRPr="00B20CD5" w:rsidRDefault="00B20CD5" w:rsidP="00B20CD5">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B20CD5" w:rsidRPr="00B20CD5" w:rsidRDefault="00B20CD5" w:rsidP="00B20CD5">
            <w:pPr>
              <w:rPr>
                <w:rFonts w:ascii="Arial" w:eastAsia="Times New Roman" w:hAnsi="Arial" w:cs="Arial"/>
                <w:sz w:val="20"/>
                <w:szCs w:val="20"/>
                <w:lang w:val="tr-TR" w:eastAsia="tr-TR"/>
              </w:rPr>
            </w:pPr>
            <w:r w:rsidRPr="00B20CD5">
              <w:rPr>
                <w:rFonts w:ascii="Arial" w:eastAsia="Times New Roman" w:hAnsi="Arial" w:cs="Arial"/>
                <w:sz w:val="20"/>
                <w:szCs w:val="20"/>
                <w:lang w:val="tr-TR" w:eastAsia="tr-TR"/>
              </w:rPr>
              <w:t xml:space="preserve">(tekne boyu 5 m. </w:t>
            </w:r>
            <w:proofErr w:type="gramStart"/>
            <w:r w:rsidRPr="00B20CD5">
              <w:rPr>
                <w:rFonts w:ascii="Arial" w:eastAsia="Times New Roman" w:hAnsi="Arial" w:cs="Arial"/>
                <w:sz w:val="20"/>
                <w:szCs w:val="20"/>
                <w:lang w:val="tr-TR" w:eastAsia="tr-TR"/>
              </w:rPr>
              <w:t>dahil</w:t>
            </w:r>
            <w:proofErr w:type="gramEnd"/>
            <w:r w:rsidRPr="00B20CD5">
              <w:rPr>
                <w:rFonts w:ascii="Arial" w:eastAsia="Times New Roman" w:hAnsi="Arial" w:cs="Arial"/>
                <w:sz w:val="20"/>
                <w:szCs w:val="20"/>
                <w:lang w:val="tr-TR" w:eastAsia="tr-TR"/>
              </w:rPr>
              <w:t xml:space="preserve"> üzeri olanlardan bağlama kütüğü harcı) </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B20CD5" w:rsidRPr="00456846" w:rsidRDefault="00B20CD5" w:rsidP="00B20CD5">
            <w:pPr>
              <w:rPr>
                <w:rFonts w:ascii="Arial" w:eastAsia="Times New Roman" w:hAnsi="Arial" w:cs="Arial"/>
                <w:bCs/>
                <w:sz w:val="20"/>
                <w:szCs w:val="20"/>
                <w:lang w:val="tr-TR" w:eastAsia="tr-TR"/>
              </w:rPr>
            </w:pPr>
          </w:p>
        </w:tc>
      </w:tr>
      <w:tr w:rsidR="00B20CD5" w:rsidRPr="00B20CD5" w:rsidTr="00B20CD5">
        <w:trPr>
          <w:trHeight w:val="683"/>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B20CD5" w:rsidRPr="00B20CD5" w:rsidRDefault="00B20CD5" w:rsidP="00B20CD5">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B20CD5" w:rsidRPr="00B20CD5" w:rsidRDefault="00B20CD5" w:rsidP="00B20CD5">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B20CD5" w:rsidRPr="00B20CD5" w:rsidRDefault="00B20CD5" w:rsidP="00B20CD5">
            <w:pPr>
              <w:rPr>
                <w:rFonts w:ascii="Arial" w:eastAsia="Times New Roman" w:hAnsi="Arial" w:cs="Arial"/>
                <w:sz w:val="20"/>
                <w:szCs w:val="20"/>
                <w:lang w:val="tr-TR" w:eastAsia="tr-TR"/>
              </w:rPr>
            </w:pPr>
            <w:r w:rsidRPr="00B20CD5">
              <w:rPr>
                <w:rFonts w:ascii="Arial" w:eastAsia="Times New Roman" w:hAnsi="Arial" w:cs="Arial"/>
                <w:sz w:val="20"/>
                <w:szCs w:val="20"/>
                <w:lang w:val="tr-TR" w:eastAsia="tr-TR"/>
              </w:rPr>
              <w:t>3)</w:t>
            </w:r>
            <w:proofErr w:type="gramStart"/>
            <w:r w:rsidRPr="00B20CD5">
              <w:rPr>
                <w:rFonts w:ascii="Arial" w:eastAsia="Times New Roman" w:hAnsi="Arial" w:cs="Arial"/>
                <w:sz w:val="20"/>
                <w:szCs w:val="20"/>
                <w:lang w:val="tr-TR" w:eastAsia="tr-TR"/>
              </w:rPr>
              <w:t>Vekaletname</w:t>
            </w:r>
            <w:proofErr w:type="gramEnd"/>
            <w:r w:rsidRPr="00B20CD5">
              <w:rPr>
                <w:rFonts w:ascii="Arial" w:eastAsia="Times New Roman" w:hAnsi="Arial" w:cs="Arial"/>
                <w:sz w:val="20"/>
                <w:szCs w:val="20"/>
                <w:lang w:val="tr-TR" w:eastAsia="tr-TR"/>
              </w:rPr>
              <w:t xml:space="preserve"> aslı (alıcı ve satıcının vekil olması halinde, donatan şirket ise yetki </w:t>
            </w:r>
            <w:proofErr w:type="spellStart"/>
            <w:r w:rsidRPr="00B20CD5">
              <w:rPr>
                <w:rFonts w:ascii="Arial" w:eastAsia="Times New Roman" w:hAnsi="Arial" w:cs="Arial"/>
                <w:sz w:val="20"/>
                <w:szCs w:val="20"/>
                <w:lang w:val="tr-TR" w:eastAsia="tr-TR"/>
              </w:rPr>
              <w:t>belg</w:t>
            </w:r>
            <w:proofErr w:type="spellEnd"/>
            <w:r w:rsidRPr="00B20CD5">
              <w:rPr>
                <w:rFonts w:ascii="Arial" w:eastAsia="Times New Roman" w:hAnsi="Arial" w:cs="Arial"/>
                <w:sz w:val="20"/>
                <w:szCs w:val="20"/>
                <w:lang w:val="tr-TR" w:eastAsia="tr-TR"/>
              </w:rPr>
              <w:t>.)</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B20CD5" w:rsidRPr="00456846" w:rsidRDefault="00B20CD5" w:rsidP="00B20CD5">
            <w:pPr>
              <w:rPr>
                <w:rFonts w:ascii="Arial" w:eastAsia="Times New Roman" w:hAnsi="Arial" w:cs="Arial"/>
                <w:bCs/>
                <w:sz w:val="20"/>
                <w:szCs w:val="20"/>
                <w:lang w:val="tr-TR" w:eastAsia="tr-TR"/>
              </w:rPr>
            </w:pPr>
          </w:p>
        </w:tc>
      </w:tr>
      <w:tr w:rsidR="00B20CD5" w:rsidRPr="00B20CD5" w:rsidTr="00B20CD5">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B20CD5" w:rsidRPr="00B20CD5" w:rsidRDefault="00B20CD5" w:rsidP="00B20CD5">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B20CD5" w:rsidRPr="00B20CD5" w:rsidRDefault="00B20CD5" w:rsidP="00B20CD5">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B20CD5" w:rsidRPr="00B20CD5" w:rsidRDefault="00B20CD5" w:rsidP="00B20CD5">
            <w:pPr>
              <w:rPr>
                <w:rFonts w:ascii="Arial" w:eastAsia="Times New Roman" w:hAnsi="Arial" w:cs="Arial"/>
                <w:sz w:val="20"/>
                <w:szCs w:val="20"/>
                <w:lang w:val="tr-TR" w:eastAsia="tr-TR"/>
              </w:rPr>
            </w:pPr>
            <w:r w:rsidRPr="00B20CD5">
              <w:rPr>
                <w:rFonts w:ascii="Arial" w:eastAsia="Times New Roman" w:hAnsi="Arial" w:cs="Arial"/>
                <w:sz w:val="20"/>
                <w:szCs w:val="20"/>
                <w:lang w:val="tr-TR" w:eastAsia="tr-TR"/>
              </w:rPr>
              <w:t xml:space="preserve">4) Dilekçe </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B20CD5" w:rsidRPr="00456846" w:rsidRDefault="00B20CD5" w:rsidP="00B20CD5">
            <w:pPr>
              <w:rPr>
                <w:rFonts w:ascii="Arial" w:eastAsia="Times New Roman" w:hAnsi="Arial" w:cs="Arial"/>
                <w:bCs/>
                <w:sz w:val="20"/>
                <w:szCs w:val="20"/>
                <w:lang w:val="tr-TR" w:eastAsia="tr-TR"/>
              </w:rPr>
            </w:pPr>
          </w:p>
        </w:tc>
      </w:tr>
      <w:tr w:rsidR="00B20CD5" w:rsidRPr="00B20CD5" w:rsidTr="00B20CD5">
        <w:trPr>
          <w:trHeight w:val="439"/>
        </w:trPr>
        <w:tc>
          <w:tcPr>
            <w:tcW w:w="620" w:type="dxa"/>
            <w:vMerge w:val="restart"/>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B20CD5" w:rsidRPr="00B20CD5" w:rsidRDefault="00B20CD5" w:rsidP="00B20CD5">
            <w:pPr>
              <w:jc w:val="center"/>
              <w:rPr>
                <w:rFonts w:ascii="Arial" w:eastAsia="Times New Roman" w:hAnsi="Arial" w:cs="Arial"/>
                <w:sz w:val="20"/>
                <w:szCs w:val="20"/>
                <w:lang w:val="tr-TR" w:eastAsia="tr-TR"/>
              </w:rPr>
            </w:pPr>
            <w:r w:rsidRPr="00B20CD5">
              <w:rPr>
                <w:rFonts w:ascii="Arial" w:eastAsia="Times New Roman" w:hAnsi="Arial" w:cs="Arial"/>
                <w:sz w:val="20"/>
                <w:szCs w:val="20"/>
                <w:lang w:val="tr-TR" w:eastAsia="tr-TR"/>
              </w:rPr>
              <w:t>61</w:t>
            </w:r>
          </w:p>
        </w:tc>
        <w:tc>
          <w:tcPr>
            <w:tcW w:w="2120" w:type="dxa"/>
            <w:vMerge w:val="restart"/>
            <w:tcBorders>
              <w:top w:val="nil"/>
              <w:left w:val="single" w:sz="4" w:space="0" w:color="auto"/>
              <w:bottom w:val="single" w:sz="4" w:space="0" w:color="000000"/>
              <w:right w:val="nil"/>
            </w:tcBorders>
            <w:shd w:val="clear" w:color="auto" w:fill="DBE5F1" w:themeFill="accent1" w:themeFillTint="33"/>
            <w:vAlign w:val="center"/>
            <w:hideMark/>
          </w:tcPr>
          <w:p w:rsidR="00B20CD5" w:rsidRPr="00B20CD5" w:rsidRDefault="00B20CD5" w:rsidP="00B20CD5">
            <w:pPr>
              <w:jc w:val="center"/>
              <w:rPr>
                <w:rFonts w:ascii="Arial" w:eastAsia="Times New Roman" w:hAnsi="Arial" w:cs="Arial"/>
                <w:bCs/>
                <w:color w:val="FF0000"/>
                <w:sz w:val="20"/>
                <w:szCs w:val="20"/>
                <w:lang w:val="tr-TR" w:eastAsia="tr-TR"/>
              </w:rPr>
            </w:pPr>
            <w:r w:rsidRPr="00B20CD5">
              <w:rPr>
                <w:rFonts w:ascii="Arial" w:eastAsia="Times New Roman" w:hAnsi="Arial" w:cs="Arial"/>
                <w:bCs/>
                <w:color w:val="FF0000"/>
                <w:sz w:val="20"/>
                <w:szCs w:val="20"/>
                <w:lang w:val="tr-TR" w:eastAsia="tr-TR"/>
              </w:rPr>
              <w:t>Bağlama Kütüğü Ruhsatname-Tonilato yenilenmesi (zayi, donatan değişikliği, nakil)</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B20CD5" w:rsidRPr="00B20CD5" w:rsidRDefault="00B20CD5" w:rsidP="00B20CD5">
            <w:pPr>
              <w:rPr>
                <w:rFonts w:ascii="Arial" w:eastAsia="Times New Roman" w:hAnsi="Arial" w:cs="Arial"/>
                <w:sz w:val="20"/>
                <w:szCs w:val="20"/>
                <w:lang w:val="tr-TR" w:eastAsia="tr-TR"/>
              </w:rPr>
            </w:pPr>
            <w:r w:rsidRPr="00B20CD5">
              <w:rPr>
                <w:rFonts w:ascii="Arial" w:eastAsia="Times New Roman" w:hAnsi="Arial" w:cs="Arial"/>
                <w:sz w:val="20"/>
                <w:szCs w:val="20"/>
                <w:lang w:val="tr-TR" w:eastAsia="tr-TR"/>
              </w:rPr>
              <w:t xml:space="preserve">1) Ruhsat harcı </w:t>
            </w:r>
            <w:proofErr w:type="gramStart"/>
            <w:r w:rsidRPr="00B20CD5">
              <w:rPr>
                <w:rFonts w:ascii="Arial" w:eastAsia="Times New Roman" w:hAnsi="Arial" w:cs="Arial"/>
                <w:sz w:val="20"/>
                <w:szCs w:val="20"/>
                <w:lang w:val="tr-TR" w:eastAsia="tr-TR"/>
              </w:rPr>
              <w:t>dekontu</w:t>
            </w:r>
            <w:proofErr w:type="gramEnd"/>
            <w:r w:rsidRPr="00B20CD5">
              <w:rPr>
                <w:rFonts w:ascii="Arial" w:eastAsia="Times New Roman" w:hAnsi="Arial" w:cs="Arial"/>
                <w:sz w:val="20"/>
                <w:szCs w:val="20"/>
                <w:lang w:val="tr-TR" w:eastAsia="tr-TR"/>
              </w:rPr>
              <w:t xml:space="preserve"> </w:t>
            </w:r>
          </w:p>
        </w:tc>
        <w:tc>
          <w:tcPr>
            <w:tcW w:w="1840" w:type="dxa"/>
            <w:vMerge w:val="restart"/>
            <w:tcBorders>
              <w:top w:val="nil"/>
              <w:left w:val="nil"/>
              <w:bottom w:val="single" w:sz="4" w:space="0" w:color="000000"/>
              <w:right w:val="single" w:sz="4" w:space="0" w:color="auto"/>
            </w:tcBorders>
            <w:shd w:val="clear" w:color="auto" w:fill="DBE5F1" w:themeFill="accent1" w:themeFillTint="33"/>
            <w:vAlign w:val="center"/>
            <w:hideMark/>
          </w:tcPr>
          <w:p w:rsidR="00B20CD5" w:rsidRPr="00456846" w:rsidRDefault="00B20CD5" w:rsidP="00B20CD5">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2 SAAT</w:t>
            </w:r>
          </w:p>
        </w:tc>
      </w:tr>
      <w:tr w:rsidR="00B20CD5" w:rsidRPr="00B20CD5" w:rsidTr="00B20CD5">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B20CD5" w:rsidRPr="00B20CD5" w:rsidRDefault="00B20CD5" w:rsidP="00B20CD5">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B20CD5" w:rsidRPr="00B20CD5" w:rsidRDefault="00B20CD5" w:rsidP="00B20CD5">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B20CD5" w:rsidRPr="00B20CD5" w:rsidRDefault="00B20CD5" w:rsidP="00B20CD5">
            <w:pPr>
              <w:rPr>
                <w:rFonts w:ascii="Arial" w:eastAsia="Times New Roman" w:hAnsi="Arial" w:cs="Arial"/>
                <w:sz w:val="20"/>
                <w:szCs w:val="20"/>
                <w:lang w:val="tr-TR" w:eastAsia="tr-TR"/>
              </w:rPr>
            </w:pPr>
            <w:r w:rsidRPr="00B20CD5">
              <w:rPr>
                <w:rFonts w:ascii="Arial" w:eastAsia="Times New Roman" w:hAnsi="Arial" w:cs="Arial"/>
                <w:sz w:val="20"/>
                <w:szCs w:val="20"/>
                <w:lang w:val="tr-TR" w:eastAsia="tr-TR"/>
              </w:rPr>
              <w:t xml:space="preserve">2) Tonilato harcı </w:t>
            </w:r>
            <w:proofErr w:type="gramStart"/>
            <w:r w:rsidRPr="00B20CD5">
              <w:rPr>
                <w:rFonts w:ascii="Arial" w:eastAsia="Times New Roman" w:hAnsi="Arial" w:cs="Arial"/>
                <w:sz w:val="20"/>
                <w:szCs w:val="20"/>
                <w:lang w:val="tr-TR" w:eastAsia="tr-TR"/>
              </w:rPr>
              <w:t>dekontu</w:t>
            </w:r>
            <w:proofErr w:type="gramEnd"/>
            <w:r w:rsidRPr="00B20CD5">
              <w:rPr>
                <w:rFonts w:ascii="Arial" w:eastAsia="Times New Roman" w:hAnsi="Arial" w:cs="Arial"/>
                <w:sz w:val="20"/>
                <w:szCs w:val="20"/>
                <w:lang w:val="tr-TR" w:eastAsia="tr-TR"/>
              </w:rPr>
              <w:t xml:space="preserve"> (ticari tekneler için)</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B20CD5" w:rsidRPr="00B20CD5" w:rsidRDefault="00B20CD5" w:rsidP="00B20CD5">
            <w:pPr>
              <w:rPr>
                <w:rFonts w:ascii="Arial" w:eastAsia="Times New Roman" w:hAnsi="Arial" w:cs="Arial"/>
                <w:b/>
                <w:bCs/>
                <w:sz w:val="20"/>
                <w:szCs w:val="20"/>
                <w:lang w:val="tr-TR" w:eastAsia="tr-TR"/>
              </w:rPr>
            </w:pPr>
          </w:p>
        </w:tc>
      </w:tr>
      <w:tr w:rsidR="00B20CD5" w:rsidRPr="00B20CD5" w:rsidTr="00B20CD5">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B20CD5" w:rsidRPr="00B20CD5" w:rsidRDefault="00B20CD5" w:rsidP="00B20CD5">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B20CD5" w:rsidRPr="00B20CD5" w:rsidRDefault="00B20CD5" w:rsidP="00B20CD5">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B20CD5" w:rsidRPr="00B20CD5" w:rsidRDefault="00B20CD5" w:rsidP="00B20CD5">
            <w:pPr>
              <w:rPr>
                <w:rFonts w:ascii="Arial" w:eastAsia="Times New Roman" w:hAnsi="Arial" w:cs="Arial"/>
                <w:sz w:val="20"/>
                <w:szCs w:val="20"/>
                <w:lang w:val="tr-TR" w:eastAsia="tr-TR"/>
              </w:rPr>
            </w:pPr>
            <w:r w:rsidRPr="00B20CD5">
              <w:rPr>
                <w:rFonts w:ascii="Arial" w:eastAsia="Times New Roman" w:hAnsi="Arial" w:cs="Arial"/>
                <w:sz w:val="20"/>
                <w:szCs w:val="20"/>
                <w:lang w:val="tr-TR" w:eastAsia="tr-TR"/>
              </w:rPr>
              <w:t>3) Dilekçe</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B20CD5" w:rsidRPr="00B20CD5" w:rsidRDefault="00B20CD5" w:rsidP="00B20CD5">
            <w:pPr>
              <w:rPr>
                <w:rFonts w:ascii="Arial" w:eastAsia="Times New Roman" w:hAnsi="Arial" w:cs="Arial"/>
                <w:b/>
                <w:bCs/>
                <w:sz w:val="20"/>
                <w:szCs w:val="20"/>
                <w:lang w:val="tr-TR" w:eastAsia="tr-TR"/>
              </w:rPr>
            </w:pPr>
          </w:p>
        </w:tc>
      </w:tr>
      <w:tr w:rsidR="00B20CD5" w:rsidRPr="00B20CD5" w:rsidTr="00B20CD5">
        <w:trPr>
          <w:trHeight w:val="555"/>
        </w:trPr>
        <w:tc>
          <w:tcPr>
            <w:tcW w:w="620"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20CD5" w:rsidRPr="00B20CD5" w:rsidRDefault="00B20CD5" w:rsidP="00B20CD5">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auto"/>
              <w:right w:val="nil"/>
            </w:tcBorders>
            <w:shd w:val="clear" w:color="auto" w:fill="DBE5F1" w:themeFill="accent1" w:themeFillTint="33"/>
            <w:vAlign w:val="center"/>
            <w:hideMark/>
          </w:tcPr>
          <w:p w:rsidR="00B20CD5" w:rsidRPr="00B20CD5" w:rsidRDefault="00B20CD5" w:rsidP="00B20CD5">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20CD5" w:rsidRPr="00B20CD5" w:rsidRDefault="00B20CD5" w:rsidP="00B20CD5">
            <w:pPr>
              <w:rPr>
                <w:rFonts w:ascii="Arial" w:eastAsia="Times New Roman" w:hAnsi="Arial" w:cs="Arial"/>
                <w:sz w:val="20"/>
                <w:szCs w:val="20"/>
                <w:lang w:val="tr-TR" w:eastAsia="tr-TR"/>
              </w:rPr>
            </w:pPr>
            <w:r w:rsidRPr="00B20CD5">
              <w:rPr>
                <w:rFonts w:ascii="Arial" w:eastAsia="Times New Roman" w:hAnsi="Arial" w:cs="Arial"/>
                <w:sz w:val="20"/>
                <w:szCs w:val="20"/>
                <w:lang w:val="tr-TR" w:eastAsia="tr-TR"/>
              </w:rPr>
              <w:t>4) Ruhsatname(Belge) Harcı Dekontu(Harca Tabi Olmayanlar için),</w:t>
            </w:r>
          </w:p>
        </w:tc>
        <w:tc>
          <w:tcPr>
            <w:tcW w:w="1840" w:type="dxa"/>
            <w:vMerge/>
            <w:tcBorders>
              <w:top w:val="nil"/>
              <w:left w:val="nil"/>
              <w:bottom w:val="single" w:sz="4" w:space="0" w:color="auto"/>
              <w:right w:val="single" w:sz="4" w:space="0" w:color="auto"/>
            </w:tcBorders>
            <w:shd w:val="clear" w:color="auto" w:fill="DBE5F1" w:themeFill="accent1" w:themeFillTint="33"/>
            <w:vAlign w:val="center"/>
            <w:hideMark/>
          </w:tcPr>
          <w:p w:rsidR="00B20CD5" w:rsidRPr="00B20CD5" w:rsidRDefault="00B20CD5" w:rsidP="00B20CD5">
            <w:pPr>
              <w:rPr>
                <w:rFonts w:ascii="Arial" w:eastAsia="Times New Roman" w:hAnsi="Arial" w:cs="Arial"/>
                <w:b/>
                <w:bCs/>
                <w:sz w:val="20"/>
                <w:szCs w:val="20"/>
                <w:lang w:val="tr-TR" w:eastAsia="tr-TR"/>
              </w:rPr>
            </w:pPr>
          </w:p>
        </w:tc>
      </w:tr>
    </w:tbl>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B20CD5" w:rsidRDefault="00B20CD5">
      <w:pPr>
        <w:spacing w:line="226" w:lineRule="auto"/>
        <w:ind w:left="993" w:right="937" w:firstLine="707"/>
        <w:rPr>
          <w:rFonts w:ascii="Calibri" w:eastAsia="Calibri" w:hAnsi="Calibri" w:cs="Calibri"/>
          <w:color w:val="000000"/>
          <w:spacing w:val="2"/>
          <w:sz w:val="22"/>
          <w:szCs w:val="22"/>
        </w:rPr>
      </w:pPr>
    </w:p>
    <w:p w:rsidR="00B20CD5" w:rsidRDefault="00B20CD5">
      <w:pPr>
        <w:spacing w:line="226" w:lineRule="auto"/>
        <w:ind w:left="993" w:right="937" w:firstLine="707"/>
        <w:rPr>
          <w:rFonts w:ascii="Calibri" w:eastAsia="Calibri" w:hAnsi="Calibri" w:cs="Calibri"/>
          <w:color w:val="000000"/>
          <w:spacing w:val="2"/>
          <w:sz w:val="22"/>
          <w:szCs w:val="22"/>
        </w:rPr>
      </w:pPr>
    </w:p>
    <w:p w:rsidR="00B20CD5" w:rsidRDefault="00B20CD5">
      <w:pPr>
        <w:spacing w:line="226" w:lineRule="auto"/>
        <w:ind w:left="993" w:right="937" w:firstLine="707"/>
        <w:rPr>
          <w:rFonts w:ascii="Calibri" w:eastAsia="Calibri" w:hAnsi="Calibri" w:cs="Calibri"/>
          <w:color w:val="000000"/>
          <w:spacing w:val="2"/>
          <w:sz w:val="22"/>
          <w:szCs w:val="22"/>
        </w:rPr>
      </w:pPr>
    </w:p>
    <w:p w:rsidR="00B20CD5" w:rsidRDefault="00B20CD5">
      <w:pPr>
        <w:spacing w:line="226" w:lineRule="auto"/>
        <w:ind w:left="993" w:right="937" w:firstLine="707"/>
        <w:rPr>
          <w:rFonts w:ascii="Calibri" w:eastAsia="Calibri" w:hAnsi="Calibri" w:cs="Calibri"/>
          <w:color w:val="000000"/>
          <w:spacing w:val="2"/>
          <w:sz w:val="22"/>
          <w:szCs w:val="22"/>
        </w:rPr>
      </w:pPr>
    </w:p>
    <w:p w:rsidR="00B20CD5" w:rsidRDefault="00B20CD5">
      <w:pPr>
        <w:spacing w:line="226" w:lineRule="auto"/>
        <w:ind w:left="993" w:right="937" w:firstLine="707"/>
        <w:rPr>
          <w:rFonts w:ascii="Calibri" w:eastAsia="Calibri" w:hAnsi="Calibri" w:cs="Calibri"/>
          <w:color w:val="000000"/>
          <w:spacing w:val="2"/>
          <w:sz w:val="22"/>
          <w:szCs w:val="22"/>
        </w:rPr>
      </w:pPr>
    </w:p>
    <w:p w:rsidR="00B20CD5" w:rsidRDefault="00B20CD5">
      <w:pPr>
        <w:spacing w:line="226" w:lineRule="auto"/>
        <w:ind w:left="993" w:right="937" w:firstLine="707"/>
        <w:rPr>
          <w:rFonts w:ascii="Calibri" w:eastAsia="Calibri" w:hAnsi="Calibri" w:cs="Calibri"/>
          <w:color w:val="000000"/>
          <w:spacing w:val="2"/>
          <w:sz w:val="22"/>
          <w:szCs w:val="22"/>
        </w:rPr>
      </w:pPr>
    </w:p>
    <w:p w:rsidR="00B20CD5" w:rsidRDefault="00B20CD5">
      <w:pPr>
        <w:spacing w:line="226" w:lineRule="auto"/>
        <w:ind w:left="993" w:right="937" w:firstLine="707"/>
        <w:rPr>
          <w:rFonts w:ascii="Calibri" w:eastAsia="Calibri" w:hAnsi="Calibri" w:cs="Calibri"/>
          <w:color w:val="000000"/>
          <w:spacing w:val="2"/>
          <w:sz w:val="22"/>
          <w:szCs w:val="22"/>
        </w:rPr>
      </w:pPr>
    </w:p>
    <w:p w:rsidR="00B20CD5" w:rsidRDefault="00B20CD5">
      <w:pPr>
        <w:spacing w:line="226" w:lineRule="auto"/>
        <w:ind w:left="993" w:right="937" w:firstLine="707"/>
        <w:rPr>
          <w:rFonts w:ascii="Calibri" w:eastAsia="Calibri" w:hAnsi="Calibri" w:cs="Calibri"/>
          <w:color w:val="000000"/>
          <w:spacing w:val="2"/>
          <w:sz w:val="22"/>
          <w:szCs w:val="22"/>
        </w:rPr>
      </w:pPr>
    </w:p>
    <w:p w:rsidR="00B20CD5" w:rsidRDefault="00B20CD5">
      <w:pPr>
        <w:spacing w:line="226" w:lineRule="auto"/>
        <w:ind w:left="993" w:right="937" w:firstLine="707"/>
        <w:rPr>
          <w:rFonts w:ascii="Calibri" w:eastAsia="Calibri" w:hAnsi="Calibri" w:cs="Calibri"/>
          <w:color w:val="000000"/>
          <w:spacing w:val="2"/>
          <w:sz w:val="22"/>
          <w:szCs w:val="22"/>
        </w:rPr>
      </w:pPr>
    </w:p>
    <w:p w:rsidR="00B20CD5" w:rsidRDefault="00B20CD5">
      <w:pPr>
        <w:spacing w:line="226" w:lineRule="auto"/>
        <w:ind w:left="993" w:right="937" w:firstLine="707"/>
        <w:rPr>
          <w:rFonts w:ascii="Calibri" w:eastAsia="Calibri" w:hAnsi="Calibri" w:cs="Calibri"/>
          <w:color w:val="000000"/>
          <w:spacing w:val="2"/>
          <w:sz w:val="22"/>
          <w:szCs w:val="22"/>
        </w:rPr>
      </w:pPr>
    </w:p>
    <w:p w:rsidR="00B20CD5" w:rsidRDefault="00B20CD5">
      <w:pPr>
        <w:spacing w:line="226" w:lineRule="auto"/>
        <w:ind w:left="993" w:right="937" w:firstLine="707"/>
        <w:rPr>
          <w:rFonts w:ascii="Calibri" w:eastAsia="Calibri" w:hAnsi="Calibri" w:cs="Calibri"/>
          <w:color w:val="000000"/>
          <w:spacing w:val="2"/>
          <w:sz w:val="22"/>
          <w:szCs w:val="22"/>
        </w:rPr>
      </w:pPr>
    </w:p>
    <w:p w:rsidR="00B20CD5" w:rsidRDefault="00B20CD5">
      <w:pPr>
        <w:spacing w:line="226" w:lineRule="auto"/>
        <w:ind w:left="993" w:right="937" w:firstLine="707"/>
        <w:rPr>
          <w:rFonts w:ascii="Calibri" w:eastAsia="Calibri" w:hAnsi="Calibri" w:cs="Calibri"/>
          <w:color w:val="000000"/>
          <w:spacing w:val="2"/>
          <w:sz w:val="22"/>
          <w:szCs w:val="22"/>
        </w:rPr>
      </w:pPr>
    </w:p>
    <w:p w:rsidR="00B20CD5" w:rsidRDefault="00B20CD5">
      <w:pPr>
        <w:spacing w:line="226" w:lineRule="auto"/>
        <w:ind w:left="993" w:right="937" w:firstLine="707"/>
        <w:rPr>
          <w:rFonts w:ascii="Calibri" w:eastAsia="Calibri" w:hAnsi="Calibri" w:cs="Calibri"/>
          <w:color w:val="000000"/>
          <w:spacing w:val="2"/>
          <w:sz w:val="22"/>
          <w:szCs w:val="22"/>
        </w:rPr>
      </w:pPr>
      <w:r>
        <w:rPr>
          <w:rFonts w:ascii="Calibri" w:eastAsia="Calibri" w:hAnsi="Calibri" w:cs="Calibri"/>
          <w:color w:val="000000"/>
          <w:spacing w:val="2"/>
          <w:sz w:val="22"/>
          <w:szCs w:val="22"/>
        </w:rPr>
        <w:t xml:space="preserve"> </w:t>
      </w:r>
    </w:p>
    <w:p w:rsidR="00B20CD5" w:rsidRDefault="00B20CD5">
      <w:pPr>
        <w:spacing w:line="226" w:lineRule="auto"/>
        <w:ind w:left="993" w:right="937" w:firstLine="707"/>
        <w:rPr>
          <w:rFonts w:ascii="Calibri" w:eastAsia="Calibri" w:hAnsi="Calibri" w:cs="Calibri"/>
          <w:color w:val="000000"/>
          <w:spacing w:val="2"/>
          <w:sz w:val="22"/>
          <w:szCs w:val="22"/>
        </w:rPr>
      </w:pPr>
    </w:p>
    <w:p w:rsidR="00B20CD5" w:rsidRDefault="00B20CD5">
      <w:pPr>
        <w:spacing w:line="226" w:lineRule="auto"/>
        <w:ind w:left="993" w:right="937" w:firstLine="707"/>
        <w:rPr>
          <w:rFonts w:ascii="Calibri" w:eastAsia="Calibri" w:hAnsi="Calibri" w:cs="Calibri"/>
          <w:color w:val="000000"/>
          <w:spacing w:val="2"/>
          <w:sz w:val="22"/>
          <w:szCs w:val="22"/>
        </w:rPr>
      </w:pPr>
    </w:p>
    <w:p w:rsidR="00B20CD5" w:rsidRDefault="00B20CD5">
      <w:pPr>
        <w:spacing w:line="226" w:lineRule="auto"/>
        <w:ind w:left="993" w:right="937" w:firstLine="707"/>
        <w:rPr>
          <w:rFonts w:ascii="Calibri" w:eastAsia="Calibri" w:hAnsi="Calibri" w:cs="Calibri"/>
          <w:color w:val="000000"/>
          <w:spacing w:val="2"/>
          <w:sz w:val="22"/>
          <w:szCs w:val="22"/>
        </w:rPr>
      </w:pPr>
    </w:p>
    <w:p w:rsidR="00B20CD5" w:rsidRDefault="00B20CD5">
      <w:pPr>
        <w:spacing w:line="226" w:lineRule="auto"/>
        <w:ind w:left="993" w:right="937" w:firstLine="707"/>
        <w:rPr>
          <w:rFonts w:ascii="Calibri" w:eastAsia="Calibri" w:hAnsi="Calibri" w:cs="Calibri"/>
          <w:color w:val="000000"/>
          <w:spacing w:val="2"/>
          <w:sz w:val="22"/>
          <w:szCs w:val="22"/>
        </w:rPr>
      </w:pPr>
    </w:p>
    <w:p w:rsidR="00B20CD5" w:rsidRDefault="00B20CD5">
      <w:pPr>
        <w:spacing w:line="226" w:lineRule="auto"/>
        <w:ind w:left="993" w:right="937" w:firstLine="707"/>
        <w:rPr>
          <w:rFonts w:ascii="Calibri" w:eastAsia="Calibri" w:hAnsi="Calibri" w:cs="Calibri"/>
          <w:color w:val="000000"/>
          <w:spacing w:val="2"/>
          <w:sz w:val="22"/>
          <w:szCs w:val="22"/>
        </w:rPr>
      </w:pPr>
    </w:p>
    <w:p w:rsidR="00B20CD5" w:rsidRDefault="00B20CD5">
      <w:pPr>
        <w:spacing w:line="226" w:lineRule="auto"/>
        <w:ind w:left="993" w:right="937" w:firstLine="707"/>
        <w:rPr>
          <w:rFonts w:ascii="Calibri" w:eastAsia="Calibri" w:hAnsi="Calibri" w:cs="Calibri"/>
          <w:color w:val="000000"/>
          <w:spacing w:val="2"/>
          <w:sz w:val="22"/>
          <w:szCs w:val="22"/>
        </w:rPr>
      </w:pPr>
    </w:p>
    <w:p w:rsidR="00B20CD5" w:rsidRDefault="00B20CD5">
      <w:pPr>
        <w:spacing w:line="226" w:lineRule="auto"/>
        <w:ind w:left="993" w:right="937" w:firstLine="707"/>
        <w:rPr>
          <w:rFonts w:ascii="Calibri" w:eastAsia="Calibri" w:hAnsi="Calibri" w:cs="Calibri"/>
          <w:color w:val="000000"/>
          <w:spacing w:val="2"/>
          <w:sz w:val="22"/>
          <w:szCs w:val="22"/>
        </w:rPr>
      </w:pPr>
    </w:p>
    <w:p w:rsidR="00B20CD5" w:rsidRDefault="00B20CD5">
      <w:pPr>
        <w:spacing w:line="226" w:lineRule="auto"/>
        <w:ind w:left="993" w:right="937" w:firstLine="707"/>
        <w:rPr>
          <w:rFonts w:ascii="Calibri" w:eastAsia="Calibri" w:hAnsi="Calibri" w:cs="Calibri"/>
          <w:color w:val="000000"/>
          <w:spacing w:val="2"/>
          <w:sz w:val="22"/>
          <w:szCs w:val="22"/>
        </w:rPr>
      </w:pPr>
    </w:p>
    <w:p w:rsidR="00B20CD5" w:rsidRDefault="00B20CD5">
      <w:pPr>
        <w:spacing w:line="226" w:lineRule="auto"/>
        <w:ind w:left="993" w:right="937" w:firstLine="707"/>
        <w:rPr>
          <w:rFonts w:ascii="Calibri" w:eastAsia="Calibri" w:hAnsi="Calibri" w:cs="Calibri"/>
          <w:color w:val="000000"/>
          <w:spacing w:val="2"/>
          <w:sz w:val="22"/>
          <w:szCs w:val="22"/>
        </w:rPr>
      </w:pPr>
    </w:p>
    <w:p w:rsidR="00B20CD5" w:rsidRDefault="00B20CD5">
      <w:pPr>
        <w:spacing w:line="226" w:lineRule="auto"/>
        <w:ind w:left="993" w:right="937" w:firstLine="707"/>
        <w:rPr>
          <w:rFonts w:ascii="Calibri" w:eastAsia="Calibri" w:hAnsi="Calibri" w:cs="Calibri"/>
          <w:color w:val="000000"/>
          <w:spacing w:val="2"/>
          <w:sz w:val="22"/>
          <w:szCs w:val="22"/>
        </w:rPr>
      </w:pPr>
    </w:p>
    <w:p w:rsidR="00B20CD5" w:rsidRDefault="00B20CD5">
      <w:pPr>
        <w:spacing w:line="226" w:lineRule="auto"/>
        <w:ind w:left="993" w:right="937" w:firstLine="707"/>
        <w:rPr>
          <w:rFonts w:ascii="Calibri" w:eastAsia="Calibri" w:hAnsi="Calibri" w:cs="Calibri"/>
          <w:color w:val="000000"/>
          <w:spacing w:val="2"/>
          <w:sz w:val="22"/>
          <w:szCs w:val="22"/>
        </w:rPr>
      </w:pPr>
    </w:p>
    <w:p w:rsidR="00B20CD5" w:rsidRDefault="00B20CD5">
      <w:pPr>
        <w:spacing w:line="226" w:lineRule="auto"/>
        <w:ind w:left="993" w:right="937" w:firstLine="707"/>
        <w:rPr>
          <w:rFonts w:ascii="Calibri" w:eastAsia="Calibri" w:hAnsi="Calibri" w:cs="Calibri"/>
          <w:color w:val="000000"/>
          <w:spacing w:val="2"/>
          <w:sz w:val="22"/>
          <w:szCs w:val="22"/>
        </w:rPr>
      </w:pPr>
    </w:p>
    <w:p w:rsidR="00B20CD5" w:rsidRDefault="00B20CD5">
      <w:pPr>
        <w:spacing w:line="226" w:lineRule="auto"/>
        <w:ind w:left="993" w:right="937" w:firstLine="707"/>
        <w:rPr>
          <w:rFonts w:ascii="Calibri" w:eastAsia="Calibri" w:hAnsi="Calibri" w:cs="Calibri"/>
          <w:color w:val="000000"/>
          <w:spacing w:val="2"/>
          <w:sz w:val="22"/>
          <w:szCs w:val="22"/>
        </w:rPr>
      </w:pPr>
    </w:p>
    <w:p w:rsidR="00B20CD5" w:rsidRDefault="00B20CD5">
      <w:pPr>
        <w:spacing w:line="226" w:lineRule="auto"/>
        <w:ind w:left="993" w:right="937" w:firstLine="707"/>
        <w:rPr>
          <w:rFonts w:ascii="Calibri" w:eastAsia="Calibri" w:hAnsi="Calibri" w:cs="Calibri"/>
          <w:color w:val="000000"/>
          <w:spacing w:val="2"/>
          <w:sz w:val="22"/>
          <w:szCs w:val="22"/>
        </w:rPr>
      </w:pPr>
    </w:p>
    <w:p w:rsidR="00B20CD5" w:rsidRDefault="00B20CD5">
      <w:pPr>
        <w:spacing w:line="226" w:lineRule="auto"/>
        <w:ind w:left="993" w:right="937" w:firstLine="707"/>
        <w:rPr>
          <w:rFonts w:ascii="Calibri" w:eastAsia="Calibri" w:hAnsi="Calibri" w:cs="Calibri"/>
          <w:color w:val="000000"/>
          <w:spacing w:val="2"/>
          <w:sz w:val="22"/>
          <w:szCs w:val="22"/>
        </w:rPr>
      </w:pPr>
    </w:p>
    <w:p w:rsidR="00B20CD5" w:rsidRDefault="00B20CD5">
      <w:pPr>
        <w:spacing w:line="226" w:lineRule="auto"/>
        <w:ind w:left="993" w:right="937" w:firstLine="707"/>
        <w:rPr>
          <w:rFonts w:ascii="Calibri" w:eastAsia="Calibri" w:hAnsi="Calibri" w:cs="Calibri"/>
          <w:color w:val="000000"/>
          <w:spacing w:val="2"/>
          <w:sz w:val="22"/>
          <w:szCs w:val="22"/>
        </w:rPr>
      </w:pPr>
    </w:p>
    <w:p w:rsidR="00B20CD5" w:rsidRDefault="00B20CD5">
      <w:pPr>
        <w:spacing w:line="226" w:lineRule="auto"/>
        <w:ind w:left="993" w:right="937" w:firstLine="707"/>
        <w:rPr>
          <w:rFonts w:ascii="Calibri" w:eastAsia="Calibri" w:hAnsi="Calibri" w:cs="Calibri"/>
          <w:color w:val="000000"/>
          <w:spacing w:val="2"/>
          <w:sz w:val="22"/>
          <w:szCs w:val="22"/>
        </w:rPr>
      </w:pPr>
    </w:p>
    <w:p w:rsidR="00B20CD5" w:rsidRDefault="00B20CD5">
      <w:pPr>
        <w:spacing w:line="226" w:lineRule="auto"/>
        <w:ind w:left="993" w:right="937" w:firstLine="707"/>
        <w:rPr>
          <w:rFonts w:ascii="Calibri" w:eastAsia="Calibri" w:hAnsi="Calibri" w:cs="Calibri"/>
          <w:color w:val="000000"/>
          <w:spacing w:val="2"/>
          <w:sz w:val="22"/>
          <w:szCs w:val="22"/>
        </w:rPr>
      </w:pPr>
    </w:p>
    <w:p w:rsidR="00B20CD5" w:rsidRDefault="00B20CD5">
      <w:pPr>
        <w:spacing w:line="226" w:lineRule="auto"/>
        <w:ind w:left="993" w:right="937" w:firstLine="707"/>
        <w:rPr>
          <w:rFonts w:ascii="Calibri" w:eastAsia="Calibri" w:hAnsi="Calibri" w:cs="Calibri"/>
          <w:color w:val="000000"/>
          <w:spacing w:val="2"/>
          <w:sz w:val="22"/>
          <w:szCs w:val="22"/>
        </w:rPr>
      </w:pPr>
    </w:p>
    <w:p w:rsidR="00B20CD5" w:rsidRDefault="00B20CD5">
      <w:pPr>
        <w:spacing w:line="226" w:lineRule="auto"/>
        <w:ind w:left="993" w:right="937" w:firstLine="707"/>
        <w:rPr>
          <w:rFonts w:ascii="Calibri" w:eastAsia="Calibri" w:hAnsi="Calibri" w:cs="Calibri"/>
          <w:color w:val="000000"/>
          <w:spacing w:val="2"/>
          <w:sz w:val="22"/>
          <w:szCs w:val="22"/>
        </w:rPr>
      </w:pPr>
    </w:p>
    <w:p w:rsidR="00B20CD5" w:rsidRDefault="00B20CD5">
      <w:pPr>
        <w:spacing w:line="226" w:lineRule="auto"/>
        <w:ind w:left="993" w:right="937" w:firstLine="707"/>
        <w:rPr>
          <w:rFonts w:ascii="Calibri" w:eastAsia="Calibri" w:hAnsi="Calibri" w:cs="Calibri"/>
          <w:color w:val="000000"/>
          <w:spacing w:val="2"/>
          <w:sz w:val="22"/>
          <w:szCs w:val="22"/>
        </w:rPr>
      </w:pPr>
    </w:p>
    <w:p w:rsidR="00B20CD5" w:rsidRDefault="00B20CD5">
      <w:pPr>
        <w:spacing w:line="226" w:lineRule="auto"/>
        <w:ind w:left="993" w:right="937" w:firstLine="707"/>
        <w:rPr>
          <w:rFonts w:ascii="Calibri" w:eastAsia="Calibri" w:hAnsi="Calibri" w:cs="Calibri"/>
          <w:color w:val="000000"/>
          <w:spacing w:val="2"/>
          <w:sz w:val="22"/>
          <w:szCs w:val="22"/>
        </w:rPr>
      </w:pPr>
    </w:p>
    <w:p w:rsidR="00B20CD5" w:rsidRDefault="00B20CD5">
      <w:pPr>
        <w:spacing w:line="226" w:lineRule="auto"/>
        <w:ind w:left="993" w:right="937" w:firstLine="707"/>
        <w:rPr>
          <w:rFonts w:ascii="Calibri" w:eastAsia="Calibri" w:hAnsi="Calibri" w:cs="Calibri"/>
          <w:color w:val="000000"/>
          <w:spacing w:val="2"/>
          <w:sz w:val="22"/>
          <w:szCs w:val="22"/>
        </w:rPr>
      </w:pPr>
    </w:p>
    <w:p w:rsidR="00B20CD5" w:rsidRDefault="00B20CD5">
      <w:pPr>
        <w:spacing w:line="226" w:lineRule="auto"/>
        <w:ind w:left="993" w:right="937" w:firstLine="707"/>
        <w:rPr>
          <w:rFonts w:ascii="Calibri" w:eastAsia="Calibri" w:hAnsi="Calibri" w:cs="Calibri"/>
          <w:color w:val="000000"/>
          <w:spacing w:val="2"/>
          <w:sz w:val="22"/>
          <w:szCs w:val="22"/>
        </w:rPr>
      </w:pPr>
    </w:p>
    <w:p w:rsidR="00B20CD5" w:rsidRDefault="00B20CD5">
      <w:pPr>
        <w:spacing w:line="226" w:lineRule="auto"/>
        <w:ind w:left="993" w:right="937" w:firstLine="707"/>
        <w:rPr>
          <w:rFonts w:ascii="Calibri" w:eastAsia="Calibri" w:hAnsi="Calibri" w:cs="Calibri"/>
          <w:color w:val="000000"/>
          <w:spacing w:val="2"/>
          <w:sz w:val="22"/>
          <w:szCs w:val="22"/>
        </w:rPr>
      </w:pPr>
    </w:p>
    <w:p w:rsidR="00B20CD5" w:rsidRDefault="00B20CD5">
      <w:pPr>
        <w:spacing w:line="226" w:lineRule="auto"/>
        <w:ind w:left="993" w:right="937" w:firstLine="707"/>
        <w:rPr>
          <w:rFonts w:ascii="Calibri" w:eastAsia="Calibri" w:hAnsi="Calibri" w:cs="Calibri"/>
          <w:color w:val="000000"/>
          <w:spacing w:val="2"/>
          <w:sz w:val="22"/>
          <w:szCs w:val="22"/>
        </w:rPr>
      </w:pPr>
    </w:p>
    <w:p w:rsidR="00B20CD5" w:rsidRDefault="00B20CD5">
      <w:pPr>
        <w:spacing w:line="226" w:lineRule="auto"/>
        <w:ind w:left="993" w:right="937" w:firstLine="707"/>
        <w:rPr>
          <w:rFonts w:ascii="Calibri" w:eastAsia="Calibri" w:hAnsi="Calibri" w:cs="Calibri"/>
          <w:color w:val="000000"/>
          <w:spacing w:val="2"/>
          <w:sz w:val="22"/>
          <w:szCs w:val="22"/>
        </w:rPr>
      </w:pPr>
    </w:p>
    <w:p w:rsidR="00B20CD5" w:rsidRDefault="00B20CD5">
      <w:pPr>
        <w:spacing w:line="226" w:lineRule="auto"/>
        <w:ind w:left="993" w:right="937" w:firstLine="707"/>
        <w:rPr>
          <w:rFonts w:ascii="Calibri" w:eastAsia="Calibri" w:hAnsi="Calibri" w:cs="Calibri"/>
          <w:color w:val="000000"/>
          <w:spacing w:val="2"/>
          <w:sz w:val="22"/>
          <w:szCs w:val="22"/>
        </w:rPr>
      </w:pPr>
    </w:p>
    <w:p w:rsidR="00B20CD5" w:rsidRDefault="00B20CD5">
      <w:pPr>
        <w:spacing w:line="226" w:lineRule="auto"/>
        <w:ind w:left="993" w:right="937" w:firstLine="707"/>
        <w:rPr>
          <w:rFonts w:ascii="Calibri" w:eastAsia="Calibri" w:hAnsi="Calibri" w:cs="Calibri"/>
          <w:color w:val="000000"/>
          <w:spacing w:val="2"/>
          <w:sz w:val="22"/>
          <w:szCs w:val="22"/>
        </w:rPr>
      </w:pPr>
    </w:p>
    <w:p w:rsidR="00B20CD5" w:rsidRDefault="00B20CD5">
      <w:pPr>
        <w:spacing w:line="226" w:lineRule="auto"/>
        <w:ind w:left="993" w:right="937" w:firstLine="707"/>
        <w:rPr>
          <w:rFonts w:ascii="Calibri" w:eastAsia="Calibri" w:hAnsi="Calibri" w:cs="Calibri"/>
          <w:color w:val="000000"/>
          <w:spacing w:val="2"/>
          <w:sz w:val="22"/>
          <w:szCs w:val="22"/>
        </w:rPr>
      </w:pPr>
    </w:p>
    <w:p w:rsidR="00B20CD5" w:rsidRDefault="00B20CD5">
      <w:pPr>
        <w:spacing w:line="226" w:lineRule="auto"/>
        <w:ind w:left="993" w:right="937" w:firstLine="707"/>
        <w:rPr>
          <w:rFonts w:ascii="Calibri" w:eastAsia="Calibri" w:hAnsi="Calibri" w:cs="Calibri"/>
          <w:color w:val="000000"/>
          <w:spacing w:val="2"/>
          <w:sz w:val="22"/>
          <w:szCs w:val="22"/>
        </w:rPr>
      </w:pPr>
    </w:p>
    <w:p w:rsidR="00B20CD5" w:rsidRDefault="00B20CD5">
      <w:pPr>
        <w:spacing w:line="226" w:lineRule="auto"/>
        <w:ind w:left="993" w:right="937" w:firstLine="707"/>
        <w:rPr>
          <w:rFonts w:ascii="Calibri" w:eastAsia="Calibri" w:hAnsi="Calibri" w:cs="Calibri"/>
          <w:color w:val="000000"/>
          <w:spacing w:val="2"/>
          <w:sz w:val="22"/>
          <w:szCs w:val="22"/>
        </w:rPr>
      </w:pPr>
    </w:p>
    <w:p w:rsidR="00B20CD5" w:rsidRDefault="00B20CD5">
      <w:pPr>
        <w:spacing w:line="226" w:lineRule="auto"/>
        <w:ind w:left="993" w:right="937" w:firstLine="707"/>
        <w:rPr>
          <w:rFonts w:ascii="Calibri" w:eastAsia="Calibri" w:hAnsi="Calibri" w:cs="Calibri"/>
          <w:color w:val="000000"/>
          <w:spacing w:val="2"/>
          <w:sz w:val="22"/>
          <w:szCs w:val="22"/>
        </w:rPr>
      </w:pPr>
    </w:p>
    <w:p w:rsidR="00B20CD5" w:rsidRDefault="00B20CD5">
      <w:pPr>
        <w:spacing w:line="226" w:lineRule="auto"/>
        <w:ind w:left="993" w:right="937" w:firstLine="707"/>
        <w:rPr>
          <w:rFonts w:ascii="Calibri" w:eastAsia="Calibri" w:hAnsi="Calibri" w:cs="Calibri"/>
          <w:color w:val="000000"/>
          <w:spacing w:val="2"/>
          <w:sz w:val="22"/>
          <w:szCs w:val="22"/>
        </w:rPr>
      </w:pPr>
    </w:p>
    <w:p w:rsidR="00B20CD5" w:rsidRDefault="00B20CD5">
      <w:pPr>
        <w:spacing w:line="226" w:lineRule="auto"/>
        <w:ind w:left="993" w:right="937" w:firstLine="707"/>
        <w:rPr>
          <w:rFonts w:ascii="Calibri" w:eastAsia="Calibri" w:hAnsi="Calibri" w:cs="Calibri"/>
          <w:color w:val="000000"/>
          <w:spacing w:val="2"/>
          <w:sz w:val="22"/>
          <w:szCs w:val="22"/>
        </w:rPr>
      </w:pPr>
    </w:p>
    <w:p w:rsidR="00B20CD5" w:rsidRDefault="00B20CD5">
      <w:pPr>
        <w:spacing w:line="226" w:lineRule="auto"/>
        <w:ind w:left="993" w:right="937" w:firstLine="707"/>
        <w:rPr>
          <w:rFonts w:ascii="Calibri" w:eastAsia="Calibri" w:hAnsi="Calibri" w:cs="Calibri"/>
          <w:color w:val="000000"/>
          <w:spacing w:val="2"/>
          <w:sz w:val="22"/>
          <w:szCs w:val="22"/>
        </w:rPr>
      </w:pPr>
    </w:p>
    <w:p w:rsidR="00B20CD5" w:rsidRDefault="00B20CD5">
      <w:pPr>
        <w:spacing w:line="226" w:lineRule="auto"/>
        <w:ind w:left="993" w:right="937" w:firstLine="707"/>
        <w:rPr>
          <w:rFonts w:ascii="Calibri" w:eastAsia="Calibri" w:hAnsi="Calibri" w:cs="Calibri"/>
          <w:color w:val="000000"/>
          <w:spacing w:val="2"/>
          <w:sz w:val="22"/>
          <w:szCs w:val="22"/>
        </w:rPr>
      </w:pPr>
    </w:p>
    <w:p w:rsidR="00B20CD5" w:rsidRDefault="00B20CD5">
      <w:pPr>
        <w:spacing w:line="226" w:lineRule="auto"/>
        <w:ind w:left="993" w:right="937" w:firstLine="707"/>
        <w:rPr>
          <w:rFonts w:ascii="Calibri" w:eastAsia="Calibri" w:hAnsi="Calibri" w:cs="Calibri"/>
          <w:color w:val="000000"/>
          <w:spacing w:val="2"/>
          <w:sz w:val="22"/>
          <w:szCs w:val="22"/>
        </w:rPr>
      </w:pPr>
    </w:p>
    <w:p w:rsidR="00B20CD5" w:rsidRDefault="00B20CD5">
      <w:pPr>
        <w:spacing w:line="226" w:lineRule="auto"/>
        <w:ind w:left="993" w:right="937" w:firstLine="707"/>
        <w:rPr>
          <w:rFonts w:ascii="Calibri" w:eastAsia="Calibri" w:hAnsi="Calibri" w:cs="Calibri"/>
          <w:color w:val="000000"/>
          <w:spacing w:val="2"/>
          <w:sz w:val="22"/>
          <w:szCs w:val="22"/>
        </w:rPr>
      </w:pPr>
    </w:p>
    <w:p w:rsidR="00B20CD5" w:rsidRDefault="00B20CD5">
      <w:pPr>
        <w:spacing w:line="226" w:lineRule="auto"/>
        <w:ind w:left="993" w:right="937" w:firstLine="707"/>
        <w:rPr>
          <w:rFonts w:ascii="Calibri" w:eastAsia="Calibri" w:hAnsi="Calibri" w:cs="Calibri"/>
          <w:color w:val="000000"/>
          <w:spacing w:val="2"/>
          <w:sz w:val="22"/>
          <w:szCs w:val="22"/>
        </w:rPr>
      </w:pPr>
    </w:p>
    <w:p w:rsidR="00B20CD5" w:rsidRDefault="00B20CD5">
      <w:pPr>
        <w:spacing w:line="226" w:lineRule="auto"/>
        <w:ind w:left="993" w:right="937" w:firstLine="707"/>
        <w:rPr>
          <w:rFonts w:ascii="Calibri" w:eastAsia="Calibri" w:hAnsi="Calibri" w:cs="Calibri"/>
          <w:color w:val="000000"/>
          <w:spacing w:val="2"/>
          <w:sz w:val="22"/>
          <w:szCs w:val="22"/>
        </w:rPr>
      </w:pPr>
    </w:p>
    <w:p w:rsidR="00B20CD5" w:rsidRDefault="00B20CD5">
      <w:pPr>
        <w:spacing w:line="226" w:lineRule="auto"/>
        <w:ind w:left="993" w:right="937" w:firstLine="707"/>
        <w:rPr>
          <w:rFonts w:ascii="Calibri" w:eastAsia="Calibri" w:hAnsi="Calibri" w:cs="Calibri"/>
          <w:color w:val="000000"/>
          <w:spacing w:val="2"/>
          <w:sz w:val="22"/>
          <w:szCs w:val="22"/>
        </w:rPr>
      </w:pPr>
    </w:p>
    <w:p w:rsidR="00B20CD5" w:rsidRDefault="00B20CD5">
      <w:pPr>
        <w:spacing w:line="226" w:lineRule="auto"/>
        <w:ind w:left="993" w:right="937" w:firstLine="707"/>
        <w:rPr>
          <w:rFonts w:ascii="Calibri" w:eastAsia="Calibri" w:hAnsi="Calibri" w:cs="Calibri"/>
          <w:color w:val="000000"/>
          <w:spacing w:val="2"/>
          <w:sz w:val="22"/>
          <w:szCs w:val="22"/>
        </w:rPr>
      </w:pPr>
    </w:p>
    <w:p w:rsidR="00B20CD5" w:rsidRDefault="00B20CD5">
      <w:pPr>
        <w:spacing w:line="226" w:lineRule="auto"/>
        <w:ind w:left="993" w:right="937" w:firstLine="707"/>
        <w:rPr>
          <w:rFonts w:ascii="Calibri" w:eastAsia="Calibri" w:hAnsi="Calibri" w:cs="Calibri"/>
          <w:color w:val="000000"/>
          <w:spacing w:val="2"/>
          <w:sz w:val="22"/>
          <w:szCs w:val="22"/>
        </w:rPr>
      </w:pPr>
    </w:p>
    <w:p w:rsidR="00B20CD5" w:rsidRDefault="00B20CD5">
      <w:pPr>
        <w:spacing w:line="226" w:lineRule="auto"/>
        <w:ind w:left="993" w:right="937" w:firstLine="707"/>
        <w:rPr>
          <w:rFonts w:ascii="Calibri" w:eastAsia="Calibri" w:hAnsi="Calibri" w:cs="Calibri"/>
          <w:color w:val="000000"/>
          <w:spacing w:val="2"/>
          <w:sz w:val="22"/>
          <w:szCs w:val="22"/>
        </w:rPr>
      </w:pPr>
    </w:p>
    <w:p w:rsidR="00B20CD5" w:rsidRDefault="00B20CD5">
      <w:pPr>
        <w:spacing w:line="226" w:lineRule="auto"/>
        <w:ind w:left="993" w:right="937" w:firstLine="707"/>
        <w:rPr>
          <w:rFonts w:ascii="Calibri" w:eastAsia="Calibri" w:hAnsi="Calibri" w:cs="Calibri"/>
          <w:color w:val="000000"/>
          <w:spacing w:val="2"/>
          <w:sz w:val="22"/>
          <w:szCs w:val="22"/>
        </w:rPr>
      </w:pPr>
    </w:p>
    <w:p w:rsidR="00B20CD5" w:rsidRDefault="009B7C2D">
      <w:pPr>
        <w:spacing w:line="226" w:lineRule="auto"/>
        <w:ind w:left="993" w:right="937" w:firstLine="707"/>
        <w:rPr>
          <w:rFonts w:ascii="Calibri" w:eastAsia="Calibri" w:hAnsi="Calibri" w:cs="Calibri"/>
          <w:color w:val="000000"/>
          <w:spacing w:val="2"/>
          <w:sz w:val="22"/>
          <w:szCs w:val="22"/>
        </w:rPr>
      </w:pPr>
      <w:r>
        <w:rPr>
          <w:noProof/>
          <w:lang w:val="tr-TR" w:eastAsia="tr-TR"/>
        </w:rPr>
        <w:drawing>
          <wp:anchor distT="0" distB="0" distL="114300" distR="114300" simplePos="0" relativeHeight="251666944" behindDoc="1" locked="0" layoutInCell="1" allowOverlap="1" wp14:anchorId="44F1741F" wp14:editId="7E009CF4">
            <wp:simplePos x="0" y="0"/>
            <wp:positionH relativeFrom="column">
              <wp:posOffset>1060450</wp:posOffset>
            </wp:positionH>
            <wp:positionV relativeFrom="paragraph">
              <wp:posOffset>33020</wp:posOffset>
            </wp:positionV>
            <wp:extent cx="4162425" cy="817245"/>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62425"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0CD5" w:rsidRDefault="00B20CD5">
      <w:pPr>
        <w:spacing w:line="226" w:lineRule="auto"/>
        <w:ind w:left="993" w:right="937" w:firstLine="707"/>
        <w:rPr>
          <w:rFonts w:ascii="Calibri" w:eastAsia="Calibri" w:hAnsi="Calibri" w:cs="Calibri"/>
          <w:color w:val="000000"/>
          <w:spacing w:val="2"/>
          <w:sz w:val="22"/>
          <w:szCs w:val="22"/>
        </w:rPr>
      </w:pPr>
    </w:p>
    <w:p w:rsidR="00B20CD5" w:rsidRDefault="00B20CD5" w:rsidP="00B20CD5">
      <w:pPr>
        <w:tabs>
          <w:tab w:val="left" w:pos="3180"/>
        </w:tabs>
        <w:spacing w:line="226" w:lineRule="auto"/>
        <w:ind w:left="993" w:right="937" w:firstLine="707"/>
        <w:rPr>
          <w:rFonts w:ascii="Calibri" w:eastAsia="Calibri" w:hAnsi="Calibri" w:cs="Calibri"/>
          <w:color w:val="000000"/>
          <w:spacing w:val="2"/>
          <w:sz w:val="22"/>
          <w:szCs w:val="22"/>
        </w:rPr>
      </w:pPr>
      <w:r>
        <w:rPr>
          <w:rFonts w:ascii="Calibri" w:eastAsia="Calibri" w:hAnsi="Calibri" w:cs="Calibri"/>
          <w:color w:val="000000"/>
          <w:spacing w:val="2"/>
          <w:sz w:val="22"/>
          <w:szCs w:val="22"/>
        </w:rPr>
        <w:tab/>
      </w:r>
    </w:p>
    <w:p w:rsidR="00B20CD5" w:rsidRDefault="00B20CD5">
      <w:pPr>
        <w:spacing w:line="226" w:lineRule="auto"/>
        <w:ind w:left="993" w:right="937" w:firstLine="707"/>
        <w:rPr>
          <w:rFonts w:ascii="Calibri" w:eastAsia="Calibri" w:hAnsi="Calibri" w:cs="Calibri"/>
          <w:color w:val="000000"/>
          <w:spacing w:val="2"/>
          <w:sz w:val="22"/>
          <w:szCs w:val="22"/>
        </w:rPr>
      </w:pPr>
    </w:p>
    <w:p w:rsidR="00B20CD5" w:rsidRDefault="00B20CD5">
      <w:pPr>
        <w:spacing w:line="226" w:lineRule="auto"/>
        <w:ind w:left="993" w:right="937" w:firstLine="707"/>
        <w:rPr>
          <w:rFonts w:ascii="Calibri" w:eastAsia="Calibri" w:hAnsi="Calibri" w:cs="Calibri"/>
          <w:color w:val="000000"/>
          <w:spacing w:val="2"/>
          <w:sz w:val="22"/>
          <w:szCs w:val="22"/>
        </w:rPr>
      </w:pPr>
    </w:p>
    <w:p w:rsidR="00B20CD5" w:rsidRDefault="00B20CD5" w:rsidP="00B20CD5">
      <w:pPr>
        <w:tabs>
          <w:tab w:val="left" w:pos="4009"/>
        </w:tabs>
        <w:spacing w:line="226" w:lineRule="auto"/>
        <w:ind w:left="993" w:right="937" w:firstLine="707"/>
        <w:rPr>
          <w:rFonts w:ascii="Calibri" w:eastAsia="Calibri" w:hAnsi="Calibri" w:cs="Calibri"/>
          <w:color w:val="000000"/>
          <w:spacing w:val="2"/>
          <w:sz w:val="22"/>
          <w:szCs w:val="22"/>
        </w:rPr>
      </w:pPr>
      <w:r>
        <w:rPr>
          <w:rFonts w:ascii="Calibri" w:eastAsia="Calibri" w:hAnsi="Calibri" w:cs="Calibri"/>
          <w:color w:val="000000"/>
          <w:spacing w:val="2"/>
          <w:sz w:val="22"/>
          <w:szCs w:val="22"/>
        </w:rPr>
        <w:tab/>
      </w:r>
    </w:p>
    <w:tbl>
      <w:tblPr>
        <w:tblpPr w:leftFromText="141" w:rightFromText="141" w:vertAnchor="page" w:horzAnchor="margin" w:tblpXSpec="center" w:tblpY="1798"/>
        <w:tblW w:w="9820" w:type="dxa"/>
        <w:tblBorders>
          <w:top w:val="single" w:sz="4" w:space="0" w:color="auto"/>
          <w:left w:val="single" w:sz="4" w:space="0" w:color="auto"/>
          <w:bottom w:val="single" w:sz="4" w:space="0" w:color="auto"/>
          <w:right w:val="single" w:sz="4" w:space="0" w:color="auto"/>
          <w:insideH w:val="single" w:sz="4" w:space="0" w:color="000000"/>
          <w:insideV w:val="single" w:sz="4" w:space="0" w:color="auto"/>
        </w:tblBorders>
        <w:shd w:val="clear" w:color="auto" w:fill="DBE5F1" w:themeFill="accent1" w:themeFillTint="33"/>
        <w:tblCellMar>
          <w:left w:w="70" w:type="dxa"/>
          <w:right w:w="70" w:type="dxa"/>
        </w:tblCellMar>
        <w:tblLook w:val="04A0" w:firstRow="1" w:lastRow="0" w:firstColumn="1" w:lastColumn="0" w:noHBand="0" w:noVBand="1"/>
      </w:tblPr>
      <w:tblGrid>
        <w:gridCol w:w="620"/>
        <w:gridCol w:w="2120"/>
        <w:gridCol w:w="5240"/>
        <w:gridCol w:w="1840"/>
      </w:tblGrid>
      <w:tr w:rsidR="00B20CD5" w:rsidRPr="00B20CD5" w:rsidTr="00B20CD5">
        <w:trPr>
          <w:trHeight w:val="589"/>
        </w:trPr>
        <w:tc>
          <w:tcPr>
            <w:tcW w:w="620" w:type="dxa"/>
            <w:vMerge w:val="restart"/>
            <w:shd w:val="clear" w:color="auto" w:fill="DBE5F1" w:themeFill="accent1" w:themeFillTint="33"/>
            <w:vAlign w:val="center"/>
            <w:hideMark/>
          </w:tcPr>
          <w:p w:rsidR="00B20CD5" w:rsidRDefault="00B20CD5" w:rsidP="00B20CD5">
            <w:pPr>
              <w:jc w:val="center"/>
              <w:rPr>
                <w:rFonts w:ascii="Arial" w:eastAsia="Times New Roman" w:hAnsi="Arial" w:cs="Arial"/>
                <w:sz w:val="20"/>
                <w:szCs w:val="20"/>
                <w:lang w:val="tr-TR" w:eastAsia="tr-TR"/>
              </w:rPr>
            </w:pPr>
            <w:r w:rsidRPr="00B20CD5">
              <w:rPr>
                <w:rFonts w:ascii="Arial" w:eastAsia="Times New Roman" w:hAnsi="Arial" w:cs="Arial"/>
                <w:sz w:val="20"/>
                <w:szCs w:val="20"/>
                <w:lang w:val="tr-TR" w:eastAsia="tr-TR"/>
              </w:rPr>
              <w:t>62</w:t>
            </w:r>
          </w:p>
          <w:p w:rsidR="00B20CD5" w:rsidRPr="00B20CD5" w:rsidRDefault="00B20CD5" w:rsidP="00B20CD5">
            <w:pPr>
              <w:jc w:val="center"/>
              <w:rPr>
                <w:rFonts w:ascii="Arial" w:eastAsia="Times New Roman" w:hAnsi="Arial" w:cs="Arial"/>
                <w:sz w:val="20"/>
                <w:szCs w:val="20"/>
                <w:lang w:val="tr-TR" w:eastAsia="tr-TR"/>
              </w:rPr>
            </w:pPr>
          </w:p>
        </w:tc>
        <w:tc>
          <w:tcPr>
            <w:tcW w:w="2120" w:type="dxa"/>
            <w:vMerge w:val="restart"/>
            <w:shd w:val="clear" w:color="auto" w:fill="DBE5F1" w:themeFill="accent1" w:themeFillTint="33"/>
            <w:vAlign w:val="center"/>
            <w:hideMark/>
          </w:tcPr>
          <w:p w:rsidR="00B20CD5" w:rsidRPr="00B20CD5" w:rsidRDefault="00B20CD5" w:rsidP="00B20CD5">
            <w:pPr>
              <w:jc w:val="center"/>
              <w:rPr>
                <w:rFonts w:ascii="Arial" w:eastAsia="Times New Roman" w:hAnsi="Arial" w:cs="Arial"/>
                <w:bCs/>
                <w:color w:val="FF0000"/>
                <w:sz w:val="20"/>
                <w:szCs w:val="20"/>
                <w:lang w:val="tr-TR" w:eastAsia="tr-TR"/>
              </w:rPr>
            </w:pPr>
            <w:r w:rsidRPr="00B20CD5">
              <w:rPr>
                <w:rFonts w:ascii="Arial" w:eastAsia="Times New Roman" w:hAnsi="Arial" w:cs="Arial"/>
                <w:bCs/>
                <w:color w:val="FF0000"/>
                <w:sz w:val="20"/>
                <w:szCs w:val="20"/>
                <w:lang w:val="tr-TR" w:eastAsia="tr-TR"/>
              </w:rPr>
              <w:t>Gemilerin Bağlama Kütüğünden Terkini</w:t>
            </w:r>
          </w:p>
        </w:tc>
        <w:tc>
          <w:tcPr>
            <w:tcW w:w="5240" w:type="dxa"/>
            <w:vMerge w:val="restart"/>
            <w:shd w:val="clear" w:color="auto" w:fill="DBE5F1" w:themeFill="accent1" w:themeFillTint="33"/>
            <w:hideMark/>
          </w:tcPr>
          <w:p w:rsidR="00B20CD5" w:rsidRPr="00B20CD5" w:rsidRDefault="00B20CD5" w:rsidP="00B20CD5">
            <w:pPr>
              <w:rPr>
                <w:rFonts w:ascii="Arial" w:eastAsia="Times New Roman" w:hAnsi="Arial" w:cs="Arial"/>
                <w:sz w:val="20"/>
                <w:szCs w:val="20"/>
                <w:lang w:val="tr-TR" w:eastAsia="tr-TR"/>
              </w:rPr>
            </w:pPr>
            <w:r w:rsidRPr="00B20CD5">
              <w:rPr>
                <w:rFonts w:ascii="Arial" w:eastAsia="Times New Roman" w:hAnsi="Arial" w:cs="Arial"/>
                <w:sz w:val="20"/>
                <w:szCs w:val="20"/>
                <w:lang w:val="tr-TR" w:eastAsia="tr-TR"/>
              </w:rPr>
              <w:br/>
              <w:t xml:space="preserve">1) Dilekçe                                                                                                                                                                                                                                             2) </w:t>
            </w:r>
            <w:proofErr w:type="spellStart"/>
            <w:proofErr w:type="gramStart"/>
            <w:r w:rsidRPr="00B20CD5">
              <w:rPr>
                <w:rFonts w:ascii="Arial" w:eastAsia="Times New Roman" w:hAnsi="Arial" w:cs="Arial"/>
                <w:sz w:val="20"/>
                <w:szCs w:val="20"/>
                <w:lang w:val="tr-TR" w:eastAsia="tr-TR"/>
              </w:rPr>
              <w:t>TC.Kimlik</w:t>
            </w:r>
            <w:proofErr w:type="spellEnd"/>
            <w:proofErr w:type="gramEnd"/>
            <w:r w:rsidRPr="00B20CD5">
              <w:rPr>
                <w:rFonts w:ascii="Arial" w:eastAsia="Times New Roman" w:hAnsi="Arial" w:cs="Arial"/>
                <w:sz w:val="20"/>
                <w:szCs w:val="20"/>
                <w:lang w:val="tr-TR" w:eastAsia="tr-TR"/>
              </w:rPr>
              <w:t xml:space="preserve"> belgesi sureti. (Tüzel kişi ise yetkili kişinin TC kimlik belgesi sureti)                                                                                                        3) Bağlama Kütüğü Ruhsatnamesi </w:t>
            </w:r>
            <w:r w:rsidRPr="00B20CD5">
              <w:rPr>
                <w:rFonts w:ascii="Arial" w:eastAsia="Times New Roman" w:hAnsi="Arial" w:cs="Arial"/>
                <w:sz w:val="20"/>
                <w:szCs w:val="20"/>
                <w:lang w:val="tr-TR" w:eastAsia="tr-TR"/>
              </w:rPr>
              <w:br/>
              <w:t xml:space="preserve">4) </w:t>
            </w:r>
            <w:proofErr w:type="spellStart"/>
            <w:proofErr w:type="gramStart"/>
            <w:r w:rsidRPr="00B20CD5">
              <w:rPr>
                <w:rFonts w:ascii="Arial" w:eastAsia="Times New Roman" w:hAnsi="Arial" w:cs="Arial"/>
                <w:sz w:val="20"/>
                <w:szCs w:val="20"/>
                <w:lang w:val="tr-TR" w:eastAsia="tr-TR"/>
              </w:rPr>
              <w:t>TTK.nun</w:t>
            </w:r>
            <w:proofErr w:type="spellEnd"/>
            <w:proofErr w:type="gramEnd"/>
            <w:r w:rsidRPr="00B20CD5">
              <w:rPr>
                <w:rFonts w:ascii="Arial" w:eastAsia="Times New Roman" w:hAnsi="Arial" w:cs="Arial"/>
                <w:sz w:val="20"/>
                <w:szCs w:val="20"/>
                <w:lang w:val="tr-TR" w:eastAsia="tr-TR"/>
              </w:rPr>
              <w:t xml:space="preserve"> 818.md. gereği GSK/Liman Başkanlığınca Düzenlenen rapor. (Geminin batması veya tamirinin ekonomik olmaması veya Özel teknelerin hurdaya ayrıldığı) </w:t>
            </w:r>
            <w:r w:rsidRPr="00B20CD5">
              <w:rPr>
                <w:rFonts w:ascii="Arial" w:eastAsia="Times New Roman" w:hAnsi="Arial" w:cs="Arial"/>
                <w:sz w:val="20"/>
                <w:szCs w:val="20"/>
                <w:lang w:val="tr-TR" w:eastAsia="tr-TR"/>
              </w:rPr>
              <w:br/>
              <w:t xml:space="preserve">5) Tonilato belgesi veya muadili belge     </w:t>
            </w:r>
            <w:r w:rsidRPr="00B20CD5">
              <w:rPr>
                <w:rFonts w:ascii="Arial" w:eastAsia="Times New Roman" w:hAnsi="Arial" w:cs="Arial"/>
                <w:sz w:val="20"/>
                <w:szCs w:val="20"/>
                <w:lang w:val="tr-TR" w:eastAsia="tr-TR"/>
              </w:rPr>
              <w:br/>
              <w:t xml:space="preserve">6) Denize elverişlilik belgesi (varsa dosyasına konulmak üzere) </w:t>
            </w:r>
            <w:r w:rsidRPr="00B20CD5">
              <w:rPr>
                <w:rFonts w:ascii="Arial" w:eastAsia="Times New Roman" w:hAnsi="Arial" w:cs="Arial"/>
                <w:sz w:val="20"/>
                <w:szCs w:val="20"/>
                <w:lang w:val="tr-TR" w:eastAsia="tr-TR"/>
              </w:rPr>
              <w:br/>
              <w:t xml:space="preserve">7) </w:t>
            </w:r>
            <w:proofErr w:type="spellStart"/>
            <w:r w:rsidRPr="00B20CD5">
              <w:rPr>
                <w:rFonts w:ascii="Arial" w:eastAsia="Times New Roman" w:hAnsi="Arial" w:cs="Arial"/>
                <w:sz w:val="20"/>
                <w:szCs w:val="20"/>
                <w:lang w:val="tr-TR" w:eastAsia="tr-TR"/>
              </w:rPr>
              <w:t>Takyidat</w:t>
            </w:r>
            <w:proofErr w:type="spellEnd"/>
            <w:r w:rsidRPr="00B20CD5">
              <w:rPr>
                <w:rFonts w:ascii="Arial" w:eastAsia="Times New Roman" w:hAnsi="Arial" w:cs="Arial"/>
                <w:sz w:val="20"/>
                <w:szCs w:val="20"/>
                <w:lang w:val="tr-TR" w:eastAsia="tr-TR"/>
              </w:rPr>
              <w:t xml:space="preserve"> varsa kaldırıldığına </w:t>
            </w:r>
            <w:proofErr w:type="gramStart"/>
            <w:r w:rsidRPr="00B20CD5">
              <w:rPr>
                <w:rFonts w:ascii="Arial" w:eastAsia="Times New Roman" w:hAnsi="Arial" w:cs="Arial"/>
                <w:sz w:val="20"/>
                <w:szCs w:val="20"/>
                <w:lang w:val="tr-TR" w:eastAsia="tr-TR"/>
              </w:rPr>
              <w:t>dair  belge</w:t>
            </w:r>
            <w:proofErr w:type="gramEnd"/>
            <w:r w:rsidRPr="00B20CD5">
              <w:rPr>
                <w:rFonts w:ascii="Arial" w:eastAsia="Times New Roman" w:hAnsi="Arial" w:cs="Arial"/>
                <w:sz w:val="20"/>
                <w:szCs w:val="20"/>
                <w:lang w:val="tr-TR" w:eastAsia="tr-TR"/>
              </w:rPr>
              <w:t xml:space="preserve"> veya alacaklının muvafakat belgesi.</w:t>
            </w:r>
          </w:p>
        </w:tc>
        <w:tc>
          <w:tcPr>
            <w:tcW w:w="1840" w:type="dxa"/>
            <w:vMerge w:val="restart"/>
            <w:shd w:val="clear" w:color="auto" w:fill="DBE5F1" w:themeFill="accent1" w:themeFillTint="33"/>
            <w:vAlign w:val="center"/>
            <w:hideMark/>
          </w:tcPr>
          <w:p w:rsidR="00B20CD5" w:rsidRPr="00456846" w:rsidRDefault="00B20CD5" w:rsidP="00B20CD5">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2 SAAT</w:t>
            </w:r>
          </w:p>
        </w:tc>
      </w:tr>
      <w:tr w:rsidR="00B20CD5" w:rsidRPr="00B20CD5" w:rsidTr="00B20CD5">
        <w:trPr>
          <w:trHeight w:val="2580"/>
        </w:trPr>
        <w:tc>
          <w:tcPr>
            <w:tcW w:w="620" w:type="dxa"/>
            <w:vMerge/>
            <w:shd w:val="clear" w:color="auto" w:fill="DBE5F1" w:themeFill="accent1" w:themeFillTint="33"/>
            <w:vAlign w:val="center"/>
            <w:hideMark/>
          </w:tcPr>
          <w:p w:rsidR="00B20CD5" w:rsidRPr="00B20CD5" w:rsidRDefault="00B20CD5" w:rsidP="00B20CD5">
            <w:pPr>
              <w:rPr>
                <w:rFonts w:ascii="Arial" w:eastAsia="Times New Roman" w:hAnsi="Arial" w:cs="Arial"/>
                <w:sz w:val="20"/>
                <w:szCs w:val="20"/>
                <w:lang w:val="tr-TR" w:eastAsia="tr-TR"/>
              </w:rPr>
            </w:pPr>
          </w:p>
        </w:tc>
        <w:tc>
          <w:tcPr>
            <w:tcW w:w="2120" w:type="dxa"/>
            <w:vMerge/>
            <w:shd w:val="clear" w:color="auto" w:fill="DBE5F1" w:themeFill="accent1" w:themeFillTint="33"/>
            <w:vAlign w:val="center"/>
            <w:hideMark/>
          </w:tcPr>
          <w:p w:rsidR="00B20CD5" w:rsidRPr="00B20CD5" w:rsidRDefault="00B20CD5" w:rsidP="00B20CD5">
            <w:pPr>
              <w:rPr>
                <w:rFonts w:ascii="Arial" w:eastAsia="Times New Roman" w:hAnsi="Arial" w:cs="Arial"/>
                <w:b/>
                <w:bCs/>
                <w:color w:val="FF0000"/>
                <w:sz w:val="20"/>
                <w:szCs w:val="20"/>
                <w:lang w:val="tr-TR" w:eastAsia="tr-TR"/>
              </w:rPr>
            </w:pPr>
          </w:p>
        </w:tc>
        <w:tc>
          <w:tcPr>
            <w:tcW w:w="5240" w:type="dxa"/>
            <w:vMerge/>
            <w:shd w:val="clear" w:color="auto" w:fill="DBE5F1" w:themeFill="accent1" w:themeFillTint="33"/>
            <w:vAlign w:val="center"/>
            <w:hideMark/>
          </w:tcPr>
          <w:p w:rsidR="00B20CD5" w:rsidRPr="00B20CD5" w:rsidRDefault="00B20CD5" w:rsidP="00B20CD5">
            <w:pPr>
              <w:rPr>
                <w:rFonts w:ascii="Arial" w:eastAsia="Times New Roman" w:hAnsi="Arial" w:cs="Arial"/>
                <w:sz w:val="20"/>
                <w:szCs w:val="20"/>
                <w:lang w:val="tr-TR" w:eastAsia="tr-TR"/>
              </w:rPr>
            </w:pPr>
          </w:p>
        </w:tc>
        <w:tc>
          <w:tcPr>
            <w:tcW w:w="1840" w:type="dxa"/>
            <w:vMerge/>
            <w:shd w:val="clear" w:color="auto" w:fill="DBE5F1" w:themeFill="accent1" w:themeFillTint="33"/>
            <w:vAlign w:val="center"/>
            <w:hideMark/>
          </w:tcPr>
          <w:p w:rsidR="00B20CD5" w:rsidRPr="00B20CD5" w:rsidRDefault="00B20CD5" w:rsidP="00B20CD5">
            <w:pPr>
              <w:rPr>
                <w:rFonts w:ascii="Arial" w:eastAsia="Times New Roman" w:hAnsi="Arial" w:cs="Arial"/>
                <w:b/>
                <w:bCs/>
                <w:sz w:val="20"/>
                <w:szCs w:val="20"/>
                <w:lang w:val="tr-TR" w:eastAsia="tr-TR"/>
              </w:rPr>
            </w:pPr>
          </w:p>
        </w:tc>
      </w:tr>
    </w:tbl>
    <w:p w:rsidR="00B20CD5" w:rsidRDefault="00B20CD5">
      <w:pPr>
        <w:spacing w:line="226" w:lineRule="auto"/>
        <w:ind w:left="993" w:right="937" w:firstLine="707"/>
        <w:rPr>
          <w:rFonts w:ascii="Calibri" w:eastAsia="Calibri" w:hAnsi="Calibri" w:cs="Calibri"/>
          <w:color w:val="000000"/>
          <w:spacing w:val="2"/>
          <w:sz w:val="22"/>
          <w:szCs w:val="22"/>
        </w:rPr>
      </w:pPr>
    </w:p>
    <w:p w:rsidR="00B20CD5" w:rsidRDefault="00B20CD5">
      <w:pPr>
        <w:spacing w:line="226" w:lineRule="auto"/>
        <w:ind w:left="993" w:right="937" w:firstLine="707"/>
        <w:rPr>
          <w:rFonts w:ascii="Calibri" w:eastAsia="Calibri" w:hAnsi="Calibri" w:cs="Calibri"/>
          <w:color w:val="000000"/>
          <w:spacing w:val="2"/>
          <w:sz w:val="22"/>
          <w:szCs w:val="22"/>
        </w:rPr>
      </w:pPr>
    </w:p>
    <w:p w:rsidR="00B20CD5" w:rsidRDefault="00B20CD5">
      <w:pPr>
        <w:spacing w:line="226" w:lineRule="auto"/>
        <w:ind w:left="993" w:right="937" w:firstLine="707"/>
        <w:rPr>
          <w:rFonts w:ascii="Calibri" w:eastAsia="Calibri" w:hAnsi="Calibri" w:cs="Calibri"/>
          <w:color w:val="000000"/>
          <w:spacing w:val="2"/>
          <w:sz w:val="22"/>
          <w:szCs w:val="22"/>
        </w:rPr>
      </w:pPr>
    </w:p>
    <w:p w:rsidR="00B20CD5" w:rsidRDefault="00B20CD5">
      <w:pPr>
        <w:spacing w:line="226" w:lineRule="auto"/>
        <w:ind w:left="993" w:right="937" w:firstLine="707"/>
        <w:rPr>
          <w:rFonts w:ascii="Calibri" w:eastAsia="Calibri" w:hAnsi="Calibri" w:cs="Calibri"/>
          <w:color w:val="000000"/>
          <w:spacing w:val="2"/>
          <w:sz w:val="22"/>
          <w:szCs w:val="22"/>
        </w:rPr>
      </w:pPr>
    </w:p>
    <w:p w:rsidR="00B20CD5" w:rsidRDefault="00B20CD5">
      <w:pPr>
        <w:spacing w:line="226" w:lineRule="auto"/>
        <w:ind w:left="993" w:right="937" w:firstLine="707"/>
        <w:rPr>
          <w:rFonts w:ascii="Calibri" w:eastAsia="Calibri" w:hAnsi="Calibri" w:cs="Calibri"/>
          <w:color w:val="000000"/>
          <w:spacing w:val="2"/>
          <w:sz w:val="22"/>
          <w:szCs w:val="22"/>
        </w:rPr>
      </w:pPr>
    </w:p>
    <w:p w:rsidR="0054678F" w:rsidRDefault="0054678F">
      <w:pPr>
        <w:spacing w:line="226" w:lineRule="auto"/>
        <w:ind w:left="993" w:right="937" w:firstLine="707"/>
        <w:rPr>
          <w:rFonts w:ascii="Calibri" w:eastAsia="Calibri" w:hAnsi="Calibri" w:cs="Calibri"/>
          <w:color w:val="000000"/>
          <w:spacing w:val="2"/>
          <w:sz w:val="22"/>
          <w:szCs w:val="22"/>
        </w:rPr>
      </w:pPr>
    </w:p>
    <w:p w:rsidR="0054678F" w:rsidRDefault="0054678F">
      <w:pPr>
        <w:spacing w:line="226" w:lineRule="auto"/>
        <w:ind w:left="993" w:right="937" w:firstLine="707"/>
        <w:rPr>
          <w:rFonts w:ascii="Calibri" w:eastAsia="Calibri" w:hAnsi="Calibri" w:cs="Calibri"/>
          <w:color w:val="000000"/>
          <w:spacing w:val="2"/>
          <w:sz w:val="22"/>
          <w:szCs w:val="22"/>
        </w:rPr>
      </w:pPr>
    </w:p>
    <w:p w:rsidR="0054678F" w:rsidRDefault="0054678F">
      <w:pPr>
        <w:spacing w:line="226" w:lineRule="auto"/>
        <w:ind w:left="993" w:right="937" w:firstLine="707"/>
        <w:rPr>
          <w:rFonts w:ascii="Calibri" w:eastAsia="Calibri" w:hAnsi="Calibri" w:cs="Calibri"/>
          <w:color w:val="000000"/>
          <w:spacing w:val="2"/>
          <w:sz w:val="22"/>
          <w:szCs w:val="22"/>
        </w:rPr>
      </w:pPr>
    </w:p>
    <w:p w:rsidR="0054678F" w:rsidRDefault="0054678F">
      <w:pPr>
        <w:spacing w:line="226" w:lineRule="auto"/>
        <w:ind w:left="993" w:right="937" w:firstLine="707"/>
        <w:rPr>
          <w:rFonts w:ascii="Calibri" w:eastAsia="Calibri" w:hAnsi="Calibri" w:cs="Calibri"/>
          <w:color w:val="000000"/>
          <w:spacing w:val="2"/>
          <w:sz w:val="22"/>
          <w:szCs w:val="22"/>
        </w:rPr>
      </w:pPr>
    </w:p>
    <w:p w:rsidR="00B20CD5" w:rsidRPr="00B20CD5" w:rsidRDefault="00B20CD5" w:rsidP="00B20CD5"/>
    <w:p w:rsidR="00B20CD5" w:rsidRDefault="00B20CD5" w:rsidP="00B20CD5"/>
    <w:p w:rsidR="0054678F" w:rsidRDefault="00B20CD5" w:rsidP="00B20CD5">
      <w:pPr>
        <w:tabs>
          <w:tab w:val="left" w:pos="8271"/>
        </w:tabs>
      </w:pPr>
      <w:r>
        <w:tab/>
      </w:r>
    </w:p>
    <w:p w:rsidR="0054678F" w:rsidRPr="0054678F" w:rsidRDefault="0054678F" w:rsidP="0054678F"/>
    <w:p w:rsidR="0054678F" w:rsidRPr="0054678F" w:rsidRDefault="0054678F" w:rsidP="0054678F"/>
    <w:p w:rsidR="0054678F" w:rsidRPr="0054678F" w:rsidRDefault="0054678F" w:rsidP="0054678F"/>
    <w:p w:rsidR="0054678F" w:rsidRPr="0054678F" w:rsidRDefault="0054678F" w:rsidP="00D40FEC">
      <w:pPr>
        <w:jc w:val="both"/>
      </w:pPr>
    </w:p>
    <w:p w:rsidR="0054678F" w:rsidRPr="00616006" w:rsidRDefault="0054678F" w:rsidP="00D40FEC">
      <w:pPr>
        <w:spacing w:line="226" w:lineRule="auto"/>
        <w:ind w:left="993" w:right="937"/>
        <w:jc w:val="both"/>
        <w:rPr>
          <w:rFonts w:ascii="Arial" w:hAnsi="Arial" w:cs="Arial"/>
          <w:sz w:val="20"/>
          <w:szCs w:val="20"/>
        </w:rPr>
      </w:pPr>
      <w:r w:rsidRPr="00616006">
        <w:rPr>
          <w:rFonts w:ascii="Arial" w:hAnsi="Arial" w:cs="Arial"/>
        </w:rPr>
        <w:tab/>
      </w:r>
      <w:proofErr w:type="spellStart"/>
      <w:r w:rsidRPr="00616006">
        <w:rPr>
          <w:rFonts w:ascii="Arial" w:eastAsia="Calibri" w:hAnsi="Arial" w:cs="Arial"/>
          <w:color w:val="000000"/>
          <w:spacing w:val="2"/>
          <w:sz w:val="20"/>
          <w:szCs w:val="20"/>
        </w:rPr>
        <w:t>Başvuru</w:t>
      </w:r>
      <w:proofErr w:type="spellEnd"/>
      <w:r w:rsidRPr="00616006">
        <w:rPr>
          <w:rFonts w:ascii="Arial" w:eastAsia="Calibri" w:hAnsi="Arial" w:cs="Arial"/>
          <w:spacing w:val="1"/>
          <w:sz w:val="20"/>
          <w:szCs w:val="20"/>
        </w:rPr>
        <w:t xml:space="preserve"> </w:t>
      </w:r>
      <w:proofErr w:type="spellStart"/>
      <w:r w:rsidRPr="00616006">
        <w:rPr>
          <w:rFonts w:ascii="Arial" w:eastAsia="Calibri" w:hAnsi="Arial" w:cs="Arial"/>
          <w:color w:val="000000"/>
          <w:spacing w:val="2"/>
          <w:sz w:val="20"/>
          <w:szCs w:val="20"/>
        </w:rPr>
        <w:t>esnasında</w:t>
      </w:r>
      <w:proofErr w:type="spellEnd"/>
      <w:r w:rsidRPr="00616006">
        <w:rPr>
          <w:rFonts w:ascii="Arial" w:eastAsia="Calibri" w:hAnsi="Arial" w:cs="Arial"/>
          <w:spacing w:val="1"/>
          <w:sz w:val="20"/>
          <w:szCs w:val="20"/>
        </w:rPr>
        <w:t xml:space="preserve"> </w:t>
      </w:r>
      <w:proofErr w:type="spellStart"/>
      <w:r w:rsidRPr="00616006">
        <w:rPr>
          <w:rFonts w:ascii="Arial" w:eastAsia="Calibri" w:hAnsi="Arial" w:cs="Arial"/>
          <w:color w:val="000000"/>
          <w:spacing w:val="3"/>
          <w:sz w:val="20"/>
          <w:szCs w:val="20"/>
        </w:rPr>
        <w:t>yukarıda</w:t>
      </w:r>
      <w:proofErr w:type="spellEnd"/>
      <w:r w:rsidRPr="00616006">
        <w:rPr>
          <w:rFonts w:ascii="Arial" w:eastAsia="Calibri" w:hAnsi="Arial" w:cs="Arial"/>
          <w:spacing w:val="1"/>
          <w:sz w:val="20"/>
          <w:szCs w:val="20"/>
        </w:rPr>
        <w:t xml:space="preserve"> </w:t>
      </w:r>
      <w:proofErr w:type="spellStart"/>
      <w:r w:rsidRPr="00616006">
        <w:rPr>
          <w:rFonts w:ascii="Arial" w:eastAsia="Calibri" w:hAnsi="Arial" w:cs="Arial"/>
          <w:color w:val="000000"/>
          <w:spacing w:val="2"/>
          <w:sz w:val="20"/>
          <w:szCs w:val="20"/>
        </w:rPr>
        <w:t>belirtilen</w:t>
      </w:r>
      <w:proofErr w:type="spellEnd"/>
      <w:r w:rsidRPr="00616006">
        <w:rPr>
          <w:rFonts w:ascii="Arial" w:eastAsia="Calibri" w:hAnsi="Arial" w:cs="Arial"/>
          <w:spacing w:val="2"/>
          <w:sz w:val="20"/>
          <w:szCs w:val="20"/>
        </w:rPr>
        <w:t xml:space="preserve"> </w:t>
      </w:r>
      <w:proofErr w:type="spellStart"/>
      <w:r w:rsidRPr="00616006">
        <w:rPr>
          <w:rFonts w:ascii="Arial" w:eastAsia="Calibri" w:hAnsi="Arial" w:cs="Arial"/>
          <w:color w:val="000000"/>
          <w:spacing w:val="2"/>
          <w:sz w:val="20"/>
          <w:szCs w:val="20"/>
        </w:rPr>
        <w:t>belgelerin</w:t>
      </w:r>
      <w:proofErr w:type="spellEnd"/>
      <w:r w:rsidRPr="00616006">
        <w:rPr>
          <w:rFonts w:ascii="Arial" w:eastAsia="Calibri" w:hAnsi="Arial" w:cs="Arial"/>
          <w:spacing w:val="1"/>
          <w:sz w:val="20"/>
          <w:szCs w:val="20"/>
        </w:rPr>
        <w:t xml:space="preserve"> </w:t>
      </w:r>
      <w:proofErr w:type="spellStart"/>
      <w:r w:rsidRPr="00616006">
        <w:rPr>
          <w:rFonts w:ascii="Arial" w:eastAsia="Calibri" w:hAnsi="Arial" w:cs="Arial"/>
          <w:color w:val="000000"/>
          <w:spacing w:val="2"/>
          <w:sz w:val="20"/>
          <w:szCs w:val="20"/>
        </w:rPr>
        <w:t>dışında</w:t>
      </w:r>
      <w:proofErr w:type="spellEnd"/>
      <w:r w:rsidRPr="00616006">
        <w:rPr>
          <w:rFonts w:ascii="Arial" w:eastAsia="Calibri" w:hAnsi="Arial" w:cs="Arial"/>
          <w:spacing w:val="1"/>
          <w:sz w:val="20"/>
          <w:szCs w:val="20"/>
        </w:rPr>
        <w:t xml:space="preserve"> </w:t>
      </w:r>
      <w:proofErr w:type="spellStart"/>
      <w:r w:rsidRPr="00616006">
        <w:rPr>
          <w:rFonts w:ascii="Arial" w:eastAsia="Calibri" w:hAnsi="Arial" w:cs="Arial"/>
          <w:color w:val="000000"/>
          <w:spacing w:val="3"/>
          <w:sz w:val="20"/>
          <w:szCs w:val="20"/>
        </w:rPr>
        <w:t>belge</w:t>
      </w:r>
      <w:proofErr w:type="spellEnd"/>
      <w:r w:rsidRPr="00616006">
        <w:rPr>
          <w:rFonts w:ascii="Arial" w:eastAsia="Calibri" w:hAnsi="Arial" w:cs="Arial"/>
          <w:spacing w:val="2"/>
          <w:sz w:val="20"/>
          <w:szCs w:val="20"/>
        </w:rPr>
        <w:t xml:space="preserve"> </w:t>
      </w:r>
      <w:proofErr w:type="spellStart"/>
      <w:r w:rsidRPr="00616006">
        <w:rPr>
          <w:rFonts w:ascii="Arial" w:eastAsia="Calibri" w:hAnsi="Arial" w:cs="Arial"/>
          <w:color w:val="000000"/>
          <w:spacing w:val="2"/>
          <w:sz w:val="20"/>
          <w:szCs w:val="20"/>
        </w:rPr>
        <w:t>istenilmesi</w:t>
      </w:r>
      <w:proofErr w:type="spellEnd"/>
      <w:r w:rsidRPr="00616006">
        <w:rPr>
          <w:rFonts w:ascii="Arial" w:eastAsia="Calibri" w:hAnsi="Arial" w:cs="Arial"/>
          <w:spacing w:val="1"/>
          <w:sz w:val="20"/>
          <w:szCs w:val="20"/>
        </w:rPr>
        <w:t xml:space="preserve"> </w:t>
      </w:r>
      <w:proofErr w:type="spellStart"/>
      <w:r w:rsidRPr="00616006">
        <w:rPr>
          <w:rFonts w:ascii="Arial" w:eastAsia="Calibri" w:hAnsi="Arial" w:cs="Arial"/>
          <w:color w:val="000000"/>
          <w:spacing w:val="3"/>
          <w:sz w:val="20"/>
          <w:szCs w:val="20"/>
        </w:rPr>
        <w:t>veya</w:t>
      </w:r>
      <w:proofErr w:type="spellEnd"/>
      <w:r w:rsidRPr="00616006">
        <w:rPr>
          <w:rFonts w:ascii="Arial" w:eastAsia="Calibri" w:hAnsi="Arial" w:cs="Arial"/>
          <w:spacing w:val="1"/>
          <w:sz w:val="20"/>
          <w:szCs w:val="20"/>
        </w:rPr>
        <w:t xml:space="preserve"> </w:t>
      </w:r>
      <w:proofErr w:type="spellStart"/>
      <w:r w:rsidRPr="00616006">
        <w:rPr>
          <w:rFonts w:ascii="Arial" w:eastAsia="Calibri" w:hAnsi="Arial" w:cs="Arial"/>
          <w:color w:val="000000"/>
          <w:spacing w:val="2"/>
          <w:sz w:val="20"/>
          <w:szCs w:val="20"/>
        </w:rPr>
        <w:t>başvuru</w:t>
      </w:r>
      <w:proofErr w:type="spellEnd"/>
      <w:r w:rsidRPr="00616006">
        <w:rPr>
          <w:rFonts w:ascii="Arial" w:eastAsia="Calibri" w:hAnsi="Arial" w:cs="Arial"/>
          <w:spacing w:val="1"/>
          <w:sz w:val="20"/>
          <w:szCs w:val="20"/>
        </w:rPr>
        <w:t xml:space="preserve"> </w:t>
      </w:r>
      <w:proofErr w:type="spellStart"/>
      <w:r w:rsidRPr="00616006">
        <w:rPr>
          <w:rFonts w:ascii="Arial" w:eastAsia="Calibri" w:hAnsi="Arial" w:cs="Arial"/>
          <w:color w:val="000000"/>
          <w:spacing w:val="2"/>
          <w:sz w:val="20"/>
          <w:szCs w:val="20"/>
        </w:rPr>
        <w:t>eksiksiz</w:t>
      </w:r>
      <w:proofErr w:type="spellEnd"/>
      <w:r w:rsidRPr="00616006">
        <w:rPr>
          <w:rFonts w:ascii="Arial" w:eastAsia="Calibri" w:hAnsi="Arial" w:cs="Arial"/>
          <w:spacing w:val="2"/>
          <w:sz w:val="20"/>
          <w:szCs w:val="20"/>
        </w:rPr>
        <w:t xml:space="preserve"> </w:t>
      </w:r>
      <w:proofErr w:type="spellStart"/>
      <w:r w:rsidRPr="00616006">
        <w:rPr>
          <w:rFonts w:ascii="Arial" w:eastAsia="Calibri" w:hAnsi="Arial" w:cs="Arial"/>
          <w:color w:val="000000"/>
          <w:spacing w:val="3"/>
          <w:sz w:val="20"/>
          <w:szCs w:val="20"/>
        </w:rPr>
        <w:t>belge</w:t>
      </w:r>
      <w:proofErr w:type="spellEnd"/>
      <w:r w:rsidRPr="00616006">
        <w:rPr>
          <w:rFonts w:ascii="Arial" w:eastAsia="Calibri" w:hAnsi="Arial" w:cs="Arial"/>
          <w:sz w:val="20"/>
          <w:szCs w:val="20"/>
        </w:rPr>
        <w:t xml:space="preserve"> </w:t>
      </w:r>
      <w:proofErr w:type="spellStart"/>
      <w:r w:rsidRPr="00616006">
        <w:rPr>
          <w:rFonts w:ascii="Arial" w:eastAsia="Calibri" w:hAnsi="Arial" w:cs="Arial"/>
          <w:color w:val="000000"/>
          <w:spacing w:val="3"/>
          <w:sz w:val="20"/>
          <w:szCs w:val="20"/>
        </w:rPr>
        <w:t>ile</w:t>
      </w:r>
      <w:proofErr w:type="spellEnd"/>
      <w:r w:rsidRPr="00616006">
        <w:rPr>
          <w:rFonts w:ascii="Arial" w:eastAsia="Calibri" w:hAnsi="Arial" w:cs="Arial"/>
          <w:spacing w:val="2"/>
          <w:sz w:val="20"/>
          <w:szCs w:val="20"/>
        </w:rPr>
        <w:t xml:space="preserve"> </w:t>
      </w:r>
      <w:proofErr w:type="spellStart"/>
      <w:r w:rsidRPr="00616006">
        <w:rPr>
          <w:rFonts w:ascii="Arial" w:eastAsia="Calibri" w:hAnsi="Arial" w:cs="Arial"/>
          <w:color w:val="000000"/>
          <w:spacing w:val="3"/>
          <w:sz w:val="20"/>
          <w:szCs w:val="20"/>
        </w:rPr>
        <w:t>yapıldığı</w:t>
      </w:r>
      <w:proofErr w:type="spellEnd"/>
      <w:r w:rsidRPr="00616006">
        <w:rPr>
          <w:rFonts w:ascii="Arial" w:eastAsia="Calibri" w:hAnsi="Arial" w:cs="Arial"/>
          <w:spacing w:val="2"/>
          <w:sz w:val="20"/>
          <w:szCs w:val="20"/>
        </w:rPr>
        <w:t xml:space="preserve"> </w:t>
      </w:r>
      <w:proofErr w:type="spellStart"/>
      <w:r w:rsidRPr="00616006">
        <w:rPr>
          <w:rFonts w:ascii="Arial" w:eastAsia="Calibri" w:hAnsi="Arial" w:cs="Arial"/>
          <w:color w:val="000000"/>
          <w:spacing w:val="4"/>
          <w:sz w:val="20"/>
          <w:szCs w:val="20"/>
        </w:rPr>
        <w:t>halde</w:t>
      </w:r>
      <w:proofErr w:type="spellEnd"/>
      <w:r w:rsidRPr="00616006">
        <w:rPr>
          <w:rFonts w:ascii="Arial" w:eastAsia="Calibri" w:hAnsi="Arial" w:cs="Arial"/>
          <w:color w:val="000000"/>
          <w:spacing w:val="4"/>
          <w:sz w:val="20"/>
          <w:szCs w:val="20"/>
        </w:rPr>
        <w:t>,</w:t>
      </w:r>
      <w:r w:rsidRPr="00616006">
        <w:rPr>
          <w:rFonts w:ascii="Arial" w:eastAsia="Calibri" w:hAnsi="Arial" w:cs="Arial"/>
          <w:spacing w:val="3"/>
          <w:sz w:val="20"/>
          <w:szCs w:val="20"/>
        </w:rPr>
        <w:t xml:space="preserve"> </w:t>
      </w:r>
      <w:proofErr w:type="spellStart"/>
      <w:r w:rsidRPr="00616006">
        <w:rPr>
          <w:rFonts w:ascii="Arial" w:eastAsia="Calibri" w:hAnsi="Arial" w:cs="Arial"/>
          <w:color w:val="000000"/>
          <w:spacing w:val="4"/>
          <w:sz w:val="20"/>
          <w:szCs w:val="20"/>
        </w:rPr>
        <w:t>hizmetin</w:t>
      </w:r>
      <w:proofErr w:type="spellEnd"/>
      <w:r w:rsidRPr="00616006">
        <w:rPr>
          <w:rFonts w:ascii="Arial" w:eastAsia="Calibri" w:hAnsi="Arial" w:cs="Arial"/>
          <w:spacing w:val="2"/>
          <w:sz w:val="20"/>
          <w:szCs w:val="20"/>
        </w:rPr>
        <w:t xml:space="preserve"> </w:t>
      </w:r>
      <w:proofErr w:type="spellStart"/>
      <w:r w:rsidRPr="00616006">
        <w:rPr>
          <w:rFonts w:ascii="Arial" w:eastAsia="Calibri" w:hAnsi="Arial" w:cs="Arial"/>
          <w:color w:val="000000"/>
          <w:spacing w:val="4"/>
          <w:sz w:val="20"/>
          <w:szCs w:val="20"/>
        </w:rPr>
        <w:t>belirtilen</w:t>
      </w:r>
      <w:proofErr w:type="spellEnd"/>
      <w:r w:rsidRPr="00616006">
        <w:rPr>
          <w:rFonts w:ascii="Arial" w:eastAsia="Calibri" w:hAnsi="Arial" w:cs="Arial"/>
          <w:spacing w:val="3"/>
          <w:sz w:val="20"/>
          <w:szCs w:val="20"/>
        </w:rPr>
        <w:t xml:space="preserve"> </w:t>
      </w:r>
      <w:proofErr w:type="spellStart"/>
      <w:r w:rsidRPr="00616006">
        <w:rPr>
          <w:rFonts w:ascii="Arial" w:eastAsia="Calibri" w:hAnsi="Arial" w:cs="Arial"/>
          <w:color w:val="000000"/>
          <w:spacing w:val="4"/>
          <w:sz w:val="20"/>
          <w:szCs w:val="20"/>
        </w:rPr>
        <w:t>sürede</w:t>
      </w:r>
      <w:proofErr w:type="spellEnd"/>
      <w:r w:rsidRPr="00616006">
        <w:rPr>
          <w:rFonts w:ascii="Arial" w:eastAsia="Calibri" w:hAnsi="Arial" w:cs="Arial"/>
          <w:spacing w:val="2"/>
          <w:sz w:val="20"/>
          <w:szCs w:val="20"/>
        </w:rPr>
        <w:t xml:space="preserve"> </w:t>
      </w:r>
      <w:proofErr w:type="spellStart"/>
      <w:r w:rsidRPr="00616006">
        <w:rPr>
          <w:rFonts w:ascii="Arial" w:eastAsia="Calibri" w:hAnsi="Arial" w:cs="Arial"/>
          <w:color w:val="000000"/>
          <w:spacing w:val="5"/>
          <w:sz w:val="20"/>
          <w:szCs w:val="20"/>
        </w:rPr>
        <w:t>tamamlanmaması</w:t>
      </w:r>
      <w:proofErr w:type="spellEnd"/>
      <w:r w:rsidRPr="00616006">
        <w:rPr>
          <w:rFonts w:ascii="Arial" w:eastAsia="Calibri" w:hAnsi="Arial" w:cs="Arial"/>
          <w:spacing w:val="3"/>
          <w:sz w:val="20"/>
          <w:szCs w:val="20"/>
        </w:rPr>
        <w:t xml:space="preserve"> </w:t>
      </w:r>
      <w:proofErr w:type="spellStart"/>
      <w:r w:rsidRPr="00616006">
        <w:rPr>
          <w:rFonts w:ascii="Arial" w:eastAsia="Calibri" w:hAnsi="Arial" w:cs="Arial"/>
          <w:color w:val="000000"/>
          <w:spacing w:val="5"/>
          <w:sz w:val="20"/>
          <w:szCs w:val="20"/>
        </w:rPr>
        <w:t>durumunda</w:t>
      </w:r>
      <w:proofErr w:type="spellEnd"/>
      <w:r w:rsidRPr="00616006">
        <w:rPr>
          <w:rFonts w:ascii="Arial" w:eastAsia="Calibri" w:hAnsi="Arial" w:cs="Arial"/>
          <w:spacing w:val="2"/>
          <w:sz w:val="20"/>
          <w:szCs w:val="20"/>
        </w:rPr>
        <w:t xml:space="preserve"> </w:t>
      </w:r>
      <w:r w:rsidRPr="00616006">
        <w:rPr>
          <w:rFonts w:ascii="Arial" w:eastAsia="Calibri" w:hAnsi="Arial" w:cs="Arial"/>
          <w:color w:val="000000"/>
          <w:spacing w:val="4"/>
          <w:sz w:val="20"/>
          <w:szCs w:val="20"/>
        </w:rPr>
        <w:t>ilk</w:t>
      </w:r>
      <w:r w:rsidRPr="00616006">
        <w:rPr>
          <w:rFonts w:ascii="Arial" w:eastAsia="Calibri" w:hAnsi="Arial" w:cs="Arial"/>
          <w:spacing w:val="3"/>
          <w:sz w:val="20"/>
          <w:szCs w:val="20"/>
        </w:rPr>
        <w:t xml:space="preserve"> </w:t>
      </w:r>
      <w:proofErr w:type="spellStart"/>
      <w:r w:rsidRPr="00616006">
        <w:rPr>
          <w:rFonts w:ascii="Arial" w:eastAsia="Calibri" w:hAnsi="Arial" w:cs="Arial"/>
          <w:color w:val="000000"/>
          <w:spacing w:val="4"/>
          <w:sz w:val="20"/>
          <w:szCs w:val="20"/>
        </w:rPr>
        <w:t>müracaat</w:t>
      </w:r>
      <w:proofErr w:type="spellEnd"/>
      <w:r w:rsidRPr="00616006">
        <w:rPr>
          <w:rFonts w:ascii="Arial" w:eastAsia="Calibri" w:hAnsi="Arial" w:cs="Arial"/>
          <w:spacing w:val="2"/>
          <w:sz w:val="20"/>
          <w:szCs w:val="20"/>
        </w:rPr>
        <w:t xml:space="preserve"> </w:t>
      </w:r>
      <w:proofErr w:type="spellStart"/>
      <w:r w:rsidRPr="00616006">
        <w:rPr>
          <w:rFonts w:ascii="Arial" w:eastAsia="Calibri" w:hAnsi="Arial" w:cs="Arial"/>
          <w:color w:val="000000"/>
          <w:spacing w:val="5"/>
          <w:sz w:val="20"/>
          <w:szCs w:val="20"/>
        </w:rPr>
        <w:t>yerine</w:t>
      </w:r>
      <w:proofErr w:type="spellEnd"/>
      <w:r w:rsidRPr="00616006">
        <w:rPr>
          <w:rFonts w:ascii="Arial" w:eastAsia="Calibri" w:hAnsi="Arial" w:cs="Arial"/>
          <w:spacing w:val="3"/>
          <w:sz w:val="20"/>
          <w:szCs w:val="20"/>
        </w:rPr>
        <w:t xml:space="preserve"> </w:t>
      </w:r>
      <w:proofErr w:type="spellStart"/>
      <w:r w:rsidRPr="00616006">
        <w:rPr>
          <w:rFonts w:ascii="Arial" w:eastAsia="Calibri" w:hAnsi="Arial" w:cs="Arial"/>
          <w:color w:val="000000"/>
          <w:spacing w:val="5"/>
          <w:sz w:val="20"/>
          <w:szCs w:val="20"/>
        </w:rPr>
        <w:t>ya</w:t>
      </w:r>
      <w:proofErr w:type="spellEnd"/>
      <w:r w:rsidRPr="00616006">
        <w:rPr>
          <w:rFonts w:ascii="Arial" w:eastAsia="Calibri" w:hAnsi="Arial" w:cs="Arial"/>
          <w:spacing w:val="2"/>
          <w:sz w:val="20"/>
          <w:szCs w:val="20"/>
        </w:rPr>
        <w:t xml:space="preserve"> </w:t>
      </w:r>
      <w:r w:rsidRPr="00616006">
        <w:rPr>
          <w:rFonts w:ascii="Arial" w:eastAsia="Calibri" w:hAnsi="Arial" w:cs="Arial"/>
          <w:color w:val="000000"/>
          <w:spacing w:val="4"/>
          <w:sz w:val="20"/>
          <w:szCs w:val="20"/>
        </w:rPr>
        <w:t>da</w:t>
      </w:r>
      <w:r w:rsidRPr="00616006">
        <w:rPr>
          <w:rFonts w:ascii="Arial" w:eastAsia="Calibri" w:hAnsi="Arial" w:cs="Arial"/>
          <w:spacing w:val="2"/>
          <w:sz w:val="20"/>
          <w:szCs w:val="20"/>
        </w:rPr>
        <w:t xml:space="preserve"> </w:t>
      </w:r>
      <w:proofErr w:type="spellStart"/>
      <w:r w:rsidRPr="00616006">
        <w:rPr>
          <w:rFonts w:ascii="Arial" w:eastAsia="Calibri" w:hAnsi="Arial" w:cs="Arial"/>
          <w:color w:val="000000"/>
          <w:spacing w:val="3"/>
          <w:sz w:val="20"/>
          <w:szCs w:val="20"/>
        </w:rPr>
        <w:t>ikinci</w:t>
      </w:r>
      <w:proofErr w:type="spellEnd"/>
      <w:r w:rsidRPr="00616006">
        <w:rPr>
          <w:rFonts w:ascii="Arial" w:eastAsia="Calibri" w:hAnsi="Arial" w:cs="Arial"/>
          <w:sz w:val="20"/>
          <w:szCs w:val="20"/>
        </w:rPr>
        <w:t xml:space="preserve"> </w:t>
      </w:r>
      <w:proofErr w:type="spellStart"/>
      <w:r w:rsidRPr="00616006">
        <w:rPr>
          <w:rFonts w:ascii="Arial" w:eastAsia="Calibri" w:hAnsi="Arial" w:cs="Arial"/>
          <w:color w:val="000000"/>
          <w:sz w:val="20"/>
          <w:szCs w:val="20"/>
        </w:rPr>
        <w:t>müracaat</w:t>
      </w:r>
      <w:proofErr w:type="spellEnd"/>
      <w:r w:rsidRPr="00616006">
        <w:rPr>
          <w:rFonts w:ascii="Arial" w:eastAsia="Calibri" w:hAnsi="Arial" w:cs="Arial"/>
          <w:sz w:val="20"/>
          <w:szCs w:val="20"/>
        </w:rPr>
        <w:t xml:space="preserve"> </w:t>
      </w:r>
      <w:proofErr w:type="spellStart"/>
      <w:r w:rsidRPr="00616006">
        <w:rPr>
          <w:rFonts w:ascii="Arial" w:eastAsia="Calibri" w:hAnsi="Arial" w:cs="Arial"/>
          <w:color w:val="000000"/>
          <w:sz w:val="20"/>
          <w:szCs w:val="20"/>
        </w:rPr>
        <w:t>yerine</w:t>
      </w:r>
      <w:proofErr w:type="spellEnd"/>
      <w:r w:rsidRPr="00616006">
        <w:rPr>
          <w:rFonts w:ascii="Arial" w:eastAsia="Calibri" w:hAnsi="Arial" w:cs="Arial"/>
          <w:spacing w:val="-3"/>
          <w:sz w:val="20"/>
          <w:szCs w:val="20"/>
        </w:rPr>
        <w:t xml:space="preserve"> </w:t>
      </w:r>
      <w:proofErr w:type="spellStart"/>
      <w:r w:rsidRPr="00616006">
        <w:rPr>
          <w:rFonts w:ascii="Arial" w:eastAsia="Calibri" w:hAnsi="Arial" w:cs="Arial"/>
          <w:color w:val="000000"/>
          <w:sz w:val="20"/>
          <w:szCs w:val="20"/>
        </w:rPr>
        <w:t>başvurunuz</w:t>
      </w:r>
      <w:proofErr w:type="spellEnd"/>
      <w:r w:rsidRPr="00616006">
        <w:rPr>
          <w:rFonts w:ascii="Arial" w:eastAsia="Calibri" w:hAnsi="Arial" w:cs="Arial"/>
          <w:color w:val="000000"/>
          <w:sz w:val="20"/>
          <w:szCs w:val="20"/>
        </w:rPr>
        <w:t>.</w:t>
      </w:r>
    </w:p>
    <w:p w:rsidR="0054678F" w:rsidRPr="00616006" w:rsidRDefault="0054678F" w:rsidP="0054678F">
      <w:pPr>
        <w:rPr>
          <w:rFonts w:ascii="Arial" w:hAnsi="Arial" w:cs="Arial"/>
          <w:sz w:val="20"/>
          <w:szCs w:val="20"/>
        </w:rPr>
        <w:sectPr w:rsidR="0054678F" w:rsidRPr="00616006">
          <w:type w:val="continuous"/>
          <w:pgSz w:w="11906" w:h="16838"/>
          <w:pgMar w:top="0" w:right="0" w:bottom="0" w:left="0" w:header="0" w:footer="0" w:gutter="0"/>
          <w:cols w:space="708"/>
        </w:sectPr>
      </w:pPr>
    </w:p>
    <w:p w:rsidR="0054678F" w:rsidRPr="00616006" w:rsidRDefault="0054678F" w:rsidP="0054678F">
      <w:pPr>
        <w:spacing w:line="200" w:lineRule="exact"/>
        <w:rPr>
          <w:rFonts w:ascii="Arial" w:hAnsi="Arial" w:cs="Arial"/>
          <w:sz w:val="20"/>
          <w:szCs w:val="20"/>
        </w:rPr>
      </w:pPr>
    </w:p>
    <w:p w:rsidR="0054678F" w:rsidRPr="00616006" w:rsidRDefault="0054678F" w:rsidP="0054678F">
      <w:pPr>
        <w:rPr>
          <w:rFonts w:ascii="Arial" w:hAnsi="Arial" w:cs="Arial"/>
          <w:sz w:val="20"/>
          <w:szCs w:val="20"/>
        </w:rPr>
        <w:sectPr w:rsidR="0054678F" w:rsidRPr="00616006">
          <w:type w:val="continuous"/>
          <w:pgSz w:w="11906" w:h="16838"/>
          <w:pgMar w:top="0" w:right="0" w:bottom="0" w:left="0" w:header="0" w:footer="0" w:gutter="0"/>
          <w:cols w:space="708"/>
        </w:sectPr>
      </w:pPr>
      <w:bookmarkStart w:id="0" w:name="_GoBack"/>
      <w:bookmarkEnd w:id="0"/>
    </w:p>
    <w:p w:rsidR="0054678F" w:rsidRPr="00616006" w:rsidRDefault="0054678F" w:rsidP="0054678F">
      <w:pPr>
        <w:spacing w:line="373" w:lineRule="exact"/>
        <w:rPr>
          <w:rFonts w:ascii="Arial" w:hAnsi="Arial" w:cs="Arial"/>
          <w:sz w:val="20"/>
          <w:szCs w:val="20"/>
        </w:rPr>
      </w:pPr>
    </w:p>
    <w:p w:rsidR="0054678F" w:rsidRPr="00616006" w:rsidRDefault="0054678F" w:rsidP="0054678F">
      <w:pPr>
        <w:rPr>
          <w:rFonts w:ascii="Arial" w:hAnsi="Arial" w:cs="Arial"/>
          <w:sz w:val="20"/>
          <w:szCs w:val="20"/>
        </w:rPr>
        <w:sectPr w:rsidR="0054678F" w:rsidRPr="00616006">
          <w:type w:val="continuous"/>
          <w:pgSz w:w="11906" w:h="16838"/>
          <w:pgMar w:top="0" w:right="0" w:bottom="0" w:left="0" w:header="0" w:footer="0" w:gutter="0"/>
          <w:cols w:space="708"/>
        </w:sectPr>
      </w:pPr>
    </w:p>
    <w:p w:rsidR="0054678F" w:rsidRPr="00616006" w:rsidRDefault="0054678F" w:rsidP="0054678F">
      <w:pPr>
        <w:tabs>
          <w:tab w:val="left" w:pos="6100"/>
        </w:tabs>
        <w:ind w:left="993"/>
        <w:rPr>
          <w:rFonts w:ascii="Arial" w:hAnsi="Arial" w:cs="Arial"/>
          <w:sz w:val="20"/>
          <w:szCs w:val="20"/>
        </w:rPr>
      </w:pPr>
      <w:r w:rsidRPr="00616006">
        <w:rPr>
          <w:rFonts w:ascii="Arial" w:eastAsia="Calibri" w:hAnsi="Arial" w:cs="Arial"/>
          <w:b/>
          <w:color w:val="000000"/>
          <w:sz w:val="20"/>
          <w:szCs w:val="20"/>
        </w:rPr>
        <w:t>İlk</w:t>
      </w:r>
      <w:r w:rsidRPr="00616006">
        <w:rPr>
          <w:rFonts w:ascii="Arial" w:eastAsia="Calibri" w:hAnsi="Arial" w:cs="Arial"/>
          <w:b/>
          <w:sz w:val="20"/>
          <w:szCs w:val="20"/>
        </w:rPr>
        <w:t xml:space="preserve"> </w:t>
      </w:r>
      <w:proofErr w:type="spellStart"/>
      <w:r w:rsidRPr="00616006">
        <w:rPr>
          <w:rFonts w:ascii="Arial" w:eastAsia="Calibri" w:hAnsi="Arial" w:cs="Arial"/>
          <w:b/>
          <w:color w:val="000000"/>
          <w:sz w:val="20"/>
          <w:szCs w:val="20"/>
        </w:rPr>
        <w:t>Müracaat</w:t>
      </w:r>
      <w:proofErr w:type="spellEnd"/>
      <w:r w:rsidRPr="00616006">
        <w:rPr>
          <w:rFonts w:ascii="Arial" w:eastAsia="Calibri" w:hAnsi="Arial" w:cs="Arial"/>
          <w:b/>
          <w:sz w:val="20"/>
          <w:szCs w:val="20"/>
        </w:rPr>
        <w:t xml:space="preserve"> </w:t>
      </w:r>
      <w:proofErr w:type="spellStart"/>
      <w:r w:rsidRPr="00616006">
        <w:rPr>
          <w:rFonts w:ascii="Arial" w:eastAsia="Calibri" w:hAnsi="Arial" w:cs="Arial"/>
          <w:b/>
          <w:color w:val="000000"/>
          <w:sz w:val="20"/>
          <w:szCs w:val="20"/>
        </w:rPr>
        <w:t>Yeri</w:t>
      </w:r>
      <w:proofErr w:type="spellEnd"/>
      <w:r w:rsidRPr="00616006">
        <w:rPr>
          <w:rFonts w:ascii="Arial" w:eastAsia="Calibri" w:hAnsi="Arial" w:cs="Arial"/>
          <w:b/>
          <w:sz w:val="20"/>
          <w:szCs w:val="20"/>
        </w:rPr>
        <w:t xml:space="preserve">   </w:t>
      </w:r>
      <w:r w:rsidRPr="00616006">
        <w:rPr>
          <w:rFonts w:ascii="Arial" w:eastAsia="Calibri" w:hAnsi="Arial" w:cs="Arial"/>
          <w:b/>
          <w:color w:val="000000"/>
          <w:sz w:val="20"/>
          <w:szCs w:val="20"/>
        </w:rPr>
        <w:t>:</w:t>
      </w:r>
      <w:r w:rsidRPr="00616006">
        <w:rPr>
          <w:rFonts w:ascii="Arial" w:eastAsia="Calibri" w:hAnsi="Arial" w:cs="Arial"/>
          <w:b/>
          <w:sz w:val="20"/>
          <w:szCs w:val="20"/>
        </w:rPr>
        <w:t xml:space="preserve"> </w:t>
      </w:r>
      <w:r w:rsidRPr="00616006">
        <w:rPr>
          <w:rFonts w:ascii="Arial" w:eastAsia="Calibri" w:hAnsi="Arial" w:cs="Arial"/>
          <w:color w:val="000000"/>
          <w:sz w:val="20"/>
          <w:szCs w:val="20"/>
        </w:rPr>
        <w:t>İskenderun</w:t>
      </w:r>
      <w:r w:rsidRPr="00616006">
        <w:rPr>
          <w:rFonts w:ascii="Arial" w:eastAsia="Calibri" w:hAnsi="Arial" w:cs="Arial"/>
          <w:sz w:val="20"/>
          <w:szCs w:val="20"/>
        </w:rPr>
        <w:t xml:space="preserve"> </w:t>
      </w:r>
      <w:r w:rsidRPr="00616006">
        <w:rPr>
          <w:rFonts w:ascii="Arial" w:eastAsia="Calibri" w:hAnsi="Arial" w:cs="Arial"/>
          <w:color w:val="000000"/>
          <w:sz w:val="20"/>
          <w:szCs w:val="20"/>
        </w:rPr>
        <w:t>Liman</w:t>
      </w:r>
      <w:r w:rsidRPr="00616006">
        <w:rPr>
          <w:rFonts w:ascii="Arial" w:eastAsia="Calibri" w:hAnsi="Arial" w:cs="Arial"/>
          <w:spacing w:val="1"/>
          <w:sz w:val="20"/>
          <w:szCs w:val="20"/>
        </w:rPr>
        <w:t xml:space="preserve"> </w:t>
      </w:r>
      <w:proofErr w:type="spellStart"/>
      <w:r w:rsidRPr="00616006">
        <w:rPr>
          <w:rFonts w:ascii="Arial" w:eastAsia="Calibri" w:hAnsi="Arial" w:cs="Arial"/>
          <w:color w:val="000000"/>
          <w:sz w:val="20"/>
          <w:szCs w:val="20"/>
        </w:rPr>
        <w:t>Başkanlığı</w:t>
      </w:r>
      <w:proofErr w:type="spellEnd"/>
      <w:r w:rsidRPr="00616006">
        <w:rPr>
          <w:rFonts w:ascii="Arial" w:hAnsi="Arial" w:cs="Arial"/>
          <w:sz w:val="20"/>
          <w:szCs w:val="20"/>
        </w:rPr>
        <w:tab/>
      </w:r>
      <w:proofErr w:type="spellStart"/>
      <w:r w:rsidRPr="00616006">
        <w:rPr>
          <w:rFonts w:ascii="Arial" w:eastAsia="Calibri" w:hAnsi="Arial" w:cs="Arial"/>
          <w:b/>
          <w:color w:val="000000"/>
          <w:sz w:val="20"/>
          <w:szCs w:val="20"/>
        </w:rPr>
        <w:t>İkinci</w:t>
      </w:r>
      <w:proofErr w:type="spellEnd"/>
      <w:r w:rsidRPr="00616006">
        <w:rPr>
          <w:rFonts w:ascii="Arial" w:eastAsia="Calibri" w:hAnsi="Arial" w:cs="Arial"/>
          <w:b/>
          <w:sz w:val="20"/>
          <w:szCs w:val="20"/>
        </w:rPr>
        <w:t xml:space="preserve"> </w:t>
      </w:r>
      <w:proofErr w:type="spellStart"/>
      <w:r w:rsidRPr="00616006">
        <w:rPr>
          <w:rFonts w:ascii="Arial" w:eastAsia="Calibri" w:hAnsi="Arial" w:cs="Arial"/>
          <w:b/>
          <w:color w:val="000000"/>
          <w:sz w:val="20"/>
          <w:szCs w:val="20"/>
        </w:rPr>
        <w:t>Müracaat</w:t>
      </w:r>
      <w:proofErr w:type="spellEnd"/>
      <w:r w:rsidRPr="00616006">
        <w:rPr>
          <w:rFonts w:ascii="Arial" w:eastAsia="Calibri" w:hAnsi="Arial" w:cs="Arial"/>
          <w:b/>
          <w:sz w:val="20"/>
          <w:szCs w:val="20"/>
        </w:rPr>
        <w:t xml:space="preserve"> </w:t>
      </w:r>
      <w:proofErr w:type="spellStart"/>
      <w:r w:rsidRPr="00616006">
        <w:rPr>
          <w:rFonts w:ascii="Arial" w:eastAsia="Calibri" w:hAnsi="Arial" w:cs="Arial"/>
          <w:b/>
          <w:color w:val="000000"/>
          <w:sz w:val="20"/>
          <w:szCs w:val="20"/>
        </w:rPr>
        <w:t>Yeri</w:t>
      </w:r>
      <w:proofErr w:type="spellEnd"/>
      <w:r w:rsidRPr="00616006">
        <w:rPr>
          <w:rFonts w:ascii="Arial" w:eastAsia="Calibri" w:hAnsi="Arial" w:cs="Arial"/>
          <w:b/>
          <w:sz w:val="20"/>
          <w:szCs w:val="20"/>
        </w:rPr>
        <w:t xml:space="preserve">   </w:t>
      </w:r>
      <w:r w:rsidRPr="00616006">
        <w:rPr>
          <w:rFonts w:ascii="Arial" w:eastAsia="Calibri" w:hAnsi="Arial" w:cs="Arial"/>
          <w:b/>
          <w:color w:val="000000"/>
          <w:sz w:val="20"/>
          <w:szCs w:val="20"/>
        </w:rPr>
        <w:t>:</w:t>
      </w:r>
      <w:r w:rsidRPr="00616006">
        <w:rPr>
          <w:rFonts w:ascii="Arial" w:eastAsia="Calibri" w:hAnsi="Arial" w:cs="Arial"/>
          <w:b/>
          <w:sz w:val="20"/>
          <w:szCs w:val="20"/>
        </w:rPr>
        <w:t xml:space="preserve"> </w:t>
      </w:r>
      <w:r w:rsidRPr="00616006">
        <w:rPr>
          <w:rFonts w:ascii="Arial" w:eastAsia="Calibri" w:hAnsi="Arial" w:cs="Arial"/>
          <w:color w:val="000000"/>
          <w:sz w:val="20"/>
          <w:szCs w:val="20"/>
        </w:rPr>
        <w:t>İskenderun</w:t>
      </w:r>
      <w:r w:rsidRPr="00616006">
        <w:rPr>
          <w:rFonts w:ascii="Arial" w:eastAsia="Calibri" w:hAnsi="Arial" w:cs="Arial"/>
          <w:spacing w:val="-5"/>
          <w:sz w:val="20"/>
          <w:szCs w:val="20"/>
        </w:rPr>
        <w:t xml:space="preserve"> </w:t>
      </w:r>
      <w:proofErr w:type="spellStart"/>
      <w:r w:rsidRPr="00616006">
        <w:rPr>
          <w:rFonts w:ascii="Arial" w:eastAsia="Calibri" w:hAnsi="Arial" w:cs="Arial"/>
          <w:color w:val="000000"/>
          <w:sz w:val="20"/>
          <w:szCs w:val="20"/>
        </w:rPr>
        <w:t>Kaymakamlığı</w:t>
      </w:r>
      <w:proofErr w:type="spellEnd"/>
    </w:p>
    <w:p w:rsidR="0054678F" w:rsidRPr="00616006" w:rsidRDefault="0054678F" w:rsidP="0054678F">
      <w:pPr>
        <w:rPr>
          <w:rFonts w:ascii="Arial" w:hAnsi="Arial" w:cs="Arial"/>
          <w:sz w:val="20"/>
          <w:szCs w:val="20"/>
        </w:rPr>
        <w:sectPr w:rsidR="0054678F" w:rsidRPr="00616006">
          <w:type w:val="continuous"/>
          <w:pgSz w:w="11906" w:h="16838"/>
          <w:pgMar w:top="0" w:right="0" w:bottom="0" w:left="0" w:header="0" w:footer="0" w:gutter="0"/>
          <w:cols w:space="708"/>
        </w:sectPr>
      </w:pPr>
    </w:p>
    <w:p w:rsidR="0054678F" w:rsidRPr="00616006" w:rsidRDefault="0054678F" w:rsidP="0054678F">
      <w:pPr>
        <w:tabs>
          <w:tab w:val="left" w:pos="2759"/>
          <w:tab w:val="left" w:pos="6101"/>
          <w:tab w:val="left" w:pos="7355"/>
        </w:tabs>
        <w:ind w:left="993"/>
        <w:rPr>
          <w:rFonts w:ascii="Arial" w:hAnsi="Arial" w:cs="Arial"/>
          <w:sz w:val="20"/>
          <w:szCs w:val="20"/>
        </w:rPr>
      </w:pPr>
      <w:proofErr w:type="spellStart"/>
      <w:r w:rsidRPr="00616006">
        <w:rPr>
          <w:rFonts w:ascii="Arial" w:eastAsia="Calibri" w:hAnsi="Arial" w:cs="Arial"/>
          <w:b/>
          <w:color w:val="000000"/>
          <w:sz w:val="20"/>
          <w:szCs w:val="20"/>
        </w:rPr>
        <w:t>İsim</w:t>
      </w:r>
      <w:proofErr w:type="spellEnd"/>
      <w:r w:rsidRPr="00616006">
        <w:rPr>
          <w:rFonts w:ascii="Arial" w:hAnsi="Arial" w:cs="Arial"/>
          <w:sz w:val="20"/>
          <w:szCs w:val="20"/>
        </w:rPr>
        <w:tab/>
      </w:r>
      <w:r w:rsidRPr="00616006">
        <w:rPr>
          <w:rFonts w:ascii="Arial" w:eastAsia="Calibri" w:hAnsi="Arial" w:cs="Arial"/>
          <w:b/>
          <w:color w:val="000000"/>
          <w:sz w:val="20"/>
          <w:szCs w:val="20"/>
        </w:rPr>
        <w:t>:</w:t>
      </w:r>
      <w:r w:rsidRPr="00616006">
        <w:rPr>
          <w:rFonts w:ascii="Arial" w:eastAsia="Calibri" w:hAnsi="Arial" w:cs="Arial"/>
          <w:b/>
          <w:sz w:val="20"/>
          <w:szCs w:val="20"/>
        </w:rPr>
        <w:t xml:space="preserve"> </w:t>
      </w:r>
      <w:proofErr w:type="spellStart"/>
      <w:r w:rsidRPr="00616006">
        <w:rPr>
          <w:rFonts w:ascii="Arial" w:eastAsia="Calibri" w:hAnsi="Arial" w:cs="Arial"/>
          <w:color w:val="000000"/>
          <w:sz w:val="20"/>
          <w:szCs w:val="20"/>
        </w:rPr>
        <w:t>Hüseyin</w:t>
      </w:r>
      <w:proofErr w:type="spellEnd"/>
      <w:r w:rsidRPr="00616006">
        <w:rPr>
          <w:rFonts w:ascii="Arial" w:eastAsia="Calibri" w:hAnsi="Arial" w:cs="Arial"/>
          <w:color w:val="000000"/>
          <w:sz w:val="20"/>
          <w:szCs w:val="20"/>
        </w:rPr>
        <w:t xml:space="preserve"> DEMİR</w:t>
      </w:r>
      <w:r w:rsidRPr="00616006">
        <w:rPr>
          <w:rFonts w:ascii="Arial" w:hAnsi="Arial" w:cs="Arial"/>
          <w:sz w:val="20"/>
          <w:szCs w:val="20"/>
        </w:rPr>
        <w:tab/>
      </w:r>
      <w:proofErr w:type="spellStart"/>
      <w:r w:rsidRPr="00616006">
        <w:rPr>
          <w:rFonts w:ascii="Arial" w:eastAsia="Calibri" w:hAnsi="Arial" w:cs="Arial"/>
          <w:color w:val="000000"/>
          <w:sz w:val="20"/>
          <w:szCs w:val="20"/>
        </w:rPr>
        <w:t>İ</w:t>
      </w:r>
      <w:r w:rsidRPr="00616006">
        <w:rPr>
          <w:rFonts w:ascii="Arial" w:eastAsia="Calibri" w:hAnsi="Arial" w:cs="Arial"/>
          <w:b/>
          <w:color w:val="000000"/>
          <w:sz w:val="20"/>
          <w:szCs w:val="20"/>
        </w:rPr>
        <w:t>sim</w:t>
      </w:r>
      <w:proofErr w:type="spellEnd"/>
      <w:r w:rsidRPr="00616006">
        <w:rPr>
          <w:rFonts w:ascii="Arial" w:hAnsi="Arial" w:cs="Arial"/>
          <w:sz w:val="20"/>
          <w:szCs w:val="20"/>
        </w:rPr>
        <w:tab/>
      </w:r>
      <w:r w:rsidRPr="00616006">
        <w:rPr>
          <w:rFonts w:ascii="Arial" w:eastAsia="Calibri" w:hAnsi="Arial" w:cs="Arial"/>
          <w:b/>
          <w:color w:val="000000"/>
          <w:sz w:val="20"/>
          <w:szCs w:val="20"/>
        </w:rPr>
        <w:t>:</w:t>
      </w:r>
      <w:r w:rsidRPr="00616006">
        <w:rPr>
          <w:rFonts w:ascii="Arial" w:eastAsia="Calibri" w:hAnsi="Arial" w:cs="Arial"/>
          <w:b/>
          <w:sz w:val="20"/>
          <w:szCs w:val="20"/>
        </w:rPr>
        <w:t xml:space="preserve"> </w:t>
      </w:r>
      <w:proofErr w:type="spellStart"/>
      <w:r w:rsidR="000158B5" w:rsidRPr="00616006">
        <w:rPr>
          <w:rFonts w:ascii="Arial" w:eastAsia="Calibri" w:hAnsi="Arial" w:cs="Arial"/>
          <w:color w:val="000000"/>
          <w:sz w:val="20"/>
          <w:szCs w:val="20"/>
        </w:rPr>
        <w:t>İskender</w:t>
      </w:r>
      <w:proofErr w:type="spellEnd"/>
      <w:r w:rsidRPr="00616006">
        <w:rPr>
          <w:rFonts w:ascii="Arial" w:eastAsia="Calibri" w:hAnsi="Arial" w:cs="Arial"/>
          <w:color w:val="000000"/>
          <w:sz w:val="20"/>
          <w:szCs w:val="20"/>
        </w:rPr>
        <w:t xml:space="preserve"> YÖNDEN</w:t>
      </w:r>
    </w:p>
    <w:p w:rsidR="0054678F" w:rsidRPr="00616006" w:rsidRDefault="0054678F" w:rsidP="0054678F">
      <w:pPr>
        <w:rPr>
          <w:rFonts w:ascii="Arial" w:hAnsi="Arial" w:cs="Arial"/>
          <w:sz w:val="20"/>
          <w:szCs w:val="20"/>
        </w:rPr>
        <w:sectPr w:rsidR="0054678F" w:rsidRPr="00616006">
          <w:type w:val="continuous"/>
          <w:pgSz w:w="11906" w:h="16838"/>
          <w:pgMar w:top="0" w:right="0" w:bottom="0" w:left="0" w:header="0" w:footer="0" w:gutter="0"/>
          <w:cols w:space="708"/>
        </w:sectPr>
      </w:pPr>
    </w:p>
    <w:p w:rsidR="0054678F" w:rsidRPr="00616006" w:rsidRDefault="0054678F" w:rsidP="0054678F">
      <w:pPr>
        <w:tabs>
          <w:tab w:val="left" w:pos="2759"/>
          <w:tab w:val="left" w:pos="6101"/>
          <w:tab w:val="left" w:pos="7366"/>
        </w:tabs>
        <w:ind w:left="994"/>
        <w:rPr>
          <w:rFonts w:ascii="Arial" w:hAnsi="Arial" w:cs="Arial"/>
          <w:sz w:val="20"/>
          <w:szCs w:val="20"/>
        </w:rPr>
      </w:pPr>
      <w:proofErr w:type="spellStart"/>
      <w:r w:rsidRPr="00616006">
        <w:rPr>
          <w:rFonts w:ascii="Arial" w:eastAsia="Calibri" w:hAnsi="Arial" w:cs="Arial"/>
          <w:b/>
          <w:color w:val="000000"/>
          <w:sz w:val="20"/>
          <w:szCs w:val="20"/>
        </w:rPr>
        <w:t>Unvan</w:t>
      </w:r>
      <w:proofErr w:type="spellEnd"/>
      <w:r w:rsidRPr="00616006">
        <w:rPr>
          <w:rFonts w:ascii="Arial" w:hAnsi="Arial" w:cs="Arial"/>
          <w:sz w:val="20"/>
          <w:szCs w:val="20"/>
        </w:rPr>
        <w:tab/>
      </w:r>
      <w:r w:rsidRPr="00616006">
        <w:rPr>
          <w:rFonts w:ascii="Arial" w:eastAsia="Calibri" w:hAnsi="Arial" w:cs="Arial"/>
          <w:b/>
          <w:color w:val="000000"/>
          <w:sz w:val="20"/>
          <w:szCs w:val="20"/>
        </w:rPr>
        <w:t>:</w:t>
      </w:r>
      <w:r w:rsidRPr="00616006">
        <w:rPr>
          <w:rFonts w:ascii="Arial" w:eastAsia="Calibri" w:hAnsi="Arial" w:cs="Arial"/>
          <w:b/>
          <w:sz w:val="20"/>
          <w:szCs w:val="20"/>
        </w:rPr>
        <w:t xml:space="preserve"> </w:t>
      </w:r>
      <w:r w:rsidRPr="00616006">
        <w:rPr>
          <w:rFonts w:ascii="Arial" w:eastAsia="Calibri" w:hAnsi="Arial" w:cs="Arial"/>
          <w:color w:val="000000"/>
          <w:sz w:val="20"/>
          <w:szCs w:val="20"/>
        </w:rPr>
        <w:t>Liman</w:t>
      </w:r>
      <w:r w:rsidRPr="00616006">
        <w:rPr>
          <w:rFonts w:ascii="Arial" w:eastAsia="Calibri" w:hAnsi="Arial" w:cs="Arial"/>
          <w:sz w:val="20"/>
          <w:szCs w:val="20"/>
        </w:rPr>
        <w:t xml:space="preserve"> </w:t>
      </w:r>
      <w:proofErr w:type="spellStart"/>
      <w:r w:rsidRPr="00616006">
        <w:rPr>
          <w:rFonts w:ascii="Arial" w:eastAsia="Calibri" w:hAnsi="Arial" w:cs="Arial"/>
          <w:color w:val="000000"/>
          <w:sz w:val="20"/>
          <w:szCs w:val="20"/>
        </w:rPr>
        <w:t>Başkanı</w:t>
      </w:r>
      <w:proofErr w:type="spellEnd"/>
      <w:r w:rsidRPr="00616006">
        <w:rPr>
          <w:rFonts w:ascii="Arial" w:hAnsi="Arial" w:cs="Arial"/>
          <w:sz w:val="20"/>
          <w:szCs w:val="20"/>
        </w:rPr>
        <w:tab/>
      </w:r>
      <w:proofErr w:type="spellStart"/>
      <w:r w:rsidRPr="00616006">
        <w:rPr>
          <w:rFonts w:ascii="Arial" w:eastAsia="Calibri" w:hAnsi="Arial" w:cs="Arial"/>
          <w:b/>
          <w:color w:val="000000"/>
          <w:sz w:val="20"/>
          <w:szCs w:val="20"/>
        </w:rPr>
        <w:t>Unvan</w:t>
      </w:r>
      <w:proofErr w:type="spellEnd"/>
      <w:r w:rsidRPr="00616006">
        <w:rPr>
          <w:rFonts w:ascii="Arial" w:hAnsi="Arial" w:cs="Arial"/>
          <w:sz w:val="20"/>
          <w:szCs w:val="20"/>
        </w:rPr>
        <w:tab/>
      </w:r>
      <w:r w:rsidRPr="00616006">
        <w:rPr>
          <w:rFonts w:ascii="Arial" w:eastAsia="Calibri" w:hAnsi="Arial" w:cs="Arial"/>
          <w:b/>
          <w:color w:val="000000"/>
          <w:sz w:val="20"/>
          <w:szCs w:val="20"/>
        </w:rPr>
        <w:t>:</w:t>
      </w:r>
      <w:r w:rsidRPr="00616006">
        <w:rPr>
          <w:rFonts w:ascii="Arial" w:eastAsia="Calibri" w:hAnsi="Arial" w:cs="Arial"/>
          <w:b/>
          <w:spacing w:val="-4"/>
          <w:sz w:val="20"/>
          <w:szCs w:val="20"/>
        </w:rPr>
        <w:t xml:space="preserve">  </w:t>
      </w:r>
      <w:r w:rsidRPr="00616006">
        <w:rPr>
          <w:rFonts w:ascii="Arial" w:eastAsia="Calibri" w:hAnsi="Arial" w:cs="Arial"/>
          <w:color w:val="000000"/>
          <w:sz w:val="20"/>
          <w:szCs w:val="20"/>
        </w:rPr>
        <w:t>Kaymakam</w:t>
      </w:r>
    </w:p>
    <w:p w:rsidR="0054678F" w:rsidRPr="00616006" w:rsidRDefault="0054678F" w:rsidP="0054678F">
      <w:pPr>
        <w:rPr>
          <w:rFonts w:ascii="Arial" w:hAnsi="Arial" w:cs="Arial"/>
          <w:sz w:val="20"/>
          <w:szCs w:val="20"/>
        </w:rPr>
        <w:sectPr w:rsidR="0054678F" w:rsidRPr="00616006">
          <w:type w:val="continuous"/>
          <w:pgSz w:w="11906" w:h="16838"/>
          <w:pgMar w:top="0" w:right="0" w:bottom="0" w:left="0" w:header="0" w:footer="0" w:gutter="0"/>
          <w:cols w:space="708"/>
        </w:sectPr>
      </w:pPr>
    </w:p>
    <w:p w:rsidR="0054678F" w:rsidRPr="00616006" w:rsidRDefault="0054678F" w:rsidP="0054678F">
      <w:pPr>
        <w:tabs>
          <w:tab w:val="left" w:pos="2760"/>
          <w:tab w:val="left" w:pos="6100"/>
          <w:tab w:val="left" w:pos="7374"/>
        </w:tabs>
        <w:ind w:left="994"/>
        <w:rPr>
          <w:rFonts w:ascii="Arial" w:hAnsi="Arial" w:cs="Arial"/>
          <w:sz w:val="20"/>
          <w:szCs w:val="20"/>
        </w:rPr>
      </w:pPr>
      <w:proofErr w:type="spellStart"/>
      <w:r w:rsidRPr="00616006">
        <w:rPr>
          <w:rFonts w:ascii="Arial" w:eastAsia="Calibri" w:hAnsi="Arial" w:cs="Arial"/>
          <w:b/>
          <w:color w:val="000000"/>
          <w:sz w:val="20"/>
          <w:szCs w:val="20"/>
        </w:rPr>
        <w:t>Adres</w:t>
      </w:r>
      <w:proofErr w:type="spellEnd"/>
      <w:r w:rsidRPr="00616006">
        <w:rPr>
          <w:rFonts w:ascii="Arial" w:hAnsi="Arial" w:cs="Arial"/>
          <w:sz w:val="20"/>
          <w:szCs w:val="20"/>
        </w:rPr>
        <w:tab/>
      </w:r>
      <w:r w:rsidRPr="00616006">
        <w:rPr>
          <w:rFonts w:ascii="Arial" w:eastAsia="Calibri" w:hAnsi="Arial" w:cs="Arial"/>
          <w:b/>
          <w:color w:val="000000"/>
          <w:sz w:val="20"/>
          <w:szCs w:val="20"/>
        </w:rPr>
        <w:t>:</w:t>
      </w:r>
      <w:r w:rsidRPr="00616006">
        <w:rPr>
          <w:rFonts w:ascii="Arial" w:eastAsia="Calibri" w:hAnsi="Arial" w:cs="Arial"/>
          <w:b/>
          <w:sz w:val="20"/>
          <w:szCs w:val="20"/>
        </w:rPr>
        <w:t xml:space="preserve"> </w:t>
      </w:r>
      <w:proofErr w:type="spellStart"/>
      <w:r w:rsidRPr="00616006">
        <w:rPr>
          <w:rFonts w:ascii="Arial" w:eastAsia="Calibri" w:hAnsi="Arial" w:cs="Arial"/>
          <w:color w:val="000000"/>
          <w:sz w:val="20"/>
          <w:szCs w:val="20"/>
        </w:rPr>
        <w:t>Çay</w:t>
      </w:r>
      <w:proofErr w:type="spellEnd"/>
      <w:r w:rsidRPr="00616006">
        <w:rPr>
          <w:rFonts w:ascii="Arial" w:eastAsia="Calibri" w:hAnsi="Arial" w:cs="Arial"/>
          <w:color w:val="000000"/>
          <w:sz w:val="20"/>
          <w:szCs w:val="20"/>
        </w:rPr>
        <w:t>.</w:t>
      </w:r>
      <w:r w:rsidRPr="00616006">
        <w:rPr>
          <w:rFonts w:ascii="Arial" w:eastAsia="Calibri" w:hAnsi="Arial" w:cs="Arial"/>
          <w:sz w:val="20"/>
          <w:szCs w:val="20"/>
        </w:rPr>
        <w:t xml:space="preserve"> </w:t>
      </w:r>
      <w:proofErr w:type="spellStart"/>
      <w:r w:rsidRPr="00616006">
        <w:rPr>
          <w:rFonts w:ascii="Arial" w:eastAsia="Calibri" w:hAnsi="Arial" w:cs="Arial"/>
          <w:color w:val="000000"/>
          <w:sz w:val="20"/>
          <w:szCs w:val="20"/>
        </w:rPr>
        <w:t>Mh</w:t>
      </w:r>
      <w:proofErr w:type="spellEnd"/>
      <w:r w:rsidRPr="00616006">
        <w:rPr>
          <w:rFonts w:ascii="Arial" w:eastAsia="Calibri" w:hAnsi="Arial" w:cs="Arial"/>
          <w:color w:val="000000"/>
          <w:sz w:val="20"/>
          <w:szCs w:val="20"/>
        </w:rPr>
        <w:t>.</w:t>
      </w:r>
      <w:r w:rsidRPr="00616006">
        <w:rPr>
          <w:rFonts w:ascii="Arial" w:eastAsia="Calibri" w:hAnsi="Arial" w:cs="Arial"/>
          <w:sz w:val="20"/>
          <w:szCs w:val="20"/>
        </w:rPr>
        <w:t xml:space="preserve"> </w:t>
      </w:r>
      <w:r w:rsidRPr="00616006">
        <w:rPr>
          <w:rFonts w:ascii="Arial" w:eastAsia="Calibri" w:hAnsi="Arial" w:cs="Arial"/>
          <w:color w:val="000000"/>
          <w:sz w:val="20"/>
          <w:szCs w:val="20"/>
        </w:rPr>
        <w:t>5</w:t>
      </w:r>
      <w:r w:rsidRPr="00616006">
        <w:rPr>
          <w:rFonts w:ascii="Arial" w:eastAsia="Calibri" w:hAnsi="Arial" w:cs="Arial"/>
          <w:sz w:val="20"/>
          <w:szCs w:val="20"/>
        </w:rPr>
        <w:t xml:space="preserve"> </w:t>
      </w:r>
      <w:proofErr w:type="spellStart"/>
      <w:r w:rsidRPr="00616006">
        <w:rPr>
          <w:rFonts w:ascii="Arial" w:eastAsia="Calibri" w:hAnsi="Arial" w:cs="Arial"/>
          <w:color w:val="000000"/>
          <w:sz w:val="20"/>
          <w:szCs w:val="20"/>
        </w:rPr>
        <w:t>Temmuz</w:t>
      </w:r>
      <w:proofErr w:type="spellEnd"/>
      <w:r w:rsidRPr="00616006">
        <w:rPr>
          <w:rFonts w:ascii="Arial" w:eastAsia="Calibri" w:hAnsi="Arial" w:cs="Arial"/>
          <w:sz w:val="20"/>
          <w:szCs w:val="20"/>
        </w:rPr>
        <w:t xml:space="preserve"> </w:t>
      </w:r>
      <w:r w:rsidRPr="00616006">
        <w:rPr>
          <w:rFonts w:ascii="Arial" w:eastAsia="Calibri" w:hAnsi="Arial" w:cs="Arial"/>
          <w:color w:val="000000"/>
          <w:sz w:val="20"/>
          <w:szCs w:val="20"/>
        </w:rPr>
        <w:t>Cad.</w:t>
      </w:r>
      <w:r w:rsidRPr="00616006">
        <w:rPr>
          <w:rFonts w:ascii="Arial" w:eastAsia="Calibri" w:hAnsi="Arial" w:cs="Arial"/>
          <w:sz w:val="20"/>
          <w:szCs w:val="20"/>
        </w:rPr>
        <w:t xml:space="preserve">   </w:t>
      </w:r>
      <w:proofErr w:type="gramStart"/>
      <w:r w:rsidRPr="00616006">
        <w:rPr>
          <w:rFonts w:ascii="Arial" w:eastAsia="Calibri" w:hAnsi="Arial" w:cs="Arial"/>
          <w:color w:val="000000"/>
          <w:sz w:val="20"/>
          <w:szCs w:val="20"/>
        </w:rPr>
        <w:t>No</w:t>
      </w:r>
      <w:r w:rsidRPr="00616006">
        <w:rPr>
          <w:rFonts w:ascii="Arial" w:eastAsia="Calibri" w:hAnsi="Arial" w:cs="Arial"/>
          <w:spacing w:val="12"/>
          <w:sz w:val="20"/>
          <w:szCs w:val="20"/>
        </w:rPr>
        <w:t xml:space="preserve"> </w:t>
      </w:r>
      <w:r w:rsidRPr="00616006">
        <w:rPr>
          <w:rFonts w:ascii="Arial" w:eastAsia="Calibri" w:hAnsi="Arial" w:cs="Arial"/>
          <w:color w:val="000000"/>
          <w:sz w:val="20"/>
          <w:szCs w:val="20"/>
        </w:rPr>
        <w:t>:</w:t>
      </w:r>
      <w:proofErr w:type="gramEnd"/>
      <w:r w:rsidRPr="00616006">
        <w:rPr>
          <w:rFonts w:ascii="Arial" w:hAnsi="Arial" w:cs="Arial"/>
          <w:sz w:val="20"/>
          <w:szCs w:val="20"/>
        </w:rPr>
        <w:tab/>
      </w:r>
      <w:proofErr w:type="spellStart"/>
      <w:r w:rsidRPr="00616006">
        <w:rPr>
          <w:rFonts w:ascii="Arial" w:eastAsia="Calibri" w:hAnsi="Arial" w:cs="Arial"/>
          <w:b/>
          <w:color w:val="000000"/>
          <w:spacing w:val="-1"/>
          <w:sz w:val="20"/>
          <w:szCs w:val="20"/>
        </w:rPr>
        <w:t>Adres</w:t>
      </w:r>
      <w:proofErr w:type="spellEnd"/>
      <w:r w:rsidRPr="00616006">
        <w:rPr>
          <w:rFonts w:ascii="Arial" w:hAnsi="Arial" w:cs="Arial"/>
          <w:sz w:val="20"/>
          <w:szCs w:val="20"/>
        </w:rPr>
        <w:tab/>
      </w:r>
      <w:r w:rsidRPr="00616006">
        <w:rPr>
          <w:rFonts w:ascii="Arial" w:eastAsia="Calibri" w:hAnsi="Arial" w:cs="Arial"/>
          <w:b/>
          <w:color w:val="000000"/>
          <w:sz w:val="20"/>
          <w:szCs w:val="20"/>
        </w:rPr>
        <w:t>:</w:t>
      </w:r>
      <w:r w:rsidRPr="00616006">
        <w:rPr>
          <w:rFonts w:ascii="Arial" w:eastAsia="Calibri" w:hAnsi="Arial" w:cs="Arial"/>
          <w:b/>
          <w:sz w:val="20"/>
          <w:szCs w:val="20"/>
        </w:rPr>
        <w:t xml:space="preserve"> </w:t>
      </w:r>
      <w:r w:rsidRPr="00616006">
        <w:rPr>
          <w:rFonts w:ascii="Arial" w:eastAsia="Calibri" w:hAnsi="Arial" w:cs="Arial"/>
          <w:color w:val="000000"/>
          <w:sz w:val="20"/>
          <w:szCs w:val="20"/>
        </w:rPr>
        <w:t>İskenderun</w:t>
      </w:r>
      <w:r w:rsidRPr="00616006">
        <w:rPr>
          <w:rFonts w:ascii="Arial" w:eastAsia="Calibri" w:hAnsi="Arial" w:cs="Arial"/>
          <w:spacing w:val="-8"/>
          <w:sz w:val="20"/>
          <w:szCs w:val="20"/>
        </w:rPr>
        <w:t xml:space="preserve"> </w:t>
      </w:r>
      <w:proofErr w:type="spellStart"/>
      <w:r w:rsidRPr="00616006">
        <w:rPr>
          <w:rFonts w:ascii="Arial" w:eastAsia="Calibri" w:hAnsi="Arial" w:cs="Arial"/>
          <w:color w:val="000000"/>
          <w:sz w:val="20"/>
          <w:szCs w:val="20"/>
        </w:rPr>
        <w:t>Kaymakamlığı</w:t>
      </w:r>
      <w:proofErr w:type="spellEnd"/>
    </w:p>
    <w:p w:rsidR="0054678F" w:rsidRPr="00616006" w:rsidRDefault="0054678F" w:rsidP="0054678F">
      <w:pPr>
        <w:rPr>
          <w:rFonts w:ascii="Arial" w:hAnsi="Arial" w:cs="Arial"/>
          <w:sz w:val="20"/>
          <w:szCs w:val="20"/>
        </w:rPr>
        <w:sectPr w:rsidR="0054678F" w:rsidRPr="00616006">
          <w:type w:val="continuous"/>
          <w:pgSz w:w="11906" w:h="16838"/>
          <w:pgMar w:top="0" w:right="0" w:bottom="0" w:left="0" w:header="0" w:footer="0" w:gutter="0"/>
          <w:cols w:space="708"/>
        </w:sectPr>
      </w:pPr>
    </w:p>
    <w:p w:rsidR="0054678F" w:rsidRPr="00616006" w:rsidRDefault="0054678F" w:rsidP="0054678F">
      <w:pPr>
        <w:ind w:left="2885"/>
        <w:rPr>
          <w:rFonts w:ascii="Arial" w:hAnsi="Arial" w:cs="Arial"/>
          <w:sz w:val="20"/>
          <w:szCs w:val="20"/>
        </w:rPr>
      </w:pPr>
      <w:r w:rsidRPr="00616006">
        <w:rPr>
          <w:rFonts w:ascii="Arial" w:eastAsia="Calibri" w:hAnsi="Arial" w:cs="Arial"/>
          <w:color w:val="000000"/>
          <w:sz w:val="20"/>
          <w:szCs w:val="20"/>
        </w:rPr>
        <w:t>43-</w:t>
      </w:r>
      <w:r w:rsidRPr="00616006">
        <w:rPr>
          <w:rFonts w:ascii="Arial" w:eastAsia="Calibri" w:hAnsi="Arial" w:cs="Arial"/>
          <w:color w:val="000000"/>
          <w:spacing w:val="-1"/>
          <w:sz w:val="20"/>
          <w:szCs w:val="20"/>
        </w:rPr>
        <w:t>İsk</w:t>
      </w:r>
      <w:r w:rsidRPr="00616006">
        <w:rPr>
          <w:rFonts w:ascii="Arial" w:eastAsia="Calibri" w:hAnsi="Arial" w:cs="Arial"/>
          <w:color w:val="000000"/>
          <w:sz w:val="20"/>
          <w:szCs w:val="20"/>
        </w:rPr>
        <w:t>enderun</w:t>
      </w:r>
    </w:p>
    <w:p w:rsidR="0054678F" w:rsidRPr="00616006" w:rsidRDefault="0054678F" w:rsidP="0054678F">
      <w:pPr>
        <w:rPr>
          <w:rFonts w:ascii="Arial" w:hAnsi="Arial" w:cs="Arial"/>
          <w:sz w:val="20"/>
          <w:szCs w:val="20"/>
        </w:rPr>
        <w:sectPr w:rsidR="0054678F" w:rsidRPr="00616006">
          <w:type w:val="continuous"/>
          <w:pgSz w:w="11906" w:h="16838"/>
          <w:pgMar w:top="0" w:right="0" w:bottom="0" w:left="0" w:header="0" w:footer="0" w:gutter="0"/>
          <w:cols w:space="708"/>
        </w:sectPr>
      </w:pPr>
    </w:p>
    <w:p w:rsidR="0054678F" w:rsidRPr="00616006" w:rsidRDefault="0054678F" w:rsidP="0054678F">
      <w:pPr>
        <w:tabs>
          <w:tab w:val="left" w:pos="2709"/>
          <w:tab w:val="left" w:pos="6148"/>
          <w:tab w:val="left" w:pos="7369"/>
        </w:tabs>
        <w:ind w:left="994"/>
        <w:rPr>
          <w:rFonts w:ascii="Arial" w:hAnsi="Arial" w:cs="Arial"/>
          <w:sz w:val="20"/>
          <w:szCs w:val="20"/>
        </w:rPr>
      </w:pPr>
      <w:r w:rsidRPr="00616006">
        <w:rPr>
          <w:rFonts w:ascii="Arial" w:eastAsia="Calibri" w:hAnsi="Arial" w:cs="Arial"/>
          <w:b/>
          <w:color w:val="000000"/>
          <w:sz w:val="20"/>
          <w:szCs w:val="20"/>
        </w:rPr>
        <w:t>Tel.</w:t>
      </w:r>
      <w:r w:rsidRPr="00616006">
        <w:rPr>
          <w:rFonts w:ascii="Arial" w:hAnsi="Arial" w:cs="Arial"/>
          <w:sz w:val="20"/>
          <w:szCs w:val="20"/>
        </w:rPr>
        <w:tab/>
      </w:r>
      <w:r w:rsidRPr="00616006">
        <w:rPr>
          <w:rFonts w:ascii="Arial" w:eastAsia="Calibri" w:hAnsi="Arial" w:cs="Arial"/>
          <w:b/>
          <w:color w:val="000000"/>
          <w:sz w:val="20"/>
          <w:szCs w:val="20"/>
        </w:rPr>
        <w:t>:</w:t>
      </w:r>
      <w:r w:rsidRPr="00616006">
        <w:rPr>
          <w:rFonts w:ascii="Arial" w:eastAsia="Calibri" w:hAnsi="Arial" w:cs="Arial"/>
          <w:b/>
          <w:sz w:val="20"/>
          <w:szCs w:val="20"/>
        </w:rPr>
        <w:t xml:space="preserve"> </w:t>
      </w:r>
      <w:r w:rsidRPr="00616006">
        <w:rPr>
          <w:rFonts w:ascii="Arial" w:eastAsia="Calibri" w:hAnsi="Arial" w:cs="Arial"/>
          <w:color w:val="000000"/>
          <w:sz w:val="20"/>
          <w:szCs w:val="20"/>
        </w:rPr>
        <w:t>(0326)</w:t>
      </w:r>
      <w:r w:rsidRPr="00616006">
        <w:rPr>
          <w:rFonts w:ascii="Arial" w:eastAsia="Calibri" w:hAnsi="Arial" w:cs="Arial"/>
          <w:sz w:val="20"/>
          <w:szCs w:val="20"/>
        </w:rPr>
        <w:t xml:space="preserve"> </w:t>
      </w:r>
      <w:r w:rsidRPr="00616006">
        <w:rPr>
          <w:rFonts w:ascii="Arial" w:eastAsia="Calibri" w:hAnsi="Arial" w:cs="Arial"/>
          <w:color w:val="000000"/>
          <w:sz w:val="20"/>
          <w:szCs w:val="20"/>
        </w:rPr>
        <w:t>614</w:t>
      </w:r>
      <w:r w:rsidRPr="00616006">
        <w:rPr>
          <w:rFonts w:ascii="Arial" w:eastAsia="Calibri" w:hAnsi="Arial" w:cs="Arial"/>
          <w:sz w:val="20"/>
          <w:szCs w:val="20"/>
        </w:rPr>
        <w:t xml:space="preserve"> </w:t>
      </w:r>
      <w:r w:rsidRPr="00616006">
        <w:rPr>
          <w:rFonts w:ascii="Arial" w:eastAsia="Calibri" w:hAnsi="Arial" w:cs="Arial"/>
          <w:color w:val="000000"/>
          <w:sz w:val="20"/>
          <w:szCs w:val="20"/>
        </w:rPr>
        <w:t>11</w:t>
      </w:r>
      <w:r w:rsidRPr="00616006">
        <w:rPr>
          <w:rFonts w:ascii="Arial" w:eastAsia="Calibri" w:hAnsi="Arial" w:cs="Arial"/>
          <w:spacing w:val="-1"/>
          <w:sz w:val="20"/>
          <w:szCs w:val="20"/>
        </w:rPr>
        <w:t xml:space="preserve"> </w:t>
      </w:r>
      <w:r w:rsidRPr="00616006">
        <w:rPr>
          <w:rFonts w:ascii="Arial" w:eastAsia="Calibri" w:hAnsi="Arial" w:cs="Arial"/>
          <w:color w:val="000000"/>
          <w:sz w:val="20"/>
          <w:szCs w:val="20"/>
        </w:rPr>
        <w:t>92</w:t>
      </w:r>
      <w:r w:rsidRPr="00616006">
        <w:rPr>
          <w:rFonts w:ascii="Arial" w:hAnsi="Arial" w:cs="Arial"/>
          <w:sz w:val="20"/>
          <w:szCs w:val="20"/>
        </w:rPr>
        <w:tab/>
      </w:r>
      <w:r w:rsidRPr="00616006">
        <w:rPr>
          <w:rFonts w:ascii="Arial" w:eastAsia="Calibri" w:hAnsi="Arial" w:cs="Arial"/>
          <w:b/>
          <w:color w:val="000000"/>
          <w:sz w:val="20"/>
          <w:szCs w:val="20"/>
        </w:rPr>
        <w:t>Tel</w:t>
      </w:r>
      <w:r w:rsidRPr="00616006">
        <w:rPr>
          <w:rFonts w:ascii="Arial" w:hAnsi="Arial" w:cs="Arial"/>
          <w:sz w:val="20"/>
          <w:szCs w:val="20"/>
        </w:rPr>
        <w:tab/>
      </w:r>
      <w:r w:rsidRPr="00616006">
        <w:rPr>
          <w:rFonts w:ascii="Arial" w:eastAsia="Calibri" w:hAnsi="Arial" w:cs="Arial"/>
          <w:b/>
          <w:color w:val="000000"/>
          <w:sz w:val="20"/>
          <w:szCs w:val="20"/>
        </w:rPr>
        <w:t>:</w:t>
      </w:r>
      <w:r w:rsidRPr="00616006">
        <w:rPr>
          <w:rFonts w:ascii="Arial" w:eastAsia="Calibri" w:hAnsi="Arial" w:cs="Arial"/>
          <w:b/>
          <w:spacing w:val="10"/>
          <w:sz w:val="20"/>
          <w:szCs w:val="20"/>
        </w:rPr>
        <w:t xml:space="preserve"> </w:t>
      </w:r>
      <w:r w:rsidRPr="00616006">
        <w:rPr>
          <w:rFonts w:ascii="Arial" w:eastAsia="Calibri" w:hAnsi="Arial" w:cs="Arial"/>
          <w:color w:val="000000"/>
          <w:sz w:val="20"/>
          <w:szCs w:val="20"/>
        </w:rPr>
        <w:t>(0326)</w:t>
      </w:r>
      <w:r w:rsidRPr="00616006">
        <w:rPr>
          <w:rFonts w:ascii="Arial" w:eastAsia="Calibri" w:hAnsi="Arial" w:cs="Arial"/>
          <w:spacing w:val="11"/>
          <w:sz w:val="20"/>
          <w:szCs w:val="20"/>
        </w:rPr>
        <w:t xml:space="preserve"> </w:t>
      </w:r>
      <w:r w:rsidRPr="00616006">
        <w:rPr>
          <w:rFonts w:ascii="Arial" w:eastAsia="Calibri" w:hAnsi="Arial" w:cs="Arial"/>
          <w:color w:val="000000"/>
          <w:sz w:val="20"/>
          <w:szCs w:val="20"/>
        </w:rPr>
        <w:t>614</w:t>
      </w:r>
      <w:r w:rsidRPr="00616006">
        <w:rPr>
          <w:rFonts w:ascii="Arial" w:eastAsia="Calibri" w:hAnsi="Arial" w:cs="Arial"/>
          <w:spacing w:val="11"/>
          <w:sz w:val="20"/>
          <w:szCs w:val="20"/>
        </w:rPr>
        <w:t xml:space="preserve"> </w:t>
      </w:r>
      <w:r w:rsidRPr="00616006">
        <w:rPr>
          <w:rFonts w:ascii="Arial" w:eastAsia="Calibri" w:hAnsi="Arial" w:cs="Arial"/>
          <w:color w:val="000000"/>
          <w:sz w:val="20"/>
          <w:szCs w:val="20"/>
        </w:rPr>
        <w:t>22</w:t>
      </w:r>
      <w:r w:rsidRPr="00616006">
        <w:rPr>
          <w:rFonts w:ascii="Arial" w:eastAsia="Calibri" w:hAnsi="Arial" w:cs="Arial"/>
          <w:spacing w:val="10"/>
          <w:sz w:val="20"/>
          <w:szCs w:val="20"/>
        </w:rPr>
        <w:t xml:space="preserve"> </w:t>
      </w:r>
      <w:r w:rsidRPr="00616006">
        <w:rPr>
          <w:rFonts w:ascii="Arial" w:eastAsia="Calibri" w:hAnsi="Arial" w:cs="Arial"/>
          <w:color w:val="000000"/>
          <w:sz w:val="20"/>
          <w:szCs w:val="20"/>
        </w:rPr>
        <w:t>42</w:t>
      </w:r>
    </w:p>
    <w:p w:rsidR="0054678F" w:rsidRPr="00616006" w:rsidRDefault="0054678F" w:rsidP="0054678F">
      <w:pPr>
        <w:rPr>
          <w:rFonts w:ascii="Arial" w:hAnsi="Arial" w:cs="Arial"/>
          <w:sz w:val="20"/>
          <w:szCs w:val="20"/>
        </w:rPr>
        <w:sectPr w:rsidR="0054678F" w:rsidRPr="00616006">
          <w:type w:val="continuous"/>
          <w:pgSz w:w="11906" w:h="16838"/>
          <w:pgMar w:top="0" w:right="0" w:bottom="0" w:left="0" w:header="0" w:footer="0" w:gutter="0"/>
          <w:cols w:space="708"/>
        </w:sectPr>
      </w:pPr>
    </w:p>
    <w:p w:rsidR="0054678F" w:rsidRPr="00616006" w:rsidRDefault="0054678F" w:rsidP="0054678F">
      <w:pPr>
        <w:tabs>
          <w:tab w:val="left" w:pos="2709"/>
          <w:tab w:val="left" w:pos="6151"/>
          <w:tab w:val="left" w:pos="7398"/>
        </w:tabs>
        <w:ind w:left="993"/>
        <w:rPr>
          <w:rFonts w:ascii="Arial" w:hAnsi="Arial" w:cs="Arial"/>
          <w:sz w:val="20"/>
          <w:szCs w:val="20"/>
        </w:rPr>
      </w:pPr>
      <w:proofErr w:type="spellStart"/>
      <w:r w:rsidRPr="00616006">
        <w:rPr>
          <w:rFonts w:ascii="Arial" w:eastAsia="Calibri" w:hAnsi="Arial" w:cs="Arial"/>
          <w:b/>
          <w:color w:val="000000"/>
          <w:spacing w:val="-1"/>
          <w:sz w:val="20"/>
          <w:szCs w:val="20"/>
        </w:rPr>
        <w:t>Faks</w:t>
      </w:r>
      <w:proofErr w:type="spellEnd"/>
      <w:r w:rsidRPr="00616006">
        <w:rPr>
          <w:rFonts w:ascii="Arial" w:hAnsi="Arial" w:cs="Arial"/>
          <w:sz w:val="20"/>
          <w:szCs w:val="20"/>
        </w:rPr>
        <w:tab/>
      </w:r>
      <w:r w:rsidRPr="00616006">
        <w:rPr>
          <w:rFonts w:ascii="Arial" w:eastAsia="Calibri" w:hAnsi="Arial" w:cs="Arial"/>
          <w:b/>
          <w:color w:val="000000"/>
          <w:sz w:val="20"/>
          <w:szCs w:val="20"/>
        </w:rPr>
        <w:t>:</w:t>
      </w:r>
      <w:r w:rsidRPr="00616006">
        <w:rPr>
          <w:rFonts w:ascii="Arial" w:eastAsia="Calibri" w:hAnsi="Arial" w:cs="Arial"/>
          <w:b/>
          <w:sz w:val="20"/>
          <w:szCs w:val="20"/>
        </w:rPr>
        <w:t xml:space="preserve"> </w:t>
      </w:r>
      <w:r w:rsidRPr="00616006">
        <w:rPr>
          <w:rFonts w:ascii="Arial" w:eastAsia="Calibri" w:hAnsi="Arial" w:cs="Arial"/>
          <w:color w:val="000000"/>
          <w:sz w:val="20"/>
          <w:szCs w:val="20"/>
        </w:rPr>
        <w:t>(0326)</w:t>
      </w:r>
      <w:r w:rsidRPr="00616006">
        <w:rPr>
          <w:rFonts w:ascii="Arial" w:eastAsia="Calibri" w:hAnsi="Arial" w:cs="Arial"/>
          <w:sz w:val="20"/>
          <w:szCs w:val="20"/>
        </w:rPr>
        <w:t xml:space="preserve"> </w:t>
      </w:r>
      <w:r w:rsidRPr="00616006">
        <w:rPr>
          <w:rFonts w:ascii="Arial" w:eastAsia="Calibri" w:hAnsi="Arial" w:cs="Arial"/>
          <w:color w:val="000000"/>
          <w:sz w:val="20"/>
          <w:szCs w:val="20"/>
        </w:rPr>
        <w:t>614</w:t>
      </w:r>
      <w:r w:rsidRPr="00616006">
        <w:rPr>
          <w:rFonts w:ascii="Arial" w:eastAsia="Calibri" w:hAnsi="Arial" w:cs="Arial"/>
          <w:sz w:val="20"/>
          <w:szCs w:val="20"/>
        </w:rPr>
        <w:t xml:space="preserve"> </w:t>
      </w:r>
      <w:r w:rsidRPr="00616006">
        <w:rPr>
          <w:rFonts w:ascii="Arial" w:eastAsia="Calibri" w:hAnsi="Arial" w:cs="Arial"/>
          <w:color w:val="000000"/>
          <w:sz w:val="20"/>
          <w:szCs w:val="20"/>
        </w:rPr>
        <w:t>02</w:t>
      </w:r>
      <w:r w:rsidRPr="00616006">
        <w:rPr>
          <w:rFonts w:ascii="Arial" w:eastAsia="Calibri" w:hAnsi="Arial" w:cs="Arial"/>
          <w:spacing w:val="-1"/>
          <w:sz w:val="20"/>
          <w:szCs w:val="20"/>
        </w:rPr>
        <w:t xml:space="preserve"> </w:t>
      </w:r>
      <w:r w:rsidRPr="00616006">
        <w:rPr>
          <w:rFonts w:ascii="Arial" w:eastAsia="Calibri" w:hAnsi="Arial" w:cs="Arial"/>
          <w:color w:val="000000"/>
          <w:sz w:val="20"/>
          <w:szCs w:val="20"/>
        </w:rPr>
        <w:t>26</w:t>
      </w:r>
      <w:r w:rsidRPr="00616006">
        <w:rPr>
          <w:rFonts w:ascii="Arial" w:hAnsi="Arial" w:cs="Arial"/>
          <w:sz w:val="20"/>
          <w:szCs w:val="20"/>
        </w:rPr>
        <w:tab/>
      </w:r>
      <w:proofErr w:type="spellStart"/>
      <w:r w:rsidRPr="00616006">
        <w:rPr>
          <w:rFonts w:ascii="Arial" w:eastAsia="Calibri" w:hAnsi="Arial" w:cs="Arial"/>
          <w:b/>
          <w:color w:val="000000"/>
          <w:spacing w:val="-1"/>
          <w:sz w:val="20"/>
          <w:szCs w:val="20"/>
        </w:rPr>
        <w:t>Faks</w:t>
      </w:r>
      <w:proofErr w:type="spellEnd"/>
      <w:r w:rsidRPr="00616006">
        <w:rPr>
          <w:rFonts w:ascii="Arial" w:hAnsi="Arial" w:cs="Arial"/>
          <w:sz w:val="20"/>
          <w:szCs w:val="20"/>
        </w:rPr>
        <w:tab/>
      </w:r>
      <w:r w:rsidRPr="00616006">
        <w:rPr>
          <w:rFonts w:ascii="Arial" w:eastAsia="Calibri" w:hAnsi="Arial" w:cs="Arial"/>
          <w:b/>
          <w:color w:val="000000"/>
          <w:sz w:val="20"/>
          <w:szCs w:val="20"/>
        </w:rPr>
        <w:t>:</w:t>
      </w:r>
      <w:r w:rsidRPr="00616006">
        <w:rPr>
          <w:rFonts w:ascii="Arial" w:eastAsia="Calibri" w:hAnsi="Arial" w:cs="Arial"/>
          <w:b/>
          <w:sz w:val="20"/>
          <w:szCs w:val="20"/>
        </w:rPr>
        <w:t xml:space="preserve">  </w:t>
      </w:r>
      <w:r w:rsidRPr="00616006">
        <w:rPr>
          <w:rFonts w:ascii="Arial" w:eastAsia="Calibri" w:hAnsi="Arial" w:cs="Arial"/>
          <w:color w:val="000000"/>
          <w:sz w:val="20"/>
          <w:szCs w:val="20"/>
        </w:rPr>
        <w:t>(0326)</w:t>
      </w:r>
      <w:r w:rsidRPr="00616006">
        <w:rPr>
          <w:rFonts w:ascii="Arial" w:eastAsia="Calibri" w:hAnsi="Arial" w:cs="Arial"/>
          <w:sz w:val="20"/>
          <w:szCs w:val="20"/>
        </w:rPr>
        <w:t xml:space="preserve"> </w:t>
      </w:r>
      <w:r w:rsidRPr="00616006">
        <w:rPr>
          <w:rFonts w:ascii="Arial" w:eastAsia="Calibri" w:hAnsi="Arial" w:cs="Arial"/>
          <w:color w:val="000000"/>
          <w:sz w:val="20"/>
          <w:szCs w:val="20"/>
        </w:rPr>
        <w:t>614</w:t>
      </w:r>
      <w:r w:rsidRPr="00616006">
        <w:rPr>
          <w:rFonts w:ascii="Arial" w:eastAsia="Calibri" w:hAnsi="Arial" w:cs="Arial"/>
          <w:sz w:val="20"/>
          <w:szCs w:val="20"/>
        </w:rPr>
        <w:t xml:space="preserve"> </w:t>
      </w:r>
      <w:r w:rsidRPr="00616006">
        <w:rPr>
          <w:rFonts w:ascii="Arial" w:eastAsia="Calibri" w:hAnsi="Arial" w:cs="Arial"/>
          <w:color w:val="000000"/>
          <w:sz w:val="20"/>
          <w:szCs w:val="20"/>
        </w:rPr>
        <w:t>22</w:t>
      </w:r>
      <w:r w:rsidRPr="00616006">
        <w:rPr>
          <w:rFonts w:ascii="Arial" w:eastAsia="Calibri" w:hAnsi="Arial" w:cs="Arial"/>
          <w:spacing w:val="-7"/>
          <w:sz w:val="20"/>
          <w:szCs w:val="20"/>
        </w:rPr>
        <w:t xml:space="preserve"> </w:t>
      </w:r>
      <w:r w:rsidRPr="00616006">
        <w:rPr>
          <w:rFonts w:ascii="Arial" w:eastAsia="Calibri" w:hAnsi="Arial" w:cs="Arial"/>
          <w:color w:val="000000"/>
          <w:sz w:val="20"/>
          <w:szCs w:val="20"/>
        </w:rPr>
        <w:t>42</w:t>
      </w:r>
    </w:p>
    <w:p w:rsidR="0054678F" w:rsidRPr="00616006" w:rsidRDefault="0054678F" w:rsidP="0054678F">
      <w:pPr>
        <w:rPr>
          <w:rFonts w:ascii="Arial" w:hAnsi="Arial" w:cs="Arial"/>
          <w:sz w:val="20"/>
          <w:szCs w:val="20"/>
        </w:rPr>
        <w:sectPr w:rsidR="0054678F" w:rsidRPr="00616006">
          <w:type w:val="continuous"/>
          <w:pgSz w:w="11906" w:h="16838"/>
          <w:pgMar w:top="0" w:right="0" w:bottom="0" w:left="0" w:header="0" w:footer="0" w:gutter="0"/>
          <w:cols w:space="708"/>
        </w:sectPr>
      </w:pPr>
    </w:p>
    <w:p w:rsidR="0054678F" w:rsidRPr="00616006" w:rsidRDefault="0054678F" w:rsidP="0054678F">
      <w:pPr>
        <w:tabs>
          <w:tab w:val="left" w:pos="2709"/>
          <w:tab w:val="left" w:pos="6150"/>
          <w:tab w:val="left" w:pos="7384"/>
        </w:tabs>
        <w:ind w:left="993"/>
        <w:rPr>
          <w:rFonts w:ascii="Arial" w:hAnsi="Arial" w:cs="Arial"/>
          <w:sz w:val="20"/>
          <w:szCs w:val="20"/>
        </w:rPr>
      </w:pPr>
      <w:proofErr w:type="gramStart"/>
      <w:r w:rsidRPr="00616006">
        <w:rPr>
          <w:rFonts w:ascii="Arial" w:eastAsia="Calibri" w:hAnsi="Arial" w:cs="Arial"/>
          <w:b/>
          <w:color w:val="000000"/>
          <w:sz w:val="20"/>
          <w:szCs w:val="20"/>
        </w:rPr>
        <w:t>e-Posta</w:t>
      </w:r>
      <w:proofErr w:type="gramEnd"/>
      <w:r w:rsidRPr="00616006">
        <w:rPr>
          <w:rFonts w:ascii="Arial" w:hAnsi="Arial" w:cs="Arial"/>
          <w:sz w:val="20"/>
          <w:szCs w:val="20"/>
        </w:rPr>
        <w:tab/>
      </w:r>
      <w:r w:rsidRPr="00616006">
        <w:rPr>
          <w:rFonts w:ascii="Arial" w:eastAsia="Calibri" w:hAnsi="Arial" w:cs="Arial"/>
          <w:b/>
          <w:color w:val="000000"/>
          <w:sz w:val="20"/>
          <w:szCs w:val="20"/>
        </w:rPr>
        <w:t>:</w:t>
      </w:r>
      <w:r w:rsidRPr="00616006">
        <w:rPr>
          <w:rFonts w:ascii="Arial" w:eastAsia="Calibri" w:hAnsi="Arial" w:cs="Arial"/>
          <w:b/>
          <w:spacing w:val="1"/>
          <w:sz w:val="20"/>
          <w:szCs w:val="20"/>
        </w:rPr>
        <w:t xml:space="preserve"> </w:t>
      </w:r>
      <w:r w:rsidRPr="00616006">
        <w:rPr>
          <w:rFonts w:ascii="Arial" w:eastAsia="Calibri" w:hAnsi="Arial" w:cs="Arial"/>
          <w:color w:val="000000"/>
          <w:sz w:val="20"/>
          <w:szCs w:val="20"/>
        </w:rPr>
        <w:t>İskendurun.liman@uab.gov.tr</w:t>
      </w:r>
      <w:r w:rsidRPr="00616006">
        <w:rPr>
          <w:rFonts w:ascii="Arial" w:hAnsi="Arial" w:cs="Arial"/>
          <w:sz w:val="20"/>
          <w:szCs w:val="20"/>
        </w:rPr>
        <w:tab/>
      </w:r>
      <w:r w:rsidRPr="00616006">
        <w:rPr>
          <w:rFonts w:ascii="Arial" w:eastAsia="Calibri" w:hAnsi="Arial" w:cs="Arial"/>
          <w:b/>
          <w:color w:val="000000"/>
          <w:sz w:val="20"/>
          <w:szCs w:val="20"/>
        </w:rPr>
        <w:t>e-Posta</w:t>
      </w:r>
      <w:r w:rsidRPr="00616006">
        <w:rPr>
          <w:rFonts w:ascii="Arial" w:hAnsi="Arial" w:cs="Arial"/>
          <w:sz w:val="20"/>
          <w:szCs w:val="20"/>
        </w:rPr>
        <w:tab/>
      </w:r>
      <w:r w:rsidRPr="00616006">
        <w:rPr>
          <w:rFonts w:ascii="Arial" w:eastAsia="Calibri" w:hAnsi="Arial" w:cs="Arial"/>
          <w:b/>
          <w:color w:val="000000"/>
          <w:sz w:val="20"/>
          <w:szCs w:val="20"/>
        </w:rPr>
        <w:t>:</w:t>
      </w:r>
      <w:r w:rsidRPr="00616006">
        <w:rPr>
          <w:rFonts w:ascii="Arial" w:eastAsia="Calibri" w:hAnsi="Arial" w:cs="Arial"/>
          <w:b/>
          <w:spacing w:val="-8"/>
          <w:sz w:val="20"/>
          <w:szCs w:val="20"/>
        </w:rPr>
        <w:t xml:space="preserve"> </w:t>
      </w:r>
      <w:hyperlink r:id="rId5" w:history="1">
        <w:r w:rsidRPr="00616006">
          <w:rPr>
            <w:rFonts w:ascii="Arial" w:eastAsia="Calibri" w:hAnsi="Arial" w:cs="Arial"/>
            <w:color w:val="000000"/>
            <w:sz w:val="20"/>
            <w:szCs w:val="20"/>
          </w:rPr>
          <w:t>kaymakam@iskenderun.gov.tr</w:t>
        </w:r>
      </w:hyperlink>
    </w:p>
    <w:p w:rsidR="0054678F" w:rsidRPr="0054678F" w:rsidRDefault="0054678F" w:rsidP="0054678F">
      <w:pPr>
        <w:tabs>
          <w:tab w:val="left" w:pos="1083"/>
        </w:tabs>
      </w:pPr>
    </w:p>
    <w:p w:rsidR="0054678F" w:rsidRDefault="0054678F" w:rsidP="0054678F">
      <w:r>
        <w:tab/>
      </w:r>
    </w:p>
    <w:p w:rsidR="0054678F" w:rsidRPr="0054678F" w:rsidRDefault="0054678F" w:rsidP="0054678F">
      <w:pPr>
        <w:tabs>
          <w:tab w:val="left" w:pos="1106"/>
        </w:tabs>
      </w:pPr>
    </w:p>
    <w:p w:rsidR="0054678F" w:rsidRPr="0054678F" w:rsidRDefault="0054678F" w:rsidP="0054678F"/>
    <w:p w:rsidR="0054678F" w:rsidRDefault="0054678F" w:rsidP="0054678F"/>
    <w:p w:rsidR="009C36E3" w:rsidRPr="0054678F" w:rsidRDefault="009C36E3" w:rsidP="0054678F">
      <w:pPr>
        <w:tabs>
          <w:tab w:val="left" w:pos="1532"/>
        </w:tabs>
      </w:pPr>
    </w:p>
    <w:sectPr w:rsidR="009C36E3" w:rsidRPr="0054678F">
      <w:type w:val="continuous"/>
      <w:pgSz w:w="11906" w:h="16838"/>
      <w:pgMar w:top="0" w:right="0" w:bottom="0" w:left="0"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9C36E3"/>
    <w:rsid w:val="000158B5"/>
    <w:rsid w:val="000A136D"/>
    <w:rsid w:val="000D300A"/>
    <w:rsid w:val="0012409D"/>
    <w:rsid w:val="00152B48"/>
    <w:rsid w:val="0016156F"/>
    <w:rsid w:val="00242820"/>
    <w:rsid w:val="00283071"/>
    <w:rsid w:val="0040069B"/>
    <w:rsid w:val="00456846"/>
    <w:rsid w:val="0046350C"/>
    <w:rsid w:val="0054678F"/>
    <w:rsid w:val="00616006"/>
    <w:rsid w:val="006930CD"/>
    <w:rsid w:val="007E0E54"/>
    <w:rsid w:val="00837800"/>
    <w:rsid w:val="008C2D84"/>
    <w:rsid w:val="00924DE6"/>
    <w:rsid w:val="009A7C7C"/>
    <w:rsid w:val="009B7C2D"/>
    <w:rsid w:val="009C36E3"/>
    <w:rsid w:val="009E2057"/>
    <w:rsid w:val="009F6561"/>
    <w:rsid w:val="00AA1323"/>
    <w:rsid w:val="00AA6D86"/>
    <w:rsid w:val="00AF762C"/>
    <w:rsid w:val="00B20CD5"/>
    <w:rsid w:val="00B50933"/>
    <w:rsid w:val="00CA70D5"/>
    <w:rsid w:val="00D25258"/>
    <w:rsid w:val="00D40FEC"/>
    <w:rsid w:val="00DA13E4"/>
    <w:rsid w:val="00EA02CE"/>
    <w:rsid w:val="00F67126"/>
    <w:rsid w:val="00F85596"/>
    <w:rsid w:val="00FD16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D9C80-45C5-4E20-867B-CCC5B5AE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E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0069B"/>
    <w:pPr>
      <w:ind w:left="720"/>
      <w:contextualSpacing/>
    </w:pPr>
  </w:style>
  <w:style w:type="paragraph" w:styleId="AralkYok">
    <w:name w:val="No Spacing"/>
    <w:uiPriority w:val="1"/>
    <w:qFormat/>
    <w:rsid w:val="00AA6D86"/>
  </w:style>
  <w:style w:type="paragraph" w:styleId="BalonMetni">
    <w:name w:val="Balloon Text"/>
    <w:basedOn w:val="Normal"/>
    <w:link w:val="BalonMetniChar"/>
    <w:uiPriority w:val="99"/>
    <w:semiHidden/>
    <w:unhideWhenUsed/>
    <w:rsid w:val="00FD164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D16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3796">
      <w:bodyDiv w:val="1"/>
      <w:marLeft w:val="0"/>
      <w:marRight w:val="0"/>
      <w:marTop w:val="0"/>
      <w:marBottom w:val="0"/>
      <w:divBdr>
        <w:top w:val="none" w:sz="0" w:space="0" w:color="auto"/>
        <w:left w:val="none" w:sz="0" w:space="0" w:color="auto"/>
        <w:bottom w:val="none" w:sz="0" w:space="0" w:color="auto"/>
        <w:right w:val="none" w:sz="0" w:space="0" w:color="auto"/>
      </w:divBdr>
    </w:div>
    <w:div w:id="116140604">
      <w:bodyDiv w:val="1"/>
      <w:marLeft w:val="0"/>
      <w:marRight w:val="0"/>
      <w:marTop w:val="0"/>
      <w:marBottom w:val="0"/>
      <w:divBdr>
        <w:top w:val="none" w:sz="0" w:space="0" w:color="auto"/>
        <w:left w:val="none" w:sz="0" w:space="0" w:color="auto"/>
        <w:bottom w:val="none" w:sz="0" w:space="0" w:color="auto"/>
        <w:right w:val="none" w:sz="0" w:space="0" w:color="auto"/>
      </w:divBdr>
    </w:div>
    <w:div w:id="121001947">
      <w:bodyDiv w:val="1"/>
      <w:marLeft w:val="0"/>
      <w:marRight w:val="0"/>
      <w:marTop w:val="0"/>
      <w:marBottom w:val="0"/>
      <w:divBdr>
        <w:top w:val="none" w:sz="0" w:space="0" w:color="auto"/>
        <w:left w:val="none" w:sz="0" w:space="0" w:color="auto"/>
        <w:bottom w:val="none" w:sz="0" w:space="0" w:color="auto"/>
        <w:right w:val="none" w:sz="0" w:space="0" w:color="auto"/>
      </w:divBdr>
    </w:div>
    <w:div w:id="187959658">
      <w:bodyDiv w:val="1"/>
      <w:marLeft w:val="0"/>
      <w:marRight w:val="0"/>
      <w:marTop w:val="0"/>
      <w:marBottom w:val="0"/>
      <w:divBdr>
        <w:top w:val="none" w:sz="0" w:space="0" w:color="auto"/>
        <w:left w:val="none" w:sz="0" w:space="0" w:color="auto"/>
        <w:bottom w:val="none" w:sz="0" w:space="0" w:color="auto"/>
        <w:right w:val="none" w:sz="0" w:space="0" w:color="auto"/>
      </w:divBdr>
    </w:div>
    <w:div w:id="229077607">
      <w:bodyDiv w:val="1"/>
      <w:marLeft w:val="0"/>
      <w:marRight w:val="0"/>
      <w:marTop w:val="0"/>
      <w:marBottom w:val="0"/>
      <w:divBdr>
        <w:top w:val="none" w:sz="0" w:space="0" w:color="auto"/>
        <w:left w:val="none" w:sz="0" w:space="0" w:color="auto"/>
        <w:bottom w:val="none" w:sz="0" w:space="0" w:color="auto"/>
        <w:right w:val="none" w:sz="0" w:space="0" w:color="auto"/>
      </w:divBdr>
    </w:div>
    <w:div w:id="302077993">
      <w:bodyDiv w:val="1"/>
      <w:marLeft w:val="0"/>
      <w:marRight w:val="0"/>
      <w:marTop w:val="0"/>
      <w:marBottom w:val="0"/>
      <w:divBdr>
        <w:top w:val="none" w:sz="0" w:space="0" w:color="auto"/>
        <w:left w:val="none" w:sz="0" w:space="0" w:color="auto"/>
        <w:bottom w:val="none" w:sz="0" w:space="0" w:color="auto"/>
        <w:right w:val="none" w:sz="0" w:space="0" w:color="auto"/>
      </w:divBdr>
    </w:div>
    <w:div w:id="367998725">
      <w:bodyDiv w:val="1"/>
      <w:marLeft w:val="0"/>
      <w:marRight w:val="0"/>
      <w:marTop w:val="0"/>
      <w:marBottom w:val="0"/>
      <w:divBdr>
        <w:top w:val="none" w:sz="0" w:space="0" w:color="auto"/>
        <w:left w:val="none" w:sz="0" w:space="0" w:color="auto"/>
        <w:bottom w:val="none" w:sz="0" w:space="0" w:color="auto"/>
        <w:right w:val="none" w:sz="0" w:space="0" w:color="auto"/>
      </w:divBdr>
    </w:div>
    <w:div w:id="540628648">
      <w:bodyDiv w:val="1"/>
      <w:marLeft w:val="0"/>
      <w:marRight w:val="0"/>
      <w:marTop w:val="0"/>
      <w:marBottom w:val="0"/>
      <w:divBdr>
        <w:top w:val="none" w:sz="0" w:space="0" w:color="auto"/>
        <w:left w:val="none" w:sz="0" w:space="0" w:color="auto"/>
        <w:bottom w:val="none" w:sz="0" w:space="0" w:color="auto"/>
        <w:right w:val="none" w:sz="0" w:space="0" w:color="auto"/>
      </w:divBdr>
    </w:div>
    <w:div w:id="551770593">
      <w:bodyDiv w:val="1"/>
      <w:marLeft w:val="0"/>
      <w:marRight w:val="0"/>
      <w:marTop w:val="0"/>
      <w:marBottom w:val="0"/>
      <w:divBdr>
        <w:top w:val="none" w:sz="0" w:space="0" w:color="auto"/>
        <w:left w:val="none" w:sz="0" w:space="0" w:color="auto"/>
        <w:bottom w:val="none" w:sz="0" w:space="0" w:color="auto"/>
        <w:right w:val="none" w:sz="0" w:space="0" w:color="auto"/>
      </w:divBdr>
    </w:div>
    <w:div w:id="579287883">
      <w:bodyDiv w:val="1"/>
      <w:marLeft w:val="0"/>
      <w:marRight w:val="0"/>
      <w:marTop w:val="0"/>
      <w:marBottom w:val="0"/>
      <w:divBdr>
        <w:top w:val="none" w:sz="0" w:space="0" w:color="auto"/>
        <w:left w:val="none" w:sz="0" w:space="0" w:color="auto"/>
        <w:bottom w:val="none" w:sz="0" w:space="0" w:color="auto"/>
        <w:right w:val="none" w:sz="0" w:space="0" w:color="auto"/>
      </w:divBdr>
    </w:div>
    <w:div w:id="597714908">
      <w:bodyDiv w:val="1"/>
      <w:marLeft w:val="0"/>
      <w:marRight w:val="0"/>
      <w:marTop w:val="0"/>
      <w:marBottom w:val="0"/>
      <w:divBdr>
        <w:top w:val="none" w:sz="0" w:space="0" w:color="auto"/>
        <w:left w:val="none" w:sz="0" w:space="0" w:color="auto"/>
        <w:bottom w:val="none" w:sz="0" w:space="0" w:color="auto"/>
        <w:right w:val="none" w:sz="0" w:space="0" w:color="auto"/>
      </w:divBdr>
    </w:div>
    <w:div w:id="731270145">
      <w:bodyDiv w:val="1"/>
      <w:marLeft w:val="0"/>
      <w:marRight w:val="0"/>
      <w:marTop w:val="0"/>
      <w:marBottom w:val="0"/>
      <w:divBdr>
        <w:top w:val="none" w:sz="0" w:space="0" w:color="auto"/>
        <w:left w:val="none" w:sz="0" w:space="0" w:color="auto"/>
        <w:bottom w:val="none" w:sz="0" w:space="0" w:color="auto"/>
        <w:right w:val="none" w:sz="0" w:space="0" w:color="auto"/>
      </w:divBdr>
    </w:div>
    <w:div w:id="756362515">
      <w:bodyDiv w:val="1"/>
      <w:marLeft w:val="0"/>
      <w:marRight w:val="0"/>
      <w:marTop w:val="0"/>
      <w:marBottom w:val="0"/>
      <w:divBdr>
        <w:top w:val="none" w:sz="0" w:space="0" w:color="auto"/>
        <w:left w:val="none" w:sz="0" w:space="0" w:color="auto"/>
        <w:bottom w:val="none" w:sz="0" w:space="0" w:color="auto"/>
        <w:right w:val="none" w:sz="0" w:space="0" w:color="auto"/>
      </w:divBdr>
    </w:div>
    <w:div w:id="842280024">
      <w:bodyDiv w:val="1"/>
      <w:marLeft w:val="0"/>
      <w:marRight w:val="0"/>
      <w:marTop w:val="0"/>
      <w:marBottom w:val="0"/>
      <w:divBdr>
        <w:top w:val="none" w:sz="0" w:space="0" w:color="auto"/>
        <w:left w:val="none" w:sz="0" w:space="0" w:color="auto"/>
        <w:bottom w:val="none" w:sz="0" w:space="0" w:color="auto"/>
        <w:right w:val="none" w:sz="0" w:space="0" w:color="auto"/>
      </w:divBdr>
    </w:div>
    <w:div w:id="867915921">
      <w:bodyDiv w:val="1"/>
      <w:marLeft w:val="0"/>
      <w:marRight w:val="0"/>
      <w:marTop w:val="0"/>
      <w:marBottom w:val="0"/>
      <w:divBdr>
        <w:top w:val="none" w:sz="0" w:space="0" w:color="auto"/>
        <w:left w:val="none" w:sz="0" w:space="0" w:color="auto"/>
        <w:bottom w:val="none" w:sz="0" w:space="0" w:color="auto"/>
        <w:right w:val="none" w:sz="0" w:space="0" w:color="auto"/>
      </w:divBdr>
    </w:div>
    <w:div w:id="880632615">
      <w:bodyDiv w:val="1"/>
      <w:marLeft w:val="0"/>
      <w:marRight w:val="0"/>
      <w:marTop w:val="0"/>
      <w:marBottom w:val="0"/>
      <w:divBdr>
        <w:top w:val="none" w:sz="0" w:space="0" w:color="auto"/>
        <w:left w:val="none" w:sz="0" w:space="0" w:color="auto"/>
        <w:bottom w:val="none" w:sz="0" w:space="0" w:color="auto"/>
        <w:right w:val="none" w:sz="0" w:space="0" w:color="auto"/>
      </w:divBdr>
    </w:div>
    <w:div w:id="937257210">
      <w:bodyDiv w:val="1"/>
      <w:marLeft w:val="0"/>
      <w:marRight w:val="0"/>
      <w:marTop w:val="0"/>
      <w:marBottom w:val="0"/>
      <w:divBdr>
        <w:top w:val="none" w:sz="0" w:space="0" w:color="auto"/>
        <w:left w:val="none" w:sz="0" w:space="0" w:color="auto"/>
        <w:bottom w:val="none" w:sz="0" w:space="0" w:color="auto"/>
        <w:right w:val="none" w:sz="0" w:space="0" w:color="auto"/>
      </w:divBdr>
    </w:div>
    <w:div w:id="944535702">
      <w:bodyDiv w:val="1"/>
      <w:marLeft w:val="0"/>
      <w:marRight w:val="0"/>
      <w:marTop w:val="0"/>
      <w:marBottom w:val="0"/>
      <w:divBdr>
        <w:top w:val="none" w:sz="0" w:space="0" w:color="auto"/>
        <w:left w:val="none" w:sz="0" w:space="0" w:color="auto"/>
        <w:bottom w:val="none" w:sz="0" w:space="0" w:color="auto"/>
        <w:right w:val="none" w:sz="0" w:space="0" w:color="auto"/>
      </w:divBdr>
    </w:div>
    <w:div w:id="1111625660">
      <w:bodyDiv w:val="1"/>
      <w:marLeft w:val="0"/>
      <w:marRight w:val="0"/>
      <w:marTop w:val="0"/>
      <w:marBottom w:val="0"/>
      <w:divBdr>
        <w:top w:val="none" w:sz="0" w:space="0" w:color="auto"/>
        <w:left w:val="none" w:sz="0" w:space="0" w:color="auto"/>
        <w:bottom w:val="none" w:sz="0" w:space="0" w:color="auto"/>
        <w:right w:val="none" w:sz="0" w:space="0" w:color="auto"/>
      </w:divBdr>
    </w:div>
    <w:div w:id="1114909499">
      <w:bodyDiv w:val="1"/>
      <w:marLeft w:val="0"/>
      <w:marRight w:val="0"/>
      <w:marTop w:val="0"/>
      <w:marBottom w:val="0"/>
      <w:divBdr>
        <w:top w:val="none" w:sz="0" w:space="0" w:color="auto"/>
        <w:left w:val="none" w:sz="0" w:space="0" w:color="auto"/>
        <w:bottom w:val="none" w:sz="0" w:space="0" w:color="auto"/>
        <w:right w:val="none" w:sz="0" w:space="0" w:color="auto"/>
      </w:divBdr>
    </w:div>
    <w:div w:id="1425763821">
      <w:bodyDiv w:val="1"/>
      <w:marLeft w:val="0"/>
      <w:marRight w:val="0"/>
      <w:marTop w:val="0"/>
      <w:marBottom w:val="0"/>
      <w:divBdr>
        <w:top w:val="none" w:sz="0" w:space="0" w:color="auto"/>
        <w:left w:val="none" w:sz="0" w:space="0" w:color="auto"/>
        <w:bottom w:val="none" w:sz="0" w:space="0" w:color="auto"/>
        <w:right w:val="none" w:sz="0" w:space="0" w:color="auto"/>
      </w:divBdr>
    </w:div>
    <w:div w:id="1536884891">
      <w:bodyDiv w:val="1"/>
      <w:marLeft w:val="0"/>
      <w:marRight w:val="0"/>
      <w:marTop w:val="0"/>
      <w:marBottom w:val="0"/>
      <w:divBdr>
        <w:top w:val="none" w:sz="0" w:space="0" w:color="auto"/>
        <w:left w:val="none" w:sz="0" w:space="0" w:color="auto"/>
        <w:bottom w:val="none" w:sz="0" w:space="0" w:color="auto"/>
        <w:right w:val="none" w:sz="0" w:space="0" w:color="auto"/>
      </w:divBdr>
    </w:div>
    <w:div w:id="1601454502">
      <w:bodyDiv w:val="1"/>
      <w:marLeft w:val="0"/>
      <w:marRight w:val="0"/>
      <w:marTop w:val="0"/>
      <w:marBottom w:val="0"/>
      <w:divBdr>
        <w:top w:val="none" w:sz="0" w:space="0" w:color="auto"/>
        <w:left w:val="none" w:sz="0" w:space="0" w:color="auto"/>
        <w:bottom w:val="none" w:sz="0" w:space="0" w:color="auto"/>
        <w:right w:val="none" w:sz="0" w:space="0" w:color="auto"/>
      </w:divBdr>
    </w:div>
    <w:div w:id="1641812479">
      <w:bodyDiv w:val="1"/>
      <w:marLeft w:val="0"/>
      <w:marRight w:val="0"/>
      <w:marTop w:val="0"/>
      <w:marBottom w:val="0"/>
      <w:divBdr>
        <w:top w:val="none" w:sz="0" w:space="0" w:color="auto"/>
        <w:left w:val="none" w:sz="0" w:space="0" w:color="auto"/>
        <w:bottom w:val="none" w:sz="0" w:space="0" w:color="auto"/>
        <w:right w:val="none" w:sz="0" w:space="0" w:color="auto"/>
      </w:divBdr>
    </w:div>
    <w:div w:id="1667241496">
      <w:bodyDiv w:val="1"/>
      <w:marLeft w:val="0"/>
      <w:marRight w:val="0"/>
      <w:marTop w:val="0"/>
      <w:marBottom w:val="0"/>
      <w:divBdr>
        <w:top w:val="none" w:sz="0" w:space="0" w:color="auto"/>
        <w:left w:val="none" w:sz="0" w:space="0" w:color="auto"/>
        <w:bottom w:val="none" w:sz="0" w:space="0" w:color="auto"/>
        <w:right w:val="none" w:sz="0" w:space="0" w:color="auto"/>
      </w:divBdr>
    </w:div>
    <w:div w:id="1742212921">
      <w:bodyDiv w:val="1"/>
      <w:marLeft w:val="0"/>
      <w:marRight w:val="0"/>
      <w:marTop w:val="0"/>
      <w:marBottom w:val="0"/>
      <w:divBdr>
        <w:top w:val="none" w:sz="0" w:space="0" w:color="auto"/>
        <w:left w:val="none" w:sz="0" w:space="0" w:color="auto"/>
        <w:bottom w:val="none" w:sz="0" w:space="0" w:color="auto"/>
        <w:right w:val="none" w:sz="0" w:space="0" w:color="auto"/>
      </w:divBdr>
    </w:div>
    <w:div w:id="1795444455">
      <w:bodyDiv w:val="1"/>
      <w:marLeft w:val="0"/>
      <w:marRight w:val="0"/>
      <w:marTop w:val="0"/>
      <w:marBottom w:val="0"/>
      <w:divBdr>
        <w:top w:val="none" w:sz="0" w:space="0" w:color="auto"/>
        <w:left w:val="none" w:sz="0" w:space="0" w:color="auto"/>
        <w:bottom w:val="none" w:sz="0" w:space="0" w:color="auto"/>
        <w:right w:val="none" w:sz="0" w:space="0" w:color="auto"/>
      </w:divBdr>
    </w:div>
    <w:div w:id="1807964113">
      <w:bodyDiv w:val="1"/>
      <w:marLeft w:val="0"/>
      <w:marRight w:val="0"/>
      <w:marTop w:val="0"/>
      <w:marBottom w:val="0"/>
      <w:divBdr>
        <w:top w:val="none" w:sz="0" w:space="0" w:color="auto"/>
        <w:left w:val="none" w:sz="0" w:space="0" w:color="auto"/>
        <w:bottom w:val="none" w:sz="0" w:space="0" w:color="auto"/>
        <w:right w:val="none" w:sz="0" w:space="0" w:color="auto"/>
      </w:divBdr>
    </w:div>
    <w:div w:id="1886020255">
      <w:bodyDiv w:val="1"/>
      <w:marLeft w:val="0"/>
      <w:marRight w:val="0"/>
      <w:marTop w:val="0"/>
      <w:marBottom w:val="0"/>
      <w:divBdr>
        <w:top w:val="none" w:sz="0" w:space="0" w:color="auto"/>
        <w:left w:val="none" w:sz="0" w:space="0" w:color="auto"/>
        <w:bottom w:val="none" w:sz="0" w:space="0" w:color="auto"/>
        <w:right w:val="none" w:sz="0" w:space="0" w:color="auto"/>
      </w:divBdr>
    </w:div>
    <w:div w:id="1921480705">
      <w:bodyDiv w:val="1"/>
      <w:marLeft w:val="0"/>
      <w:marRight w:val="0"/>
      <w:marTop w:val="0"/>
      <w:marBottom w:val="0"/>
      <w:divBdr>
        <w:top w:val="none" w:sz="0" w:space="0" w:color="auto"/>
        <w:left w:val="none" w:sz="0" w:space="0" w:color="auto"/>
        <w:bottom w:val="none" w:sz="0" w:space="0" w:color="auto"/>
        <w:right w:val="none" w:sz="0" w:space="0" w:color="auto"/>
      </w:divBdr>
    </w:div>
    <w:div w:id="1942293856">
      <w:bodyDiv w:val="1"/>
      <w:marLeft w:val="0"/>
      <w:marRight w:val="0"/>
      <w:marTop w:val="0"/>
      <w:marBottom w:val="0"/>
      <w:divBdr>
        <w:top w:val="none" w:sz="0" w:space="0" w:color="auto"/>
        <w:left w:val="none" w:sz="0" w:space="0" w:color="auto"/>
        <w:bottom w:val="none" w:sz="0" w:space="0" w:color="auto"/>
        <w:right w:val="none" w:sz="0" w:space="0" w:color="auto"/>
      </w:divBdr>
    </w:div>
    <w:div w:id="2090810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ymakam@iskenderun.gov.t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19</Pages>
  <Words>4141</Words>
  <Characters>23607</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İlhan Göktürk</cp:lastModifiedBy>
  <cp:revision>31</cp:revision>
  <cp:lastPrinted>2019-08-28T11:15:00Z</cp:lastPrinted>
  <dcterms:created xsi:type="dcterms:W3CDTF">2011-11-21T14:59:00Z</dcterms:created>
  <dcterms:modified xsi:type="dcterms:W3CDTF">2019-08-29T10:10:00Z</dcterms:modified>
</cp:coreProperties>
</file>